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2D" w:rsidRPr="006C78E2" w:rsidRDefault="004B052D" w:rsidP="00FC1630">
      <w:pPr>
        <w:pStyle w:val="leipteksti"/>
        <w:rPr>
          <w:lang w:val="fi-FI" w:eastAsia="en-US"/>
        </w:rPr>
      </w:pPr>
    </w:p>
    <w:p w:rsidR="00A64DBE" w:rsidRPr="006C78E2" w:rsidRDefault="00A64DBE" w:rsidP="00A64DBE">
      <w:pPr>
        <w:pStyle w:val="Rubrik1"/>
        <w:rPr>
          <w:lang w:val="fi-FI" w:eastAsia="en-US"/>
        </w:rPr>
      </w:pPr>
      <w:r w:rsidRPr="006C78E2">
        <w:rPr>
          <w:lang w:val="fi-FI" w:eastAsia="en-US"/>
        </w:rPr>
        <w:t>JÄTEMAKSUTAKSA 1.1.20</w:t>
      </w:r>
      <w:r w:rsidR="00C462C1" w:rsidRPr="006C78E2">
        <w:rPr>
          <w:lang w:val="fi-FI" w:eastAsia="en-US"/>
        </w:rPr>
        <w:t>1</w:t>
      </w:r>
      <w:r w:rsidR="005B0C88">
        <w:rPr>
          <w:lang w:val="fi-FI" w:eastAsia="en-US"/>
        </w:rPr>
        <w:t>7</w:t>
      </w:r>
      <w:r w:rsidRPr="006C78E2">
        <w:rPr>
          <w:lang w:val="fi-FI" w:eastAsia="en-US"/>
        </w:rPr>
        <w:t xml:space="preserve"> alkaen</w:t>
      </w:r>
    </w:p>
    <w:p w:rsidR="009E4B0A" w:rsidRDefault="009E4B0A" w:rsidP="00A64DBE">
      <w:pPr>
        <w:pStyle w:val="Rubrik2"/>
        <w:rPr>
          <w:lang w:val="fi-FI" w:eastAsia="en-US"/>
        </w:rPr>
      </w:pPr>
    </w:p>
    <w:p w:rsidR="00761235" w:rsidRDefault="00761235" w:rsidP="009E4B0A">
      <w:pPr>
        <w:pStyle w:val="Rubrik2"/>
        <w:spacing w:before="0"/>
        <w:rPr>
          <w:lang w:val="fi-FI" w:eastAsia="en-US"/>
        </w:rPr>
      </w:pPr>
      <w:r>
        <w:rPr>
          <w:lang w:val="fi-FI" w:eastAsia="en-US"/>
        </w:rPr>
        <w:t>Kunnan jätemaksu</w:t>
      </w:r>
    </w:p>
    <w:p w:rsidR="00A64DBE" w:rsidRDefault="00A64DBE" w:rsidP="009E4B0A">
      <w:pPr>
        <w:pStyle w:val="Rubrik2"/>
        <w:numPr>
          <w:ilvl w:val="0"/>
          <w:numId w:val="26"/>
        </w:numPr>
        <w:rPr>
          <w:lang w:eastAsia="en-US"/>
        </w:rPr>
      </w:pPr>
      <w:r w:rsidRPr="006C78E2">
        <w:rPr>
          <w:lang w:val="fi-FI" w:eastAsia="en-US"/>
        </w:rPr>
        <w:t>Yleistä</w:t>
      </w:r>
    </w:p>
    <w:p w:rsidR="00A64DBE" w:rsidRPr="00A64DBE" w:rsidRDefault="00A64DBE" w:rsidP="00A64DBE">
      <w:pPr>
        <w:pStyle w:val="leipteksti"/>
        <w:ind w:left="360"/>
        <w:rPr>
          <w:rFonts w:ascii="Times New Roman" w:hAnsi="Times New Roman"/>
          <w:sz w:val="24"/>
          <w:szCs w:val="24"/>
          <w:lang w:eastAsia="en-US"/>
        </w:rPr>
      </w:pPr>
    </w:p>
    <w:p w:rsidR="00A64DBE" w:rsidRPr="00A64DBE" w:rsidRDefault="00A64DBE" w:rsidP="009E4B0A">
      <w:pPr>
        <w:pStyle w:val="leipteksti"/>
        <w:ind w:left="360"/>
        <w:rPr>
          <w:rFonts w:ascii="Times New Roman" w:hAnsi="Times New Roman"/>
          <w:sz w:val="24"/>
          <w:szCs w:val="24"/>
          <w:lang w:val="fi-FI" w:eastAsia="en-US"/>
        </w:rPr>
      </w:pPr>
      <w:r w:rsidRPr="00A64DBE">
        <w:rPr>
          <w:rFonts w:ascii="Times New Roman" w:hAnsi="Times New Roman"/>
          <w:sz w:val="24"/>
          <w:szCs w:val="24"/>
          <w:lang w:val="fi-FI" w:eastAsia="en-US"/>
        </w:rPr>
        <w:t xml:space="preserve">Tätä taksaa sovelletaan Ab </w:t>
      </w:r>
      <w:proofErr w:type="spellStart"/>
      <w:r w:rsidRPr="00A64DBE">
        <w:rPr>
          <w:rFonts w:ascii="Times New Roman" w:hAnsi="Times New Roman"/>
          <w:sz w:val="24"/>
          <w:szCs w:val="24"/>
          <w:lang w:val="fi-FI" w:eastAsia="en-US"/>
        </w:rPr>
        <w:t>Stormossen</w:t>
      </w:r>
      <w:proofErr w:type="spellEnd"/>
      <w:r w:rsidRPr="00A64DBE">
        <w:rPr>
          <w:rFonts w:ascii="Times New Roman" w:hAnsi="Times New Roman"/>
          <w:sz w:val="24"/>
          <w:szCs w:val="24"/>
          <w:lang w:val="fi-FI" w:eastAsia="en-US"/>
        </w:rPr>
        <w:t xml:space="preserve"> Oy:n (</w:t>
      </w:r>
      <w:r w:rsidR="009513F6">
        <w:rPr>
          <w:rFonts w:ascii="Times New Roman" w:hAnsi="Times New Roman"/>
          <w:sz w:val="24"/>
          <w:szCs w:val="24"/>
          <w:lang w:val="fi-FI" w:eastAsia="en-US"/>
        </w:rPr>
        <w:t>jäljempänä ”</w:t>
      </w:r>
      <w:proofErr w:type="spellStart"/>
      <w:r w:rsidRPr="00A64DBE">
        <w:rPr>
          <w:rFonts w:ascii="Times New Roman" w:hAnsi="Times New Roman"/>
          <w:sz w:val="24"/>
          <w:szCs w:val="24"/>
          <w:lang w:val="fi-FI" w:eastAsia="en-US"/>
        </w:rPr>
        <w:t>Stormossen</w:t>
      </w:r>
      <w:proofErr w:type="spellEnd"/>
      <w:r w:rsidR="009513F6">
        <w:rPr>
          <w:rFonts w:ascii="Times New Roman" w:hAnsi="Times New Roman"/>
          <w:sz w:val="24"/>
          <w:szCs w:val="24"/>
          <w:lang w:val="fi-FI" w:eastAsia="en-US"/>
        </w:rPr>
        <w:t>”</w:t>
      </w:r>
      <w:r w:rsidRPr="00A64DBE">
        <w:rPr>
          <w:rFonts w:ascii="Times New Roman" w:hAnsi="Times New Roman"/>
          <w:sz w:val="24"/>
          <w:szCs w:val="24"/>
          <w:lang w:val="fi-FI" w:eastAsia="en-US"/>
        </w:rPr>
        <w:t>) toimialueen kunnissa (</w:t>
      </w:r>
      <w:r w:rsidR="009513F6" w:rsidRPr="00A64DBE">
        <w:rPr>
          <w:rFonts w:ascii="Times New Roman" w:hAnsi="Times New Roman"/>
          <w:sz w:val="24"/>
          <w:szCs w:val="24"/>
          <w:lang w:val="fi-FI" w:eastAsia="en-US"/>
        </w:rPr>
        <w:t>Isokyrö, Korsnäs</w:t>
      </w:r>
      <w:r w:rsidR="009513F6">
        <w:rPr>
          <w:rFonts w:ascii="Times New Roman" w:hAnsi="Times New Roman"/>
          <w:sz w:val="24"/>
          <w:szCs w:val="24"/>
          <w:lang w:val="fi-FI" w:eastAsia="en-US"/>
        </w:rPr>
        <w:t>,</w:t>
      </w:r>
      <w:r w:rsidR="009513F6" w:rsidRPr="00A64DBE">
        <w:rPr>
          <w:rFonts w:ascii="Times New Roman" w:hAnsi="Times New Roman"/>
          <w:sz w:val="24"/>
          <w:szCs w:val="24"/>
          <w:lang w:val="fi-FI" w:eastAsia="en-US"/>
        </w:rPr>
        <w:t xml:space="preserve"> Maalahti</w:t>
      </w:r>
      <w:r w:rsidR="009513F6">
        <w:rPr>
          <w:rFonts w:ascii="Times New Roman" w:hAnsi="Times New Roman"/>
          <w:sz w:val="24"/>
          <w:szCs w:val="24"/>
          <w:lang w:val="fi-FI" w:eastAsia="en-US"/>
        </w:rPr>
        <w:t>,</w:t>
      </w:r>
      <w:r w:rsidR="009513F6" w:rsidRPr="00A64DBE">
        <w:rPr>
          <w:rFonts w:ascii="Times New Roman" w:hAnsi="Times New Roman"/>
          <w:sz w:val="24"/>
          <w:szCs w:val="24"/>
          <w:lang w:val="fi-FI" w:eastAsia="en-US"/>
        </w:rPr>
        <w:t xml:space="preserve"> Mustasaari, </w:t>
      </w:r>
      <w:r w:rsidR="00CF6823">
        <w:rPr>
          <w:rFonts w:ascii="Times New Roman" w:hAnsi="Times New Roman"/>
          <w:sz w:val="24"/>
          <w:szCs w:val="24"/>
          <w:lang w:val="fi-FI" w:eastAsia="en-US"/>
        </w:rPr>
        <w:t xml:space="preserve">Vaasa, </w:t>
      </w:r>
      <w:r w:rsidRPr="00A64DBE">
        <w:rPr>
          <w:rFonts w:ascii="Times New Roman" w:hAnsi="Times New Roman"/>
          <w:sz w:val="24"/>
          <w:szCs w:val="24"/>
          <w:lang w:val="fi-FI" w:eastAsia="en-US"/>
        </w:rPr>
        <w:t>Vöyr</w:t>
      </w:r>
      <w:r w:rsidR="00761235">
        <w:rPr>
          <w:rFonts w:ascii="Times New Roman" w:hAnsi="Times New Roman"/>
          <w:sz w:val="24"/>
          <w:szCs w:val="24"/>
          <w:lang w:val="fi-FI" w:eastAsia="en-US"/>
        </w:rPr>
        <w:t>i</w:t>
      </w:r>
      <w:r w:rsidRPr="00A64DBE">
        <w:rPr>
          <w:rFonts w:ascii="Times New Roman" w:hAnsi="Times New Roman"/>
          <w:sz w:val="24"/>
          <w:szCs w:val="24"/>
          <w:lang w:val="fi-FI" w:eastAsia="en-US"/>
        </w:rPr>
        <w:t xml:space="preserve">). </w:t>
      </w:r>
    </w:p>
    <w:p w:rsidR="00A64DBE" w:rsidRDefault="00A64DBE" w:rsidP="009E4B0A">
      <w:pPr>
        <w:pStyle w:val="leipteksti"/>
        <w:rPr>
          <w:rFonts w:ascii="Times New Roman" w:hAnsi="Times New Roman"/>
          <w:sz w:val="24"/>
          <w:szCs w:val="24"/>
          <w:lang w:val="fi-FI" w:eastAsia="en-US"/>
        </w:rPr>
      </w:pPr>
    </w:p>
    <w:p w:rsidR="00761235" w:rsidRDefault="00761235" w:rsidP="009E4B0A">
      <w:pPr>
        <w:pStyle w:val="leipteksti"/>
        <w:ind w:left="360"/>
        <w:rPr>
          <w:rFonts w:ascii="Times New Roman" w:hAnsi="Times New Roman"/>
          <w:sz w:val="24"/>
          <w:szCs w:val="24"/>
          <w:lang w:val="fi-FI" w:eastAsia="en-US"/>
        </w:rPr>
      </w:pPr>
      <w:r>
        <w:rPr>
          <w:rFonts w:ascii="Times New Roman" w:hAnsi="Times New Roman"/>
          <w:sz w:val="24"/>
          <w:szCs w:val="24"/>
          <w:lang w:val="fi-FI" w:eastAsia="en-US"/>
        </w:rPr>
        <w:t>Maksujen määräämisessä sovelletaan Jätelain (646/2011) 78 ja 79 §.</w:t>
      </w:r>
      <w:r w:rsidR="00576D1C">
        <w:rPr>
          <w:rFonts w:ascii="Times New Roman" w:hAnsi="Times New Roman"/>
          <w:sz w:val="24"/>
          <w:szCs w:val="24"/>
          <w:lang w:val="fi-FI" w:eastAsia="en-US"/>
        </w:rPr>
        <w:t xml:space="preserve"> Vaasan seudun jätelautakunta vahvistaa kunnalliset jätemaksut.</w:t>
      </w:r>
    </w:p>
    <w:p w:rsidR="00761235" w:rsidRPr="00A64DBE" w:rsidRDefault="00761235" w:rsidP="009E4B0A">
      <w:pPr>
        <w:pStyle w:val="leipteksti"/>
        <w:rPr>
          <w:rFonts w:ascii="Times New Roman" w:hAnsi="Times New Roman"/>
          <w:sz w:val="24"/>
          <w:szCs w:val="24"/>
          <w:lang w:val="fi-FI" w:eastAsia="en-US"/>
        </w:rPr>
      </w:pPr>
    </w:p>
    <w:p w:rsidR="00761235" w:rsidRDefault="00A64DBE" w:rsidP="009E4B0A">
      <w:pPr>
        <w:pStyle w:val="leipteksti"/>
        <w:ind w:left="360"/>
        <w:rPr>
          <w:rFonts w:ascii="Times New Roman" w:hAnsi="Times New Roman"/>
          <w:sz w:val="24"/>
          <w:szCs w:val="24"/>
          <w:lang w:val="fi-FI"/>
        </w:rPr>
      </w:pPr>
      <w:r w:rsidRPr="00A64DBE">
        <w:rPr>
          <w:rFonts w:ascii="Times New Roman" w:hAnsi="Times New Roman"/>
          <w:sz w:val="24"/>
          <w:szCs w:val="24"/>
          <w:lang w:val="fi-FI"/>
        </w:rPr>
        <w:t xml:space="preserve">Omistajakuntien ja </w:t>
      </w:r>
      <w:proofErr w:type="spellStart"/>
      <w:r w:rsidRPr="00A64DBE">
        <w:rPr>
          <w:rFonts w:ascii="Times New Roman" w:hAnsi="Times New Roman"/>
          <w:sz w:val="24"/>
          <w:szCs w:val="24"/>
          <w:lang w:val="fi-FI"/>
        </w:rPr>
        <w:t>Stormossenin</w:t>
      </w:r>
      <w:proofErr w:type="spellEnd"/>
      <w:r w:rsidRPr="00A64DBE">
        <w:rPr>
          <w:rFonts w:ascii="Times New Roman" w:hAnsi="Times New Roman"/>
          <w:sz w:val="24"/>
          <w:szCs w:val="24"/>
          <w:lang w:val="fi-FI"/>
        </w:rPr>
        <w:t xml:space="preserve"> voimassa olevan sopimuksen mukaan tulee kaikkien omistajakuntien hyväksyä </w:t>
      </w:r>
      <w:proofErr w:type="spellStart"/>
      <w:r w:rsidRPr="00A64DBE">
        <w:rPr>
          <w:rFonts w:ascii="Times New Roman" w:hAnsi="Times New Roman"/>
          <w:sz w:val="24"/>
          <w:szCs w:val="24"/>
          <w:lang w:val="fi-FI"/>
        </w:rPr>
        <w:t>Stormossenin</w:t>
      </w:r>
      <w:proofErr w:type="spellEnd"/>
      <w:r w:rsidRPr="00A64DBE">
        <w:rPr>
          <w:rFonts w:ascii="Times New Roman" w:hAnsi="Times New Roman"/>
          <w:sz w:val="24"/>
          <w:szCs w:val="24"/>
          <w:lang w:val="fi-FI"/>
        </w:rPr>
        <w:t xml:space="preserve"> soveltam</w:t>
      </w:r>
      <w:r w:rsidR="003F4BDB">
        <w:rPr>
          <w:rFonts w:ascii="Times New Roman" w:hAnsi="Times New Roman"/>
          <w:sz w:val="24"/>
          <w:szCs w:val="24"/>
          <w:lang w:val="fi-FI"/>
        </w:rPr>
        <w:t>at</w:t>
      </w:r>
      <w:r w:rsidRPr="00A64DBE">
        <w:rPr>
          <w:rFonts w:ascii="Times New Roman" w:hAnsi="Times New Roman"/>
          <w:sz w:val="24"/>
          <w:szCs w:val="24"/>
          <w:lang w:val="fi-FI"/>
        </w:rPr>
        <w:t xml:space="preserve"> taks</w:t>
      </w:r>
      <w:r w:rsidR="003F4BDB">
        <w:rPr>
          <w:rFonts w:ascii="Times New Roman" w:hAnsi="Times New Roman"/>
          <w:sz w:val="24"/>
          <w:szCs w:val="24"/>
          <w:lang w:val="fi-FI"/>
        </w:rPr>
        <w:t>at</w:t>
      </w:r>
      <w:r w:rsidRPr="00A64DBE">
        <w:rPr>
          <w:rFonts w:ascii="Times New Roman" w:hAnsi="Times New Roman"/>
          <w:sz w:val="24"/>
          <w:szCs w:val="24"/>
          <w:lang w:val="fi-FI"/>
        </w:rPr>
        <w:t>, jotka tarvitsevat jätelain edellyttämä</w:t>
      </w:r>
      <w:r w:rsidR="003F4BDB">
        <w:rPr>
          <w:rFonts w:ascii="Times New Roman" w:hAnsi="Times New Roman"/>
          <w:sz w:val="24"/>
          <w:szCs w:val="24"/>
          <w:lang w:val="fi-FI"/>
        </w:rPr>
        <w:t>n</w:t>
      </w:r>
      <w:r w:rsidRPr="00A64DBE">
        <w:rPr>
          <w:rFonts w:ascii="Times New Roman" w:hAnsi="Times New Roman"/>
          <w:sz w:val="24"/>
          <w:szCs w:val="24"/>
          <w:lang w:val="fi-FI"/>
        </w:rPr>
        <w:t xml:space="preserve"> julkisoikeudellis</w:t>
      </w:r>
      <w:r w:rsidR="003F4BDB">
        <w:rPr>
          <w:rFonts w:ascii="Times New Roman" w:hAnsi="Times New Roman"/>
          <w:sz w:val="24"/>
          <w:szCs w:val="24"/>
          <w:lang w:val="fi-FI"/>
        </w:rPr>
        <w:t>en</w:t>
      </w:r>
      <w:r w:rsidRPr="00A64DBE">
        <w:rPr>
          <w:rFonts w:ascii="Times New Roman" w:hAnsi="Times New Roman"/>
          <w:sz w:val="24"/>
          <w:szCs w:val="24"/>
          <w:lang w:val="fi-FI"/>
        </w:rPr>
        <w:t xml:space="preserve"> asema</w:t>
      </w:r>
      <w:r w:rsidR="003F4BDB">
        <w:rPr>
          <w:rFonts w:ascii="Times New Roman" w:hAnsi="Times New Roman"/>
          <w:sz w:val="24"/>
          <w:szCs w:val="24"/>
          <w:lang w:val="fi-FI"/>
        </w:rPr>
        <w:t>n</w:t>
      </w:r>
      <w:r w:rsidRPr="00A64DBE">
        <w:rPr>
          <w:rFonts w:ascii="Times New Roman" w:hAnsi="Times New Roman"/>
          <w:sz w:val="24"/>
          <w:szCs w:val="24"/>
          <w:lang w:val="fi-FI"/>
        </w:rPr>
        <w:t>.</w:t>
      </w:r>
    </w:p>
    <w:p w:rsidR="00A64DBE" w:rsidRDefault="00A64DBE" w:rsidP="009E4B0A">
      <w:pPr>
        <w:pStyle w:val="Rubrik2"/>
        <w:numPr>
          <w:ilvl w:val="0"/>
          <w:numId w:val="26"/>
        </w:numPr>
        <w:rPr>
          <w:lang w:val="fi-FI" w:eastAsia="en-US"/>
        </w:rPr>
      </w:pPr>
      <w:r>
        <w:rPr>
          <w:lang w:val="fi-FI" w:eastAsia="en-US"/>
        </w:rPr>
        <w:t>Jätemaksujen suorittamisvelvollisuus</w:t>
      </w:r>
    </w:p>
    <w:p w:rsidR="00A64DBE" w:rsidRDefault="00A64DBE" w:rsidP="00A64DBE">
      <w:pPr>
        <w:rPr>
          <w:lang w:val="fi-FI" w:eastAsia="en-US"/>
        </w:rPr>
      </w:pPr>
    </w:p>
    <w:p w:rsidR="006363C1" w:rsidRDefault="00A64DBE" w:rsidP="009E4B0A">
      <w:pPr>
        <w:ind w:left="360"/>
        <w:rPr>
          <w:rFonts w:ascii="Times New Roman" w:hAnsi="Times New Roman"/>
          <w:lang w:val="fi-FI" w:eastAsia="en-US"/>
        </w:rPr>
      </w:pPr>
      <w:proofErr w:type="spellStart"/>
      <w:r>
        <w:rPr>
          <w:rFonts w:ascii="Times New Roman" w:hAnsi="Times New Roman"/>
          <w:lang w:val="fi-FI" w:eastAsia="en-US"/>
        </w:rPr>
        <w:t>Stormossen</w:t>
      </w:r>
      <w:proofErr w:type="spellEnd"/>
      <w:r>
        <w:rPr>
          <w:rFonts w:ascii="Times New Roman" w:hAnsi="Times New Roman"/>
          <w:lang w:val="fi-FI" w:eastAsia="en-US"/>
        </w:rPr>
        <w:t xml:space="preserve"> hoitaa osakaskuntien</w:t>
      </w:r>
      <w:r w:rsidR="006363C1">
        <w:rPr>
          <w:rFonts w:ascii="Times New Roman" w:hAnsi="Times New Roman"/>
          <w:lang w:val="fi-FI" w:eastAsia="en-US"/>
        </w:rPr>
        <w:t xml:space="preserve"> lukuun jätelain</w:t>
      </w:r>
      <w:r w:rsidR="00761235">
        <w:rPr>
          <w:rFonts w:ascii="Times New Roman" w:hAnsi="Times New Roman"/>
          <w:lang w:val="fi-FI" w:eastAsia="en-US"/>
        </w:rPr>
        <w:t xml:space="preserve"> (646/2011)</w:t>
      </w:r>
      <w:r w:rsidR="006363C1">
        <w:rPr>
          <w:rFonts w:ascii="Times New Roman" w:hAnsi="Times New Roman"/>
          <w:lang w:val="fi-FI" w:eastAsia="en-US"/>
        </w:rPr>
        <w:t xml:space="preserve"> </w:t>
      </w:r>
      <w:r w:rsidR="00761235">
        <w:rPr>
          <w:rFonts w:ascii="Times New Roman" w:hAnsi="Times New Roman"/>
          <w:lang w:val="fi-FI" w:eastAsia="en-US"/>
        </w:rPr>
        <w:t xml:space="preserve">32 ja 33 </w:t>
      </w:r>
      <w:r w:rsidR="006363C1">
        <w:rPr>
          <w:rFonts w:ascii="Times New Roman" w:hAnsi="Times New Roman"/>
          <w:lang w:val="fi-FI" w:eastAsia="en-US"/>
        </w:rPr>
        <w:t>§</w:t>
      </w:r>
      <w:r w:rsidR="00761235">
        <w:rPr>
          <w:rFonts w:ascii="Times New Roman" w:hAnsi="Times New Roman"/>
          <w:lang w:val="fi-FI" w:eastAsia="en-US"/>
        </w:rPr>
        <w:t xml:space="preserve">:ien </w:t>
      </w:r>
      <w:r w:rsidR="006363C1">
        <w:rPr>
          <w:rFonts w:ascii="Times New Roman" w:hAnsi="Times New Roman"/>
          <w:lang w:val="fi-FI" w:eastAsia="en-US"/>
        </w:rPr>
        <w:t xml:space="preserve">tarkoittaman kunnan </w:t>
      </w:r>
      <w:r w:rsidR="00761235">
        <w:rPr>
          <w:rFonts w:ascii="Times New Roman" w:hAnsi="Times New Roman"/>
          <w:lang w:val="fi-FI" w:eastAsia="en-US"/>
        </w:rPr>
        <w:t>velvolli</w:t>
      </w:r>
      <w:r w:rsidR="00120712">
        <w:rPr>
          <w:rFonts w:ascii="Times New Roman" w:hAnsi="Times New Roman"/>
          <w:lang w:val="fi-FI" w:eastAsia="en-US"/>
        </w:rPr>
        <w:t>suus järjestää jätehuolto</w:t>
      </w:r>
      <w:r w:rsidR="006363C1">
        <w:rPr>
          <w:rFonts w:ascii="Times New Roman" w:hAnsi="Times New Roman"/>
          <w:lang w:val="fi-FI" w:eastAsia="en-US"/>
        </w:rPr>
        <w:t>.</w:t>
      </w:r>
    </w:p>
    <w:p w:rsidR="006363C1" w:rsidRDefault="006363C1" w:rsidP="009E4B0A">
      <w:pPr>
        <w:rPr>
          <w:rFonts w:ascii="Times New Roman" w:hAnsi="Times New Roman"/>
          <w:lang w:val="fi-FI" w:eastAsia="en-US"/>
        </w:rPr>
      </w:pPr>
    </w:p>
    <w:p w:rsidR="006363C1" w:rsidRDefault="006363C1" w:rsidP="00A64DBE">
      <w:pPr>
        <w:ind w:left="360"/>
        <w:rPr>
          <w:rFonts w:ascii="Times New Roman" w:hAnsi="Times New Roman"/>
          <w:lang w:val="fi-FI" w:eastAsia="en-US"/>
        </w:rPr>
      </w:pPr>
      <w:r>
        <w:rPr>
          <w:rFonts w:ascii="Times New Roman" w:hAnsi="Times New Roman"/>
          <w:lang w:val="fi-FI" w:eastAsia="en-US"/>
        </w:rPr>
        <w:t>Tämän taksan mukaista jätemaksua on velvollinen maksamaan</w:t>
      </w:r>
      <w:r w:rsidR="00704384">
        <w:rPr>
          <w:rFonts w:ascii="Times New Roman" w:hAnsi="Times New Roman"/>
          <w:lang w:val="fi-FI" w:eastAsia="en-US"/>
        </w:rPr>
        <w:t xml:space="preserve"> </w:t>
      </w:r>
      <w:r w:rsidR="00761235">
        <w:rPr>
          <w:rFonts w:ascii="Times New Roman" w:hAnsi="Times New Roman"/>
          <w:lang w:val="fi-FI" w:eastAsia="en-US"/>
        </w:rPr>
        <w:t xml:space="preserve">kiinteistön </w:t>
      </w:r>
      <w:r>
        <w:rPr>
          <w:rFonts w:ascii="Times New Roman" w:hAnsi="Times New Roman"/>
          <w:lang w:val="fi-FI" w:eastAsia="en-US"/>
        </w:rPr>
        <w:t>haltija</w:t>
      </w:r>
      <w:r w:rsidR="00704384">
        <w:rPr>
          <w:rFonts w:ascii="Times New Roman" w:hAnsi="Times New Roman"/>
          <w:lang w:val="fi-FI" w:eastAsia="en-US"/>
        </w:rPr>
        <w:t xml:space="preserve"> tai</w:t>
      </w:r>
      <w:r w:rsidR="00761235">
        <w:rPr>
          <w:rFonts w:ascii="Times New Roman" w:hAnsi="Times New Roman"/>
          <w:lang w:val="fi-FI" w:eastAsia="en-US"/>
        </w:rPr>
        <w:t xml:space="preserve"> muu jätteen haltija, kuten jätteen kuljettaja,</w:t>
      </w:r>
      <w:r w:rsidR="00704384">
        <w:rPr>
          <w:rFonts w:ascii="Times New Roman" w:hAnsi="Times New Roman"/>
          <w:lang w:val="fi-FI" w:eastAsia="en-US"/>
        </w:rPr>
        <w:t xml:space="preserve"> toiminnan järjestäjä taikka muu luonnollinen henkilö tai oikeushenkilö, jonka jätteistä </w:t>
      </w:r>
      <w:proofErr w:type="spellStart"/>
      <w:r w:rsidR="00704384">
        <w:rPr>
          <w:rFonts w:ascii="Times New Roman" w:hAnsi="Times New Roman"/>
          <w:lang w:val="fi-FI" w:eastAsia="en-US"/>
        </w:rPr>
        <w:t>Stormossen</w:t>
      </w:r>
      <w:proofErr w:type="spellEnd"/>
      <w:r w:rsidR="00704384">
        <w:rPr>
          <w:rFonts w:ascii="Times New Roman" w:hAnsi="Times New Roman"/>
          <w:lang w:val="fi-FI" w:eastAsia="en-US"/>
        </w:rPr>
        <w:t xml:space="preserve"> huolehtii</w:t>
      </w:r>
      <w:r>
        <w:rPr>
          <w:rFonts w:ascii="Times New Roman" w:hAnsi="Times New Roman"/>
          <w:lang w:val="fi-FI" w:eastAsia="en-US"/>
        </w:rPr>
        <w:t xml:space="preserve">. </w:t>
      </w:r>
    </w:p>
    <w:p w:rsidR="009E4B0A" w:rsidRPr="006C78E2" w:rsidRDefault="009E4B0A" w:rsidP="009E4B0A">
      <w:pPr>
        <w:pStyle w:val="Rubrik2"/>
        <w:numPr>
          <w:ilvl w:val="0"/>
          <w:numId w:val="26"/>
        </w:numPr>
        <w:rPr>
          <w:lang w:val="fi-FI" w:eastAsia="en-US"/>
        </w:rPr>
      </w:pPr>
      <w:r>
        <w:rPr>
          <w:lang w:val="fi-FI" w:eastAsia="en-US"/>
        </w:rPr>
        <w:t>Eko</w:t>
      </w:r>
      <w:r w:rsidRPr="006C78E2">
        <w:rPr>
          <w:lang w:val="fi-FI" w:eastAsia="en-US"/>
        </w:rPr>
        <w:t>maksut</w:t>
      </w:r>
    </w:p>
    <w:p w:rsidR="006363C1" w:rsidRDefault="002074E8" w:rsidP="009E4B0A">
      <w:pPr>
        <w:pStyle w:val="Rubrik3"/>
        <w:numPr>
          <w:ilvl w:val="1"/>
          <w:numId w:val="27"/>
        </w:numPr>
        <w:ind w:left="709"/>
        <w:rPr>
          <w:lang w:val="fi-FI" w:eastAsia="en-US"/>
        </w:rPr>
      </w:pPr>
      <w:r>
        <w:rPr>
          <w:lang w:val="fi-FI" w:eastAsia="en-US"/>
        </w:rPr>
        <w:t>Eko</w:t>
      </w:r>
      <w:r w:rsidR="006363C1">
        <w:rPr>
          <w:lang w:val="fi-FI" w:eastAsia="en-US"/>
        </w:rPr>
        <w:t>maksujen määräämisen yleiset perusteet</w:t>
      </w:r>
    </w:p>
    <w:p w:rsidR="00AA3AB2" w:rsidRPr="006363C1" w:rsidRDefault="00AA3AB2" w:rsidP="006363C1">
      <w:pPr>
        <w:rPr>
          <w:b/>
          <w:lang w:val="fi-FI" w:eastAsia="en-US"/>
        </w:rPr>
      </w:pPr>
    </w:p>
    <w:p w:rsidR="006415B8" w:rsidRDefault="006363C1" w:rsidP="009E4B0A">
      <w:pPr>
        <w:numPr>
          <w:ilvl w:val="2"/>
          <w:numId w:val="27"/>
        </w:numPr>
        <w:ind w:left="709"/>
        <w:rPr>
          <w:b/>
          <w:lang w:val="fi-FI" w:eastAsia="en-US"/>
        </w:rPr>
      </w:pPr>
      <w:r w:rsidRPr="006363C1">
        <w:rPr>
          <w:b/>
          <w:lang w:val="fi-FI" w:eastAsia="en-US"/>
        </w:rPr>
        <w:t>Kotitaloudet</w:t>
      </w:r>
    </w:p>
    <w:p w:rsidR="006363C1" w:rsidRDefault="006363C1" w:rsidP="006363C1">
      <w:pPr>
        <w:rPr>
          <w:lang w:val="fi-FI" w:eastAsia="en-US"/>
        </w:rPr>
      </w:pPr>
    </w:p>
    <w:p w:rsidR="006363C1" w:rsidRDefault="006363C1" w:rsidP="006C78E2">
      <w:pPr>
        <w:ind w:left="720"/>
        <w:rPr>
          <w:lang w:val="fi-FI" w:eastAsia="en-US"/>
        </w:rPr>
      </w:pPr>
      <w:r>
        <w:rPr>
          <w:lang w:val="fi-FI" w:eastAsia="en-US"/>
        </w:rPr>
        <w:t xml:space="preserve">Jokainen </w:t>
      </w:r>
      <w:proofErr w:type="spellStart"/>
      <w:r>
        <w:rPr>
          <w:lang w:val="fi-FI" w:eastAsia="en-US"/>
        </w:rPr>
        <w:t>Stormossenin</w:t>
      </w:r>
      <w:proofErr w:type="spellEnd"/>
      <w:r>
        <w:rPr>
          <w:lang w:val="fi-FI" w:eastAsia="en-US"/>
        </w:rPr>
        <w:t xml:space="preserve"> alueella vakinaiseen asumiseen käytettävä </w:t>
      </w:r>
      <w:proofErr w:type="spellStart"/>
      <w:r>
        <w:rPr>
          <w:lang w:val="fi-FI" w:eastAsia="en-US"/>
        </w:rPr>
        <w:t>asuinkiinteistö</w:t>
      </w:r>
      <w:proofErr w:type="spellEnd"/>
      <w:r>
        <w:rPr>
          <w:lang w:val="fi-FI" w:eastAsia="en-US"/>
        </w:rPr>
        <w:t xml:space="preserve"> on velvollinen suorittamaan</w:t>
      </w:r>
      <w:r w:rsidR="00342C24">
        <w:rPr>
          <w:lang w:val="fi-FI" w:eastAsia="en-US"/>
        </w:rPr>
        <w:t xml:space="preserve"> kotitalouksien</w:t>
      </w:r>
      <w:r>
        <w:rPr>
          <w:lang w:val="fi-FI" w:eastAsia="en-US"/>
        </w:rPr>
        <w:t xml:space="preserve"> </w:t>
      </w:r>
      <w:r w:rsidR="002074E8">
        <w:rPr>
          <w:lang w:val="fi-FI" w:eastAsia="en-US"/>
        </w:rPr>
        <w:t>eko</w:t>
      </w:r>
      <w:r>
        <w:rPr>
          <w:lang w:val="fi-FI" w:eastAsia="en-US"/>
        </w:rPr>
        <w:t xml:space="preserve">maksun. </w:t>
      </w:r>
      <w:r w:rsidR="002074E8">
        <w:rPr>
          <w:lang w:val="fi-FI" w:eastAsia="en-US"/>
        </w:rPr>
        <w:t>1–4 asuinhuoneiston kiinteistöjen eko</w:t>
      </w:r>
      <w:r>
        <w:rPr>
          <w:lang w:val="fi-FI" w:eastAsia="en-US"/>
        </w:rPr>
        <w:t>maksu määrä</w:t>
      </w:r>
      <w:r w:rsidR="002074E8">
        <w:rPr>
          <w:lang w:val="fi-FI" w:eastAsia="en-US"/>
        </w:rPr>
        <w:t>ytyy 1.1. todetun väestörekisteritietojen mukaisen asunnon henkilöluvun mukaan. 5 tai useamman asuinhuoneiston kiinteistöjen ekomaksu määräytyy asuntokohtaisesti</w:t>
      </w:r>
      <w:r>
        <w:rPr>
          <w:lang w:val="fi-FI" w:eastAsia="en-US"/>
        </w:rPr>
        <w:t xml:space="preserve">. </w:t>
      </w:r>
      <w:r w:rsidR="0089370B">
        <w:rPr>
          <w:lang w:val="fi-FI" w:eastAsia="en-US"/>
        </w:rPr>
        <w:t>P</w:t>
      </w:r>
      <w:r>
        <w:rPr>
          <w:lang w:val="fi-FI" w:eastAsia="en-US"/>
        </w:rPr>
        <w:t>orrastuksessa on otettu huomioon se, että jätehuoltomääräyksien mukaan 5 tai useamman asuinhuoneiston kiinteistö on velvollinen järjestämään kiinteistölle erilliset astiat</w:t>
      </w:r>
      <w:r w:rsidR="00AA3AB2">
        <w:rPr>
          <w:lang w:val="fi-FI" w:eastAsia="en-US"/>
        </w:rPr>
        <w:t xml:space="preserve"> paperin-, lasin- sekä metallin keräystä varten</w:t>
      </w:r>
      <w:r w:rsidR="000A6BEA">
        <w:rPr>
          <w:lang w:val="fi-FI" w:eastAsia="en-US"/>
        </w:rPr>
        <w:t xml:space="preserve"> sekä keräilyastia tai tila paristoil</w:t>
      </w:r>
      <w:r w:rsidR="00FC1630">
        <w:rPr>
          <w:lang w:val="fi-FI" w:eastAsia="en-US"/>
        </w:rPr>
        <w:t>le ja loisteputkille</w:t>
      </w:r>
      <w:r w:rsidR="00AA3AB2">
        <w:rPr>
          <w:lang w:val="fi-FI" w:eastAsia="en-US"/>
        </w:rPr>
        <w:t>.</w:t>
      </w:r>
    </w:p>
    <w:p w:rsidR="00AA3AB2" w:rsidRDefault="00AA3AB2" w:rsidP="006363C1">
      <w:pPr>
        <w:ind w:left="360"/>
        <w:rPr>
          <w:lang w:val="fi-FI" w:eastAsia="en-US"/>
        </w:rPr>
      </w:pPr>
    </w:p>
    <w:p w:rsidR="00AA3AB2" w:rsidRDefault="002074E8" w:rsidP="00576D1C">
      <w:pPr>
        <w:ind w:left="720"/>
        <w:rPr>
          <w:lang w:val="fi-FI" w:eastAsia="en-US"/>
        </w:rPr>
      </w:pPr>
      <w:r>
        <w:rPr>
          <w:lang w:val="fi-FI" w:eastAsia="en-US"/>
        </w:rPr>
        <w:t>Eko</w:t>
      </w:r>
      <w:r w:rsidR="00BD6C87">
        <w:rPr>
          <w:lang w:val="fi-FI" w:eastAsia="en-US"/>
        </w:rPr>
        <w:t>maksu sovelletaa</w:t>
      </w:r>
      <w:r w:rsidR="00AA3AB2">
        <w:rPr>
          <w:lang w:val="fi-FI" w:eastAsia="en-US"/>
        </w:rPr>
        <w:t>n jokaiselta kuukaudelta ja se peritään kerran vuodessa</w:t>
      </w:r>
      <w:r w:rsidR="00645404">
        <w:rPr>
          <w:lang w:val="fi-FI" w:eastAsia="en-US"/>
        </w:rPr>
        <w:t xml:space="preserve"> koko vuodelta (vu</w:t>
      </w:r>
      <w:r w:rsidR="00BD6C87">
        <w:rPr>
          <w:lang w:val="fi-FI" w:eastAsia="en-US"/>
        </w:rPr>
        <w:t>osimaksu)</w:t>
      </w:r>
      <w:r w:rsidR="00AA3AB2">
        <w:rPr>
          <w:lang w:val="fi-FI" w:eastAsia="en-US"/>
        </w:rPr>
        <w:t>.</w:t>
      </w:r>
      <w:r>
        <w:rPr>
          <w:lang w:val="fi-FI" w:eastAsia="en-US"/>
        </w:rPr>
        <w:t xml:space="preserve"> Kerros- ja rivitalot laskutetaan asunto-osakeyhtiön kautta.</w:t>
      </w:r>
    </w:p>
    <w:p w:rsidR="00120712" w:rsidRDefault="00120712" w:rsidP="006363C1">
      <w:pPr>
        <w:ind w:left="360"/>
        <w:rPr>
          <w:lang w:val="fi-FI" w:eastAsia="en-US"/>
        </w:rPr>
      </w:pPr>
    </w:p>
    <w:p w:rsidR="00AA3AB2" w:rsidRDefault="00F0782D" w:rsidP="009E4B0A">
      <w:pPr>
        <w:numPr>
          <w:ilvl w:val="2"/>
          <w:numId w:val="28"/>
        </w:numPr>
        <w:ind w:left="709"/>
        <w:rPr>
          <w:b/>
          <w:lang w:val="fi-FI" w:eastAsia="en-US"/>
        </w:rPr>
      </w:pPr>
      <w:r>
        <w:rPr>
          <w:b/>
          <w:lang w:val="fi-FI" w:eastAsia="en-US"/>
        </w:rPr>
        <w:lastRenderedPageBreak/>
        <w:t xml:space="preserve">Julkinen </w:t>
      </w:r>
      <w:r w:rsidR="00761235">
        <w:rPr>
          <w:b/>
          <w:lang w:val="fi-FI" w:eastAsia="en-US"/>
        </w:rPr>
        <w:t>palvelu</w:t>
      </w:r>
      <w:r>
        <w:rPr>
          <w:b/>
          <w:lang w:val="fi-FI" w:eastAsia="en-US"/>
        </w:rPr>
        <w:t>sektori</w:t>
      </w:r>
    </w:p>
    <w:p w:rsidR="00AA3AB2" w:rsidRDefault="00AA3AB2" w:rsidP="00AA3AB2">
      <w:pPr>
        <w:rPr>
          <w:lang w:val="fi-FI" w:eastAsia="en-US"/>
        </w:rPr>
      </w:pPr>
    </w:p>
    <w:p w:rsidR="002A3E1D" w:rsidRDefault="00F0782D" w:rsidP="006C78E2">
      <w:pPr>
        <w:ind w:left="720"/>
        <w:rPr>
          <w:lang w:val="fi-FI" w:eastAsia="en-US"/>
        </w:rPr>
      </w:pPr>
      <w:r>
        <w:rPr>
          <w:lang w:val="fi-FI" w:eastAsia="en-US"/>
        </w:rPr>
        <w:t xml:space="preserve">Julkisen </w:t>
      </w:r>
      <w:r w:rsidR="00761235">
        <w:rPr>
          <w:lang w:val="fi-FI" w:eastAsia="en-US"/>
        </w:rPr>
        <w:t>palvelu</w:t>
      </w:r>
      <w:r>
        <w:rPr>
          <w:lang w:val="fi-FI" w:eastAsia="en-US"/>
        </w:rPr>
        <w:t>sektorin</w:t>
      </w:r>
      <w:r w:rsidR="00AA3AB2">
        <w:rPr>
          <w:lang w:val="fi-FI" w:eastAsia="en-US"/>
        </w:rPr>
        <w:t xml:space="preserve"> </w:t>
      </w:r>
      <w:r w:rsidR="002074E8">
        <w:rPr>
          <w:lang w:val="fi-FI" w:eastAsia="en-US"/>
        </w:rPr>
        <w:t>eko</w:t>
      </w:r>
      <w:r w:rsidR="00AA3AB2">
        <w:rPr>
          <w:lang w:val="fi-FI" w:eastAsia="en-US"/>
        </w:rPr>
        <w:t>maksun suuruus on porrastettu</w:t>
      </w:r>
      <w:r w:rsidR="001959C5">
        <w:rPr>
          <w:lang w:val="fi-FI" w:eastAsia="en-US"/>
        </w:rPr>
        <w:t xml:space="preserve"> työntekijöiden</w:t>
      </w:r>
      <w:r w:rsidR="00AA3AB2">
        <w:rPr>
          <w:lang w:val="fi-FI" w:eastAsia="en-US"/>
        </w:rPr>
        <w:t xml:space="preserve"> henkilömäärän mukaan.</w:t>
      </w:r>
      <w:r w:rsidR="00A47C2F">
        <w:rPr>
          <w:lang w:val="fi-FI" w:eastAsia="en-US"/>
        </w:rPr>
        <w:t xml:space="preserve"> </w:t>
      </w:r>
    </w:p>
    <w:p w:rsidR="00902A2D" w:rsidRDefault="00902A2D" w:rsidP="00AA3AB2">
      <w:pPr>
        <w:ind w:left="360"/>
        <w:rPr>
          <w:lang w:val="fi-FI" w:eastAsia="en-US"/>
        </w:rPr>
      </w:pPr>
    </w:p>
    <w:p w:rsidR="00645404" w:rsidRDefault="002074E8" w:rsidP="006C78E2">
      <w:pPr>
        <w:ind w:left="720"/>
        <w:rPr>
          <w:lang w:val="fi-FI" w:eastAsia="en-US"/>
        </w:rPr>
      </w:pPr>
      <w:r>
        <w:rPr>
          <w:lang w:val="fi-FI" w:eastAsia="en-US"/>
        </w:rPr>
        <w:t>Eko</w:t>
      </w:r>
      <w:r w:rsidR="00BD6C87">
        <w:rPr>
          <w:lang w:val="fi-FI" w:eastAsia="en-US"/>
        </w:rPr>
        <w:t>maksu sovelletaa</w:t>
      </w:r>
      <w:r w:rsidR="00645404">
        <w:rPr>
          <w:lang w:val="fi-FI" w:eastAsia="en-US"/>
        </w:rPr>
        <w:t>n jokaiselta kuukaudelta ja se peritään kerran vuodessa koko vuodelta (vuosimaksu).</w:t>
      </w:r>
      <w:r w:rsidR="002A3E1D">
        <w:rPr>
          <w:lang w:val="fi-FI" w:eastAsia="en-US"/>
        </w:rPr>
        <w:t xml:space="preserve"> </w:t>
      </w:r>
    </w:p>
    <w:p w:rsidR="00056B00" w:rsidRDefault="00056B00" w:rsidP="006C78E2">
      <w:pPr>
        <w:ind w:left="720"/>
        <w:rPr>
          <w:lang w:val="fi-FI" w:eastAsia="en-US"/>
        </w:rPr>
      </w:pPr>
    </w:p>
    <w:p w:rsidR="00645404" w:rsidRDefault="002074E8" w:rsidP="009E4B0A">
      <w:pPr>
        <w:pStyle w:val="Rubrik3"/>
        <w:numPr>
          <w:ilvl w:val="1"/>
          <w:numId w:val="27"/>
        </w:numPr>
        <w:ind w:left="709"/>
        <w:rPr>
          <w:lang w:val="fi-FI" w:eastAsia="en-US"/>
        </w:rPr>
      </w:pPr>
      <w:r>
        <w:rPr>
          <w:lang w:val="fi-FI" w:eastAsia="en-US"/>
        </w:rPr>
        <w:t>Eko</w:t>
      </w:r>
      <w:r w:rsidR="00645404">
        <w:rPr>
          <w:lang w:val="fi-FI" w:eastAsia="en-US"/>
        </w:rPr>
        <w:t>maksuilla katettavat kustannukset</w:t>
      </w:r>
    </w:p>
    <w:p w:rsidR="00645404" w:rsidRDefault="00645404" w:rsidP="00645404">
      <w:pPr>
        <w:rPr>
          <w:lang w:val="fi-FI" w:eastAsia="en-US"/>
        </w:rPr>
      </w:pPr>
    </w:p>
    <w:p w:rsidR="006415B8" w:rsidRDefault="00645404" w:rsidP="009E4B0A">
      <w:pPr>
        <w:numPr>
          <w:ilvl w:val="2"/>
          <w:numId w:val="27"/>
        </w:numPr>
        <w:ind w:left="709"/>
        <w:rPr>
          <w:b/>
          <w:lang w:val="fi-FI" w:eastAsia="en-US"/>
        </w:rPr>
      </w:pPr>
      <w:r>
        <w:rPr>
          <w:b/>
          <w:lang w:val="fi-FI" w:eastAsia="en-US"/>
        </w:rPr>
        <w:t>Kotitaloudet</w:t>
      </w:r>
    </w:p>
    <w:p w:rsidR="00645404" w:rsidRDefault="00645404" w:rsidP="00645404">
      <w:pPr>
        <w:rPr>
          <w:lang w:val="fi-FI" w:eastAsia="en-US"/>
        </w:rPr>
      </w:pPr>
    </w:p>
    <w:p w:rsidR="00645404" w:rsidRDefault="00645404" w:rsidP="006C78E2">
      <w:pPr>
        <w:ind w:left="720"/>
        <w:rPr>
          <w:lang w:val="fi-FI" w:eastAsia="en-US"/>
        </w:rPr>
      </w:pPr>
      <w:r>
        <w:rPr>
          <w:lang w:val="fi-FI" w:eastAsia="en-US"/>
        </w:rPr>
        <w:t>K</w:t>
      </w:r>
      <w:r w:rsidR="00C6179D">
        <w:rPr>
          <w:lang w:val="fi-FI" w:eastAsia="en-US"/>
        </w:rPr>
        <w:t xml:space="preserve">otitalouksien </w:t>
      </w:r>
      <w:r w:rsidR="002074E8">
        <w:rPr>
          <w:lang w:val="fi-FI" w:eastAsia="en-US"/>
        </w:rPr>
        <w:t>eko</w:t>
      </w:r>
      <w:r w:rsidR="00C6179D">
        <w:rPr>
          <w:lang w:val="fi-FI" w:eastAsia="en-US"/>
        </w:rPr>
        <w:t>maksu</w:t>
      </w:r>
      <w:r>
        <w:rPr>
          <w:lang w:val="fi-FI" w:eastAsia="en-US"/>
        </w:rPr>
        <w:t xml:space="preserve">lla katetaan </w:t>
      </w:r>
      <w:proofErr w:type="spellStart"/>
      <w:r>
        <w:rPr>
          <w:lang w:val="fi-FI" w:eastAsia="en-US"/>
        </w:rPr>
        <w:t>asuinkiinteistöille</w:t>
      </w:r>
      <w:proofErr w:type="spellEnd"/>
      <w:r>
        <w:rPr>
          <w:lang w:val="fi-FI" w:eastAsia="en-US"/>
        </w:rPr>
        <w:t xml:space="preserve"> hyödynnettävien jätteiden keräilyyn järjestettävien ekopisteiden (</w:t>
      </w:r>
      <w:r w:rsidR="000A6BEA">
        <w:rPr>
          <w:lang w:val="fi-FI" w:eastAsia="en-US"/>
        </w:rPr>
        <w:t>lasin</w:t>
      </w:r>
      <w:r w:rsidR="009513F6">
        <w:rPr>
          <w:lang w:val="fi-FI" w:eastAsia="en-US"/>
        </w:rPr>
        <w:t xml:space="preserve"> ja</w:t>
      </w:r>
      <w:r w:rsidR="000A6BEA">
        <w:rPr>
          <w:lang w:val="fi-FI" w:eastAsia="en-US"/>
        </w:rPr>
        <w:t xml:space="preserve"> metallin keräilyastiat) investoinnit, käyttökustannukset mukaan lukien astioiden tyhjennys ja ko. jätteiden käsittely. </w:t>
      </w:r>
      <w:proofErr w:type="spellStart"/>
      <w:r w:rsidR="00D95256">
        <w:rPr>
          <w:lang w:val="fi-FI" w:eastAsia="en-US"/>
        </w:rPr>
        <w:t>Stormossen</w:t>
      </w:r>
      <w:proofErr w:type="spellEnd"/>
      <w:r w:rsidR="00D95256">
        <w:rPr>
          <w:lang w:val="fi-FI" w:eastAsia="en-US"/>
        </w:rPr>
        <w:t xml:space="preserve"> vuokraa osan ekopisteiden lasin ja metallin keräysastioista tuottajayhteisöille, jonka vastuulle pakkausjätteen keräys kuuluu 1.1.2016 alkaen. Loput ekopisteistä ovat </w:t>
      </w:r>
      <w:proofErr w:type="spellStart"/>
      <w:r w:rsidR="00D95256">
        <w:rPr>
          <w:lang w:val="fi-FI" w:eastAsia="en-US"/>
        </w:rPr>
        <w:t>Stormossenin</w:t>
      </w:r>
      <w:proofErr w:type="spellEnd"/>
      <w:r w:rsidR="00D95256">
        <w:rPr>
          <w:lang w:val="fi-FI" w:eastAsia="en-US"/>
        </w:rPr>
        <w:t xml:space="preserve"> järjestämä ns. täydentävä keräys.</w:t>
      </w:r>
    </w:p>
    <w:p w:rsidR="000A6BEA" w:rsidRDefault="000A6BEA" w:rsidP="00645404">
      <w:pPr>
        <w:ind w:left="360"/>
        <w:rPr>
          <w:lang w:val="fi-FI" w:eastAsia="en-US"/>
        </w:rPr>
      </w:pPr>
    </w:p>
    <w:p w:rsidR="009A2037" w:rsidRPr="00B6034A" w:rsidRDefault="000A6BEA" w:rsidP="006C78E2">
      <w:pPr>
        <w:ind w:left="720"/>
        <w:rPr>
          <w:lang w:val="fi-FI" w:eastAsia="en-US"/>
        </w:rPr>
      </w:pPr>
      <w:proofErr w:type="spellStart"/>
      <w:r>
        <w:rPr>
          <w:lang w:val="fi-FI" w:eastAsia="en-US"/>
        </w:rPr>
        <w:t>Stormossen</w:t>
      </w:r>
      <w:proofErr w:type="spellEnd"/>
      <w:r>
        <w:rPr>
          <w:lang w:val="fi-FI" w:eastAsia="en-US"/>
        </w:rPr>
        <w:t xml:space="preserve"> on järjestänyt</w:t>
      </w:r>
      <w:r w:rsidR="00D95256">
        <w:rPr>
          <w:lang w:val="fi-FI" w:eastAsia="en-US"/>
        </w:rPr>
        <w:t xml:space="preserve"> – o</w:t>
      </w:r>
      <w:r w:rsidR="00FC3987">
        <w:rPr>
          <w:lang w:val="fi-FI" w:eastAsia="en-US"/>
        </w:rPr>
        <w:t>sin yhteistyössä tuottajayhteisöjen kanssa</w:t>
      </w:r>
      <w:r>
        <w:rPr>
          <w:lang w:val="fi-FI" w:eastAsia="en-US"/>
        </w:rPr>
        <w:t xml:space="preserve"> </w:t>
      </w:r>
      <w:r w:rsidR="00D95256">
        <w:rPr>
          <w:lang w:val="fi-FI" w:eastAsia="en-US"/>
        </w:rPr>
        <w:t xml:space="preserve">– </w:t>
      </w:r>
      <w:r>
        <w:rPr>
          <w:lang w:val="fi-FI" w:eastAsia="en-US"/>
        </w:rPr>
        <w:t>hyötykäyttöasemille</w:t>
      </w:r>
      <w:r w:rsidR="00DA5316">
        <w:rPr>
          <w:lang w:val="fi-FI" w:eastAsia="en-US"/>
        </w:rPr>
        <w:t xml:space="preserve"> vastaanoton ja käsittelyn</w:t>
      </w:r>
      <w:r>
        <w:rPr>
          <w:lang w:val="fi-FI" w:eastAsia="en-US"/>
        </w:rPr>
        <w:t xml:space="preserve"> seuraaville erikseen lajitelluille hyödynnettäville jätejakeille: </w:t>
      </w:r>
      <w:r w:rsidR="00F473C9">
        <w:rPr>
          <w:lang w:val="fi-FI" w:eastAsia="en-US"/>
        </w:rPr>
        <w:t>keräysmetallille, -paperille, -pahville, -lasille, puujätteelle, kipsille, betonille, tiilelle, risuille ja oksille</w:t>
      </w:r>
      <w:r w:rsidR="00AC7595">
        <w:rPr>
          <w:lang w:val="fi-FI" w:eastAsia="en-US"/>
        </w:rPr>
        <w:t xml:space="preserve"> </w:t>
      </w:r>
      <w:r w:rsidR="004F4134">
        <w:rPr>
          <w:lang w:val="fi-FI" w:eastAsia="en-US"/>
        </w:rPr>
        <w:t>sekä</w:t>
      </w:r>
      <w:r w:rsidR="00AC7595">
        <w:rPr>
          <w:lang w:val="fi-FI" w:eastAsia="en-US"/>
        </w:rPr>
        <w:t xml:space="preserve"> muulle puutarhajätteelle</w:t>
      </w:r>
      <w:r w:rsidR="009A2037">
        <w:rPr>
          <w:lang w:val="fi-FI" w:eastAsia="en-US"/>
        </w:rPr>
        <w:t>,</w:t>
      </w:r>
      <w:r w:rsidR="00F473C9">
        <w:rPr>
          <w:lang w:val="fi-FI" w:eastAsia="en-US"/>
        </w:rPr>
        <w:t xml:space="preserve"> sähkö- ja elektroniikkaromulle</w:t>
      </w:r>
      <w:r w:rsidR="009A2037">
        <w:rPr>
          <w:lang w:val="fi-FI" w:eastAsia="en-US"/>
        </w:rPr>
        <w:t xml:space="preserve"> sekä</w:t>
      </w:r>
      <w:r w:rsidR="009A2037" w:rsidRPr="009A2037">
        <w:rPr>
          <w:lang w:val="fi-FI" w:eastAsia="en-US"/>
        </w:rPr>
        <w:t xml:space="preserve"> </w:t>
      </w:r>
      <w:r w:rsidR="009A2037">
        <w:rPr>
          <w:lang w:val="fi-FI" w:eastAsia="en-US"/>
        </w:rPr>
        <w:t>paristoille ja akuille, loisteputkille ja energiansäästölampuille</w:t>
      </w:r>
      <w:r w:rsidR="00F473C9">
        <w:rPr>
          <w:lang w:val="fi-FI" w:eastAsia="en-US"/>
        </w:rPr>
        <w:t xml:space="preserve">, joista </w:t>
      </w:r>
      <w:proofErr w:type="spellStart"/>
      <w:r w:rsidR="00F473C9">
        <w:rPr>
          <w:lang w:val="fi-FI" w:eastAsia="en-US"/>
        </w:rPr>
        <w:t>asuinkiinteistöltä</w:t>
      </w:r>
      <w:proofErr w:type="spellEnd"/>
      <w:r w:rsidR="00F473C9">
        <w:rPr>
          <w:lang w:val="fi-FI" w:eastAsia="en-US"/>
        </w:rPr>
        <w:t xml:space="preserve"> ei peritä </w:t>
      </w:r>
      <w:r w:rsidR="004F4134">
        <w:rPr>
          <w:lang w:val="fi-FI" w:eastAsia="en-US"/>
        </w:rPr>
        <w:t>vastaanotto</w:t>
      </w:r>
      <w:r w:rsidR="00F473C9">
        <w:rPr>
          <w:lang w:val="fi-FI" w:eastAsia="en-US"/>
        </w:rPr>
        <w:t xml:space="preserve">maksua. Hyötykäyttöasemilla kuormakoko on rajattu enintään </w:t>
      </w:r>
      <w:r w:rsidR="009A2037">
        <w:rPr>
          <w:lang w:val="fi-FI" w:eastAsia="en-US"/>
        </w:rPr>
        <w:t>2</w:t>
      </w:r>
      <w:r w:rsidR="00F473C9">
        <w:rPr>
          <w:lang w:val="fi-FI" w:eastAsia="en-US"/>
        </w:rPr>
        <w:t xml:space="preserve"> m</w:t>
      </w:r>
      <w:r w:rsidR="00F473C9" w:rsidRPr="00F473C9">
        <w:rPr>
          <w:szCs w:val="24"/>
          <w:vertAlign w:val="superscript"/>
          <w:lang w:val="fi-FI" w:eastAsia="en-US"/>
        </w:rPr>
        <w:t>3</w:t>
      </w:r>
      <w:r w:rsidR="00F473C9">
        <w:rPr>
          <w:lang w:val="fi-FI" w:eastAsia="en-US"/>
        </w:rPr>
        <w:t>:iin.</w:t>
      </w:r>
      <w:r w:rsidR="00FC1630">
        <w:rPr>
          <w:lang w:val="fi-FI" w:eastAsia="en-US"/>
        </w:rPr>
        <w:t xml:space="preserve"> Asbestia vastaa</w:t>
      </w:r>
      <w:r w:rsidR="009E4B0A">
        <w:rPr>
          <w:lang w:val="fi-FI" w:eastAsia="en-US"/>
        </w:rPr>
        <w:t>notetaan enintään 50 l</w:t>
      </w:r>
      <w:r w:rsidR="00F50BD2">
        <w:rPr>
          <w:lang w:val="fi-FI" w:eastAsia="en-US"/>
        </w:rPr>
        <w:t>itraa vastaava määrä</w:t>
      </w:r>
      <w:r w:rsidR="00FC1630">
        <w:rPr>
          <w:lang w:val="fi-FI" w:eastAsia="en-US"/>
        </w:rPr>
        <w:t>.</w:t>
      </w:r>
      <w:r w:rsidR="00784F9A">
        <w:rPr>
          <w:lang w:val="fi-FI" w:eastAsia="en-US"/>
        </w:rPr>
        <w:t xml:space="preserve"> </w:t>
      </w:r>
      <w:r w:rsidR="00784F9A" w:rsidRPr="00565032">
        <w:rPr>
          <w:rFonts w:ascii="Times New Roman" w:hAnsi="Times New Roman"/>
          <w:szCs w:val="24"/>
          <w:lang w:val="fi-FI"/>
        </w:rPr>
        <w:t xml:space="preserve">Suuremmat jäte-erät toimitetaan </w:t>
      </w:r>
      <w:proofErr w:type="spellStart"/>
      <w:r w:rsidR="00784F9A" w:rsidRPr="00565032">
        <w:rPr>
          <w:rFonts w:ascii="Times New Roman" w:hAnsi="Times New Roman"/>
          <w:szCs w:val="24"/>
          <w:lang w:val="fi-FI"/>
        </w:rPr>
        <w:t>Stormosseni</w:t>
      </w:r>
      <w:r w:rsidR="004F7B6A">
        <w:rPr>
          <w:rFonts w:ascii="Times New Roman" w:hAnsi="Times New Roman"/>
          <w:szCs w:val="24"/>
          <w:lang w:val="fi-FI"/>
        </w:rPr>
        <w:t>n</w:t>
      </w:r>
      <w:proofErr w:type="spellEnd"/>
      <w:r w:rsidR="004F7B6A">
        <w:rPr>
          <w:rFonts w:ascii="Times New Roman" w:hAnsi="Times New Roman"/>
          <w:szCs w:val="24"/>
          <w:lang w:val="fi-FI"/>
        </w:rPr>
        <w:t xml:space="preserve"> jätekeskukseen </w:t>
      </w:r>
      <w:r w:rsidR="009A2037">
        <w:rPr>
          <w:rFonts w:ascii="Times New Roman" w:hAnsi="Times New Roman"/>
          <w:szCs w:val="24"/>
          <w:lang w:val="fi-FI"/>
        </w:rPr>
        <w:t>Koivulahteen</w:t>
      </w:r>
      <w:r w:rsidR="00784F9A" w:rsidRPr="00565032">
        <w:rPr>
          <w:rFonts w:ascii="Times New Roman" w:hAnsi="Times New Roman"/>
          <w:szCs w:val="24"/>
          <w:lang w:val="fi-FI"/>
        </w:rPr>
        <w:t>.</w:t>
      </w:r>
      <w:r w:rsidR="00565032">
        <w:rPr>
          <w:lang w:val="fi-FI" w:eastAsia="en-US"/>
        </w:rPr>
        <w:t xml:space="preserve"> </w:t>
      </w:r>
      <w:r w:rsidR="009A2037" w:rsidRPr="00B6034A">
        <w:rPr>
          <w:lang w:val="fi-FI" w:eastAsia="en-US"/>
        </w:rPr>
        <w:t>Hyötykäyttöasemilla</w:t>
      </w:r>
      <w:r w:rsidR="00120712" w:rsidRPr="00B6034A">
        <w:rPr>
          <w:lang w:val="fi-FI" w:eastAsia="en-US"/>
        </w:rPr>
        <w:t xml:space="preserve"> voidaan</w:t>
      </w:r>
      <w:r w:rsidR="009A2037" w:rsidRPr="00B6034A">
        <w:rPr>
          <w:lang w:val="fi-FI" w:eastAsia="en-US"/>
        </w:rPr>
        <w:t xml:space="preserve"> peri</w:t>
      </w:r>
      <w:r w:rsidR="00120712" w:rsidRPr="00B6034A">
        <w:rPr>
          <w:lang w:val="fi-FI" w:eastAsia="en-US"/>
        </w:rPr>
        <w:t>ä</w:t>
      </w:r>
      <w:r w:rsidR="009A2037" w:rsidRPr="00B6034A">
        <w:rPr>
          <w:lang w:val="fi-FI" w:eastAsia="en-US"/>
        </w:rPr>
        <w:t xml:space="preserve"> vastaanottomaksu </w:t>
      </w:r>
      <w:r w:rsidR="001B59A9" w:rsidRPr="00B6034A">
        <w:rPr>
          <w:lang w:val="fi-FI" w:eastAsia="en-US"/>
        </w:rPr>
        <w:t xml:space="preserve">kohdan </w:t>
      </w:r>
      <w:r w:rsidR="00120712" w:rsidRPr="00B6034A">
        <w:rPr>
          <w:lang w:val="fi-FI" w:eastAsia="en-US"/>
        </w:rPr>
        <w:t>4.</w:t>
      </w:r>
      <w:r w:rsidR="001B59A9" w:rsidRPr="00B6034A">
        <w:rPr>
          <w:lang w:val="fi-FI" w:eastAsia="en-US"/>
        </w:rPr>
        <w:t>2 mukaisesti</w:t>
      </w:r>
      <w:r w:rsidR="009A2037" w:rsidRPr="00B6034A">
        <w:rPr>
          <w:lang w:val="fi-FI" w:eastAsia="en-US"/>
        </w:rPr>
        <w:t>.</w:t>
      </w:r>
    </w:p>
    <w:p w:rsidR="009A2037" w:rsidRDefault="009A2037" w:rsidP="00565032">
      <w:pPr>
        <w:ind w:left="360"/>
        <w:rPr>
          <w:lang w:val="fi-FI" w:eastAsia="en-US"/>
        </w:rPr>
      </w:pPr>
    </w:p>
    <w:p w:rsidR="00525F7B" w:rsidRDefault="00565032" w:rsidP="006C78E2">
      <w:pPr>
        <w:ind w:left="720"/>
        <w:rPr>
          <w:lang w:val="fi-FI" w:eastAsia="en-US"/>
        </w:rPr>
      </w:pPr>
      <w:r>
        <w:rPr>
          <w:lang w:val="fi-FI" w:eastAsia="en-US"/>
        </w:rPr>
        <w:t>Lisäksi hyötykäyttöasemalla on järjestetty</w:t>
      </w:r>
      <w:r w:rsidR="00F473C9">
        <w:rPr>
          <w:lang w:val="fi-FI" w:eastAsia="en-US"/>
        </w:rPr>
        <w:t xml:space="preserve"> </w:t>
      </w:r>
      <w:r w:rsidR="00761235">
        <w:rPr>
          <w:lang w:val="fi-FI" w:eastAsia="en-US"/>
        </w:rPr>
        <w:t xml:space="preserve">vaarallisen </w:t>
      </w:r>
      <w:r>
        <w:rPr>
          <w:lang w:val="fi-FI" w:eastAsia="en-US"/>
        </w:rPr>
        <w:t>jätteiden vastaanotto.</w:t>
      </w:r>
      <w:r w:rsidRPr="00565032">
        <w:rPr>
          <w:lang w:val="fi-FI" w:eastAsia="en-US"/>
        </w:rPr>
        <w:t xml:space="preserve"> </w:t>
      </w:r>
      <w:r w:rsidR="00761235">
        <w:rPr>
          <w:lang w:val="fi-FI" w:eastAsia="en-US"/>
        </w:rPr>
        <w:t>Vaarallisi</w:t>
      </w:r>
      <w:r>
        <w:rPr>
          <w:lang w:val="fi-FI" w:eastAsia="en-US"/>
        </w:rPr>
        <w:t>a</w:t>
      </w:r>
      <w:r w:rsidR="00761235">
        <w:rPr>
          <w:lang w:val="fi-FI" w:eastAsia="en-US"/>
        </w:rPr>
        <w:t xml:space="preserve"> </w:t>
      </w:r>
      <w:r>
        <w:rPr>
          <w:lang w:val="fi-FI" w:eastAsia="en-US"/>
        </w:rPr>
        <w:t>jättei</w:t>
      </w:r>
      <w:r w:rsidR="009568B1">
        <w:rPr>
          <w:lang w:val="fi-FI" w:eastAsia="en-US"/>
        </w:rPr>
        <w:t>tä ovat</w:t>
      </w:r>
      <w:r>
        <w:rPr>
          <w:lang w:val="fi-FI" w:eastAsia="en-US"/>
        </w:rPr>
        <w:t xml:space="preserve"> ympäristölle vaaralliset aineet, kuten, jäteöljyt ja muut öljyiset jätteet, maalit, liimat ja lakat, </w:t>
      </w:r>
      <w:r w:rsidR="00784F9A">
        <w:rPr>
          <w:lang w:val="fi-FI" w:eastAsia="en-US"/>
        </w:rPr>
        <w:t xml:space="preserve">kyllästysaineet, liuottimet, </w:t>
      </w:r>
      <w:r>
        <w:rPr>
          <w:lang w:val="fi-FI" w:eastAsia="en-US"/>
        </w:rPr>
        <w:t>torjunta-aineet</w:t>
      </w:r>
      <w:r w:rsidR="002D2525">
        <w:rPr>
          <w:lang w:val="fi-FI" w:eastAsia="en-US"/>
        </w:rPr>
        <w:t xml:space="preserve"> ja painekyllästetty puu (Valtioneuvoston asetus jätteistä 179/2012; liitteessä 4 vaarallisiksi jätteiksi määritellyt jätteet, pois lukien tuottajan vastuulle siirretyt jätteet).</w:t>
      </w:r>
    </w:p>
    <w:p w:rsidR="00525F7B" w:rsidRDefault="00525F7B" w:rsidP="00525F7B">
      <w:pPr>
        <w:ind w:left="360"/>
        <w:rPr>
          <w:lang w:val="fi-FI" w:eastAsia="en-US"/>
        </w:rPr>
      </w:pPr>
    </w:p>
    <w:p w:rsidR="00EF037F" w:rsidRDefault="00985988" w:rsidP="006C78E2">
      <w:pPr>
        <w:ind w:left="720"/>
        <w:rPr>
          <w:lang w:val="fi-FI" w:eastAsia="en-US"/>
        </w:rPr>
      </w:pPr>
      <w:r>
        <w:rPr>
          <w:lang w:val="fi-FI" w:eastAsia="en-US"/>
        </w:rPr>
        <w:t xml:space="preserve">Lääkejätteiden vastaanotto tapahtuu apteekeissa. </w:t>
      </w:r>
    </w:p>
    <w:p w:rsidR="00FC1630" w:rsidRDefault="00FC1630" w:rsidP="006C78E2">
      <w:pPr>
        <w:ind w:left="720"/>
        <w:rPr>
          <w:lang w:val="fi-FI" w:eastAsia="en-US"/>
        </w:rPr>
      </w:pPr>
    </w:p>
    <w:p w:rsidR="00F473C9" w:rsidRDefault="00156D26" w:rsidP="006C78E2">
      <w:pPr>
        <w:ind w:left="720"/>
        <w:rPr>
          <w:lang w:val="fi-FI" w:eastAsia="en-US"/>
        </w:rPr>
      </w:pPr>
      <w:r>
        <w:rPr>
          <w:lang w:val="fi-FI" w:eastAsia="en-US"/>
        </w:rPr>
        <w:t>Vähintään kerran</w:t>
      </w:r>
      <w:r w:rsidR="00F473C9">
        <w:rPr>
          <w:lang w:val="fi-FI" w:eastAsia="en-US"/>
        </w:rPr>
        <w:t xml:space="preserve"> vuodessa järjestettävän</w:t>
      </w:r>
      <w:r w:rsidR="002A3E1D">
        <w:rPr>
          <w:lang w:val="fi-FI" w:eastAsia="en-US"/>
        </w:rPr>
        <w:t xml:space="preserve"> kiertävän</w:t>
      </w:r>
      <w:r w:rsidR="00F473C9">
        <w:rPr>
          <w:lang w:val="fi-FI" w:eastAsia="en-US"/>
        </w:rPr>
        <w:t xml:space="preserve"> keräyskampanj</w:t>
      </w:r>
      <w:r w:rsidR="001F720E">
        <w:rPr>
          <w:lang w:val="fi-FI" w:eastAsia="en-US"/>
        </w:rPr>
        <w:t>an (”</w:t>
      </w:r>
      <w:proofErr w:type="spellStart"/>
      <w:r w:rsidR="001F720E">
        <w:rPr>
          <w:lang w:val="fi-FI" w:eastAsia="en-US"/>
        </w:rPr>
        <w:t>Ekobiili</w:t>
      </w:r>
      <w:proofErr w:type="spellEnd"/>
      <w:r w:rsidR="001F720E">
        <w:rPr>
          <w:lang w:val="fi-FI" w:eastAsia="en-US"/>
        </w:rPr>
        <w:t>”) aikana kotitaloude</w:t>
      </w:r>
      <w:r w:rsidR="002A3E1D">
        <w:rPr>
          <w:lang w:val="fi-FI" w:eastAsia="en-US"/>
        </w:rPr>
        <w:t xml:space="preserve">t voivat tuoda </w:t>
      </w:r>
      <w:r w:rsidR="00761235">
        <w:rPr>
          <w:lang w:val="fi-FI" w:eastAsia="en-US"/>
        </w:rPr>
        <w:t xml:space="preserve">vaarallisia </w:t>
      </w:r>
      <w:r w:rsidR="002A3E1D">
        <w:rPr>
          <w:lang w:val="fi-FI" w:eastAsia="en-US"/>
        </w:rPr>
        <w:t>jätteitä, sähkö- ja elektroniikkaromua sekä metalliromua</w:t>
      </w:r>
      <w:r w:rsidR="001F720E">
        <w:rPr>
          <w:lang w:val="fi-FI" w:eastAsia="en-US"/>
        </w:rPr>
        <w:t xml:space="preserve"> maksa</w:t>
      </w:r>
      <w:r w:rsidR="00985988">
        <w:rPr>
          <w:lang w:val="fi-FI" w:eastAsia="en-US"/>
        </w:rPr>
        <w:t>ma</w:t>
      </w:r>
      <w:r w:rsidR="00F473C9">
        <w:rPr>
          <w:lang w:val="fi-FI" w:eastAsia="en-US"/>
        </w:rPr>
        <w:t>tta</w:t>
      </w:r>
      <w:r w:rsidR="001F720E">
        <w:rPr>
          <w:lang w:val="fi-FI" w:eastAsia="en-US"/>
        </w:rPr>
        <w:t xml:space="preserve"> </w:t>
      </w:r>
      <w:r w:rsidR="00AC7595">
        <w:rPr>
          <w:lang w:val="fi-FI" w:eastAsia="en-US"/>
        </w:rPr>
        <w:t>vastaanottomaksua</w:t>
      </w:r>
      <w:r w:rsidR="00F473C9">
        <w:rPr>
          <w:lang w:val="fi-FI" w:eastAsia="en-US"/>
        </w:rPr>
        <w:t>.</w:t>
      </w:r>
      <w:r w:rsidR="002A3E1D">
        <w:rPr>
          <w:lang w:val="fi-FI" w:eastAsia="en-US"/>
        </w:rPr>
        <w:t xml:space="preserve"> Jätteiden keräilyauto kiert</w:t>
      </w:r>
      <w:r w:rsidR="00651A12">
        <w:rPr>
          <w:lang w:val="fi-FI" w:eastAsia="en-US"/>
        </w:rPr>
        <w:t>ää kaikissa omistajakunnissa</w:t>
      </w:r>
      <w:r w:rsidR="002A3E1D">
        <w:rPr>
          <w:lang w:val="fi-FI" w:eastAsia="en-US"/>
        </w:rPr>
        <w:t xml:space="preserve"> </w:t>
      </w:r>
      <w:r w:rsidR="00651A12">
        <w:rPr>
          <w:lang w:val="fi-FI" w:eastAsia="en-US"/>
        </w:rPr>
        <w:t>määrä</w:t>
      </w:r>
      <w:r w:rsidR="002A3E1D">
        <w:rPr>
          <w:lang w:val="fi-FI" w:eastAsia="en-US"/>
        </w:rPr>
        <w:t>viiko</w:t>
      </w:r>
      <w:r w:rsidR="00651A12">
        <w:rPr>
          <w:lang w:val="fi-FI" w:eastAsia="en-US"/>
        </w:rPr>
        <w:t>in</w:t>
      </w:r>
      <w:r w:rsidR="002A3E1D">
        <w:rPr>
          <w:lang w:val="fi-FI" w:eastAsia="en-US"/>
        </w:rPr>
        <w:t xml:space="preserve"> </w:t>
      </w:r>
      <w:r w:rsidR="009568B1">
        <w:rPr>
          <w:lang w:val="fi-FI" w:eastAsia="en-US"/>
        </w:rPr>
        <w:t>ja pysähtyy eri paikoi</w:t>
      </w:r>
      <w:r w:rsidR="002A3E1D">
        <w:rPr>
          <w:lang w:val="fi-FI" w:eastAsia="en-US"/>
        </w:rPr>
        <w:t>ssa etukäteen ilmoitetun erillisen aikataulun mukaisesti.</w:t>
      </w:r>
    </w:p>
    <w:p w:rsidR="00565032" w:rsidRDefault="00565032" w:rsidP="006C78E2">
      <w:pPr>
        <w:ind w:left="720"/>
        <w:rPr>
          <w:lang w:val="fi-FI" w:eastAsia="en-US"/>
        </w:rPr>
      </w:pPr>
    </w:p>
    <w:p w:rsidR="002D2525" w:rsidRPr="00B6034A" w:rsidRDefault="002D2525" w:rsidP="006C78E2">
      <w:pPr>
        <w:ind w:left="720"/>
        <w:rPr>
          <w:lang w:val="fi-FI" w:eastAsia="en-US"/>
        </w:rPr>
      </w:pPr>
      <w:proofErr w:type="spellStart"/>
      <w:r w:rsidRPr="00B6034A">
        <w:rPr>
          <w:lang w:val="fi-FI" w:eastAsia="en-US"/>
        </w:rPr>
        <w:lastRenderedPageBreak/>
        <w:t>Stormossen</w:t>
      </w:r>
      <w:proofErr w:type="spellEnd"/>
      <w:r w:rsidRPr="00B6034A">
        <w:rPr>
          <w:lang w:val="fi-FI" w:eastAsia="en-US"/>
        </w:rPr>
        <w:t xml:space="preserve"> järjestää määrättyinä ajankohtina</w:t>
      </w:r>
      <w:r w:rsidR="00DA5815" w:rsidRPr="00B6034A">
        <w:rPr>
          <w:lang w:val="fi-FI" w:eastAsia="en-US"/>
        </w:rPr>
        <w:t xml:space="preserve"> betonin, tiilen, kaatopaikkajätteen, kipsin, lasin, metallin, painekyllästetyn puun, puujätteen, sähkö- ja elektroniikkaromun, vaarallisen jätteen ja kierrätettävien tekstiilien vastaanoton enintään määrältään 1 m³ paikoissa jotka sijaitsevat suhteellisen kaukana lähimmästä höytykäyttöasemasta (ns. liikkuva hyötykäyttöasema) etukäteen ilmoitetun erillisen aikataulun mukaisesti.</w:t>
      </w:r>
    </w:p>
    <w:p w:rsidR="002D2525" w:rsidRDefault="002D2525" w:rsidP="006C78E2">
      <w:pPr>
        <w:ind w:left="720"/>
        <w:rPr>
          <w:lang w:val="fi-FI" w:eastAsia="en-US"/>
        </w:rPr>
      </w:pPr>
    </w:p>
    <w:p w:rsidR="00565032" w:rsidRDefault="00565032" w:rsidP="006C78E2">
      <w:pPr>
        <w:ind w:left="720"/>
        <w:rPr>
          <w:lang w:val="fi-FI" w:eastAsia="en-US"/>
        </w:rPr>
      </w:pPr>
      <w:r>
        <w:rPr>
          <w:lang w:val="fi-FI" w:eastAsia="en-US"/>
        </w:rPr>
        <w:t>Edeltä mainituilta osin</w:t>
      </w:r>
      <w:r w:rsidR="002E3DFC">
        <w:rPr>
          <w:lang w:val="fi-FI" w:eastAsia="en-US"/>
        </w:rPr>
        <w:t xml:space="preserve"> kotitalouksien</w:t>
      </w:r>
      <w:r>
        <w:rPr>
          <w:lang w:val="fi-FI" w:eastAsia="en-US"/>
        </w:rPr>
        <w:t xml:space="preserve"> </w:t>
      </w:r>
      <w:r w:rsidR="002074E8">
        <w:rPr>
          <w:lang w:val="fi-FI" w:eastAsia="en-US"/>
        </w:rPr>
        <w:t>eko</w:t>
      </w:r>
      <w:r>
        <w:rPr>
          <w:lang w:val="fi-FI" w:eastAsia="en-US"/>
        </w:rPr>
        <w:t xml:space="preserve">maksulla katetaan </w:t>
      </w:r>
      <w:r w:rsidR="00761235">
        <w:rPr>
          <w:lang w:val="fi-FI" w:eastAsia="en-US"/>
        </w:rPr>
        <w:t>vaarallisten</w:t>
      </w:r>
      <w:r>
        <w:rPr>
          <w:lang w:val="fi-FI" w:eastAsia="en-US"/>
        </w:rPr>
        <w:t xml:space="preserve"> ja hyötyjätteiden kuljetuksen ja käsittelyn kustannukset.</w:t>
      </w:r>
    </w:p>
    <w:p w:rsidR="00565032" w:rsidRDefault="00565032" w:rsidP="006C78E2">
      <w:pPr>
        <w:ind w:left="720"/>
        <w:rPr>
          <w:lang w:val="fi-FI" w:eastAsia="en-US"/>
        </w:rPr>
      </w:pPr>
    </w:p>
    <w:p w:rsidR="00565032" w:rsidRDefault="00565032" w:rsidP="006C78E2">
      <w:pPr>
        <w:ind w:left="720"/>
        <w:rPr>
          <w:lang w:val="fi-FI" w:eastAsia="en-US"/>
        </w:rPr>
      </w:pPr>
      <w:r>
        <w:rPr>
          <w:lang w:val="fi-FI" w:eastAsia="en-US"/>
        </w:rPr>
        <w:t>K</w:t>
      </w:r>
      <w:r w:rsidR="002E3DFC">
        <w:rPr>
          <w:lang w:val="fi-FI" w:eastAsia="en-US"/>
        </w:rPr>
        <w:t xml:space="preserve">otitalouksien </w:t>
      </w:r>
      <w:r w:rsidR="002074E8">
        <w:rPr>
          <w:lang w:val="fi-FI" w:eastAsia="en-US"/>
        </w:rPr>
        <w:t>eko</w:t>
      </w:r>
      <w:r>
        <w:rPr>
          <w:lang w:val="fi-FI" w:eastAsia="en-US"/>
        </w:rPr>
        <w:t>maksu sisältää lisäksi kaikki edellä mainittuihin palveluihin sisält</w:t>
      </w:r>
      <w:r w:rsidR="00985988">
        <w:rPr>
          <w:lang w:val="fi-FI" w:eastAsia="en-US"/>
        </w:rPr>
        <w:t>y</w:t>
      </w:r>
      <w:r>
        <w:rPr>
          <w:lang w:val="fi-FI" w:eastAsia="en-US"/>
        </w:rPr>
        <w:t>vät investoinnit</w:t>
      </w:r>
      <w:r w:rsidR="00985988">
        <w:rPr>
          <w:lang w:val="fi-FI" w:eastAsia="en-US"/>
        </w:rPr>
        <w:t>,</w:t>
      </w:r>
      <w:r>
        <w:rPr>
          <w:lang w:val="fi-FI" w:eastAsia="en-US"/>
        </w:rPr>
        <w:t xml:space="preserve"> hallinnon, tiedotuksen ja neuvonnan sekä jätehuollon </w:t>
      </w:r>
      <w:r w:rsidR="00784F9A">
        <w:rPr>
          <w:lang w:val="fi-FI" w:eastAsia="en-US"/>
        </w:rPr>
        <w:t xml:space="preserve">ylläpidon ja </w:t>
      </w:r>
      <w:r>
        <w:rPr>
          <w:lang w:val="fi-FI" w:eastAsia="en-US"/>
        </w:rPr>
        <w:t>kehittämisen kulut.</w:t>
      </w:r>
    </w:p>
    <w:p w:rsidR="009B0BD2" w:rsidRDefault="009B0BD2" w:rsidP="00645404">
      <w:pPr>
        <w:ind w:left="360"/>
        <w:rPr>
          <w:lang w:val="fi-FI" w:eastAsia="en-US"/>
        </w:rPr>
      </w:pPr>
    </w:p>
    <w:p w:rsidR="009B0BD2" w:rsidRPr="009B0BD2" w:rsidRDefault="00F0782D" w:rsidP="009E4B0A">
      <w:pPr>
        <w:numPr>
          <w:ilvl w:val="2"/>
          <w:numId w:val="27"/>
        </w:numPr>
        <w:ind w:left="709"/>
        <w:rPr>
          <w:b/>
          <w:lang w:val="fi-FI" w:eastAsia="en-US"/>
        </w:rPr>
      </w:pPr>
      <w:r>
        <w:rPr>
          <w:b/>
          <w:lang w:val="fi-FI" w:eastAsia="en-US"/>
        </w:rPr>
        <w:t xml:space="preserve">Julkinen </w:t>
      </w:r>
      <w:r w:rsidR="00761235">
        <w:rPr>
          <w:b/>
          <w:lang w:val="fi-FI" w:eastAsia="en-US"/>
        </w:rPr>
        <w:t>palvelu</w:t>
      </w:r>
      <w:r>
        <w:rPr>
          <w:b/>
          <w:lang w:val="fi-FI" w:eastAsia="en-US"/>
        </w:rPr>
        <w:t>sektori</w:t>
      </w:r>
    </w:p>
    <w:p w:rsidR="009B0BD2" w:rsidRDefault="009B0BD2" w:rsidP="00645404">
      <w:pPr>
        <w:ind w:left="360"/>
        <w:rPr>
          <w:lang w:val="fi-FI" w:eastAsia="en-US"/>
        </w:rPr>
      </w:pPr>
    </w:p>
    <w:p w:rsidR="00565032" w:rsidRDefault="00F0782D" w:rsidP="00FC1630">
      <w:pPr>
        <w:tabs>
          <w:tab w:val="right" w:pos="7932"/>
        </w:tabs>
        <w:ind w:left="720"/>
        <w:rPr>
          <w:lang w:val="fi-FI" w:eastAsia="en-US"/>
        </w:rPr>
      </w:pPr>
      <w:r>
        <w:rPr>
          <w:rFonts w:ascii="Times New Roman" w:hAnsi="Times New Roman"/>
          <w:szCs w:val="24"/>
          <w:lang w:val="fi-FI"/>
        </w:rPr>
        <w:t xml:space="preserve">Julkisen </w:t>
      </w:r>
      <w:r w:rsidR="00761235">
        <w:rPr>
          <w:rFonts w:ascii="Times New Roman" w:hAnsi="Times New Roman"/>
          <w:szCs w:val="24"/>
          <w:lang w:val="fi-FI"/>
        </w:rPr>
        <w:t>palvelu</w:t>
      </w:r>
      <w:r>
        <w:rPr>
          <w:rFonts w:ascii="Times New Roman" w:hAnsi="Times New Roman"/>
          <w:szCs w:val="24"/>
          <w:lang w:val="fi-FI"/>
        </w:rPr>
        <w:t>sektorin</w:t>
      </w:r>
      <w:r w:rsidR="00565032">
        <w:rPr>
          <w:rFonts w:ascii="Times New Roman" w:hAnsi="Times New Roman"/>
          <w:szCs w:val="24"/>
          <w:lang w:val="fi-FI"/>
        </w:rPr>
        <w:t xml:space="preserve"> </w:t>
      </w:r>
      <w:r w:rsidR="002074E8">
        <w:rPr>
          <w:rFonts w:ascii="Times New Roman" w:hAnsi="Times New Roman"/>
          <w:szCs w:val="24"/>
          <w:lang w:val="fi-FI"/>
        </w:rPr>
        <w:t>eko</w:t>
      </w:r>
      <w:r w:rsidR="00565032">
        <w:rPr>
          <w:rFonts w:ascii="Times New Roman" w:hAnsi="Times New Roman"/>
          <w:szCs w:val="24"/>
          <w:lang w:val="fi-FI"/>
        </w:rPr>
        <w:t>maksu</w:t>
      </w:r>
      <w:r w:rsidR="00902A2D">
        <w:rPr>
          <w:rFonts w:ascii="Times New Roman" w:hAnsi="Times New Roman"/>
          <w:szCs w:val="24"/>
          <w:lang w:val="fi-FI"/>
        </w:rPr>
        <w:t>lla</w:t>
      </w:r>
      <w:r w:rsidR="00565032">
        <w:rPr>
          <w:rFonts w:ascii="Times New Roman" w:hAnsi="Times New Roman"/>
          <w:szCs w:val="24"/>
          <w:lang w:val="fi-FI"/>
        </w:rPr>
        <w:t xml:space="preserve"> katetaan osaltaan </w:t>
      </w:r>
      <w:r w:rsidR="00565032">
        <w:rPr>
          <w:lang w:val="fi-FI" w:eastAsia="en-US"/>
        </w:rPr>
        <w:t>hallinnon, tiedotuksen ja</w:t>
      </w:r>
      <w:r w:rsidR="001959C5">
        <w:rPr>
          <w:lang w:val="fi-FI" w:eastAsia="en-US"/>
        </w:rPr>
        <w:t xml:space="preserve"> </w:t>
      </w:r>
      <w:r w:rsidR="00565032">
        <w:rPr>
          <w:lang w:val="fi-FI" w:eastAsia="en-US"/>
        </w:rPr>
        <w:t xml:space="preserve">neuvonnan sekä jätehuollon </w:t>
      </w:r>
      <w:r w:rsidR="00784F9A">
        <w:rPr>
          <w:lang w:val="fi-FI" w:eastAsia="en-US"/>
        </w:rPr>
        <w:t xml:space="preserve">ylläpidon ja </w:t>
      </w:r>
      <w:r w:rsidR="00565032">
        <w:rPr>
          <w:lang w:val="fi-FI" w:eastAsia="en-US"/>
        </w:rPr>
        <w:t>kehittämisen kulut</w:t>
      </w:r>
      <w:r w:rsidR="008E6C2C">
        <w:rPr>
          <w:lang w:val="fi-FI" w:eastAsia="en-US"/>
        </w:rPr>
        <w:t xml:space="preserve">, jotka palvelevat </w:t>
      </w:r>
      <w:r>
        <w:rPr>
          <w:lang w:val="fi-FI" w:eastAsia="en-US"/>
        </w:rPr>
        <w:t>julkista sektoria</w:t>
      </w:r>
      <w:r w:rsidR="00565032">
        <w:rPr>
          <w:lang w:val="fi-FI" w:eastAsia="en-US"/>
        </w:rPr>
        <w:t>.</w:t>
      </w:r>
    </w:p>
    <w:p w:rsidR="003D7C1A" w:rsidRPr="00565032" w:rsidRDefault="003D7C1A" w:rsidP="00FC1630">
      <w:pPr>
        <w:tabs>
          <w:tab w:val="right" w:pos="7932"/>
        </w:tabs>
        <w:ind w:left="720"/>
        <w:rPr>
          <w:rFonts w:ascii="Times New Roman" w:hAnsi="Times New Roman"/>
          <w:szCs w:val="24"/>
          <w:lang w:val="fi-FI" w:eastAsia="en-US"/>
        </w:rPr>
      </w:pPr>
    </w:p>
    <w:p w:rsidR="009B0BD2" w:rsidRPr="009E4B0A" w:rsidRDefault="002074E8" w:rsidP="009E4B0A">
      <w:pPr>
        <w:pStyle w:val="Rubrik3"/>
        <w:numPr>
          <w:ilvl w:val="1"/>
          <w:numId w:val="27"/>
        </w:numPr>
        <w:ind w:left="709"/>
        <w:rPr>
          <w:lang w:val="fi-FI" w:eastAsia="en-US"/>
        </w:rPr>
      </w:pPr>
      <w:r w:rsidRPr="009E4B0A">
        <w:rPr>
          <w:lang w:val="fi-FI" w:eastAsia="en-US"/>
        </w:rPr>
        <w:t>Eko</w:t>
      </w:r>
      <w:r w:rsidR="002E3DFC" w:rsidRPr="009E4B0A">
        <w:rPr>
          <w:lang w:val="fi-FI" w:eastAsia="en-US"/>
        </w:rPr>
        <w:t>maksujen määrä</w:t>
      </w:r>
    </w:p>
    <w:p w:rsidR="00565032" w:rsidRDefault="00565032" w:rsidP="00565032">
      <w:pPr>
        <w:rPr>
          <w:lang w:val="fi-FI" w:eastAsia="en-US"/>
        </w:rPr>
      </w:pPr>
    </w:p>
    <w:p w:rsidR="001959C5" w:rsidRDefault="00565032" w:rsidP="009E4B0A">
      <w:pPr>
        <w:numPr>
          <w:ilvl w:val="2"/>
          <w:numId w:val="27"/>
        </w:numPr>
        <w:ind w:left="709"/>
        <w:rPr>
          <w:rFonts w:ascii="Times New Roman" w:hAnsi="Times New Roman"/>
          <w:b/>
          <w:lang w:val="fi-FI" w:eastAsia="en-US"/>
        </w:rPr>
      </w:pPr>
      <w:r>
        <w:rPr>
          <w:rFonts w:ascii="Times New Roman" w:hAnsi="Times New Roman"/>
          <w:b/>
          <w:lang w:val="fi-FI" w:eastAsia="en-US"/>
        </w:rPr>
        <w:t xml:space="preserve">Kotitalouksien </w:t>
      </w:r>
      <w:r w:rsidR="002074E8">
        <w:rPr>
          <w:rFonts w:ascii="Times New Roman" w:hAnsi="Times New Roman"/>
          <w:b/>
          <w:lang w:val="fi-FI" w:eastAsia="en-US"/>
        </w:rPr>
        <w:t>eko</w:t>
      </w:r>
      <w:r>
        <w:rPr>
          <w:rFonts w:ascii="Times New Roman" w:hAnsi="Times New Roman"/>
          <w:b/>
          <w:lang w:val="fi-FI" w:eastAsia="en-US"/>
        </w:rPr>
        <w:t>maksut</w:t>
      </w:r>
    </w:p>
    <w:p w:rsidR="00565032" w:rsidRDefault="00565032" w:rsidP="00565032">
      <w:pPr>
        <w:rPr>
          <w:rFonts w:ascii="Times New Roman" w:hAnsi="Times New Roman"/>
          <w:b/>
          <w:lang w:val="fi-FI" w:eastAsia="en-US"/>
        </w:rPr>
      </w:pPr>
    </w:p>
    <w:p w:rsidR="00985988" w:rsidRDefault="00784F9A" w:rsidP="006C78E2">
      <w:pPr>
        <w:ind w:left="720"/>
        <w:rPr>
          <w:rFonts w:ascii="Times New Roman" w:hAnsi="Times New Roman"/>
          <w:lang w:val="fi-FI" w:eastAsia="en-US"/>
        </w:rPr>
      </w:pPr>
      <w:r>
        <w:rPr>
          <w:rFonts w:ascii="Times New Roman" w:hAnsi="Times New Roman"/>
          <w:lang w:val="fi-FI" w:eastAsia="en-US"/>
        </w:rPr>
        <w:t xml:space="preserve">Kotitalouksien </w:t>
      </w:r>
      <w:r w:rsidR="002074E8">
        <w:rPr>
          <w:rFonts w:ascii="Times New Roman" w:hAnsi="Times New Roman"/>
          <w:lang w:val="fi-FI" w:eastAsia="en-US"/>
        </w:rPr>
        <w:t>eko</w:t>
      </w:r>
      <w:r>
        <w:rPr>
          <w:rFonts w:ascii="Times New Roman" w:hAnsi="Times New Roman"/>
          <w:lang w:val="fi-FI" w:eastAsia="en-US"/>
        </w:rPr>
        <w:t>maksu määräytyy seuraavasti:</w:t>
      </w:r>
    </w:p>
    <w:p w:rsidR="00784F9A" w:rsidRDefault="00784F9A" w:rsidP="00784F9A">
      <w:pPr>
        <w:ind w:left="360"/>
        <w:rPr>
          <w:rFonts w:ascii="Times New Roman" w:hAnsi="Times New Roman"/>
          <w:lang w:val="fi-FI" w:eastAsia="en-US"/>
        </w:rPr>
      </w:pPr>
    </w:p>
    <w:tbl>
      <w:tblPr>
        <w:tblW w:w="680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34"/>
        <w:gridCol w:w="1134"/>
        <w:gridCol w:w="1134"/>
        <w:gridCol w:w="1134"/>
      </w:tblGrid>
      <w:tr w:rsidR="005B3035" w:rsidRPr="009E4B0A" w:rsidTr="00F50BD2">
        <w:trPr>
          <w:cantSplit/>
        </w:trPr>
        <w:tc>
          <w:tcPr>
            <w:tcW w:w="2268" w:type="dxa"/>
            <w:vMerge w:val="restart"/>
            <w:shd w:val="clear" w:color="auto" w:fill="auto"/>
            <w:vAlign w:val="bottom"/>
          </w:tcPr>
          <w:p w:rsidR="005B3035" w:rsidRPr="00BB5242" w:rsidRDefault="005B3035" w:rsidP="00241B12">
            <w:pPr>
              <w:rPr>
                <w:rFonts w:ascii="Times New Roman" w:hAnsi="Times New Roman"/>
                <w:b/>
                <w:sz w:val="22"/>
                <w:szCs w:val="22"/>
                <w:lang w:val="fi-FI" w:eastAsia="en-US"/>
              </w:rPr>
            </w:pPr>
          </w:p>
          <w:p w:rsidR="005B3035" w:rsidRPr="00BB5242" w:rsidRDefault="005B3035" w:rsidP="00241B12">
            <w:pPr>
              <w:rPr>
                <w:rFonts w:ascii="Times New Roman" w:hAnsi="Times New Roman"/>
                <w:b/>
                <w:sz w:val="22"/>
                <w:szCs w:val="22"/>
                <w:lang w:val="fi-FI"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B3035" w:rsidRPr="009E4B0A" w:rsidRDefault="005B3035" w:rsidP="00BB524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i-FI" w:eastAsia="en-US"/>
              </w:rPr>
            </w:pPr>
            <w:r w:rsidRPr="009E4B0A">
              <w:rPr>
                <w:rFonts w:ascii="Times New Roman" w:hAnsi="Times New Roman"/>
                <w:b/>
                <w:sz w:val="22"/>
                <w:szCs w:val="22"/>
                <w:lang w:val="fi-FI" w:eastAsia="en-US"/>
              </w:rPr>
              <w:t xml:space="preserve">Ekomaksu, </w:t>
            </w:r>
          </w:p>
          <w:p w:rsidR="005B3035" w:rsidRPr="009E4B0A" w:rsidRDefault="005B3035" w:rsidP="00BB524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i-FI" w:eastAsia="en-US"/>
              </w:rPr>
            </w:pPr>
            <w:r w:rsidRPr="009E4B0A">
              <w:rPr>
                <w:rFonts w:ascii="Times New Roman" w:hAnsi="Times New Roman"/>
                <w:b/>
                <w:sz w:val="22"/>
                <w:szCs w:val="22"/>
                <w:lang w:val="fi-FI" w:eastAsia="en-US"/>
              </w:rPr>
              <w:t>alv 0 %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B3035" w:rsidRPr="009E4B0A" w:rsidRDefault="005B3035" w:rsidP="00BB524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i-FI" w:eastAsia="en-US"/>
              </w:rPr>
            </w:pPr>
            <w:r w:rsidRPr="009E4B0A">
              <w:rPr>
                <w:rFonts w:ascii="Times New Roman" w:hAnsi="Times New Roman"/>
                <w:b/>
                <w:sz w:val="22"/>
                <w:szCs w:val="22"/>
                <w:lang w:val="fi-FI" w:eastAsia="en-US"/>
              </w:rPr>
              <w:t xml:space="preserve">Ekomaksu, </w:t>
            </w:r>
          </w:p>
          <w:p w:rsidR="005B3035" w:rsidRPr="009E4B0A" w:rsidRDefault="00FC1630" w:rsidP="00BB524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i-FI" w:eastAsia="en-US"/>
              </w:rPr>
            </w:pPr>
            <w:r w:rsidRPr="009E4B0A">
              <w:rPr>
                <w:rFonts w:ascii="Times New Roman" w:hAnsi="Times New Roman"/>
                <w:b/>
                <w:sz w:val="22"/>
                <w:szCs w:val="22"/>
                <w:lang w:val="fi-FI" w:eastAsia="en-US"/>
              </w:rPr>
              <w:t>alv 24</w:t>
            </w:r>
            <w:r w:rsidR="005B3035" w:rsidRPr="009E4B0A">
              <w:rPr>
                <w:rFonts w:ascii="Times New Roman" w:hAnsi="Times New Roman"/>
                <w:b/>
                <w:sz w:val="22"/>
                <w:szCs w:val="22"/>
                <w:lang w:val="fi-FI" w:eastAsia="en-US"/>
              </w:rPr>
              <w:t xml:space="preserve"> %</w:t>
            </w:r>
          </w:p>
        </w:tc>
      </w:tr>
      <w:tr w:rsidR="00BB5242" w:rsidRPr="00784F9A" w:rsidTr="00F50BD2">
        <w:trPr>
          <w:cantSplit/>
        </w:trPr>
        <w:tc>
          <w:tcPr>
            <w:tcW w:w="2268" w:type="dxa"/>
            <w:vMerge/>
            <w:shd w:val="clear" w:color="auto" w:fill="auto"/>
          </w:tcPr>
          <w:p w:rsidR="005B3035" w:rsidRPr="00BB5242" w:rsidRDefault="005B3035" w:rsidP="00241B12">
            <w:pPr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B3035" w:rsidRPr="009E4B0A" w:rsidRDefault="005B3035" w:rsidP="00BB5242">
            <w:pPr>
              <w:jc w:val="center"/>
              <w:rPr>
                <w:rFonts w:ascii="Times New Roman" w:hAnsi="Times New Roman"/>
                <w:sz w:val="20"/>
                <w:lang w:val="fi-FI" w:eastAsia="en-US"/>
              </w:rPr>
            </w:pPr>
            <w:r w:rsidRPr="009E4B0A">
              <w:rPr>
                <w:rFonts w:ascii="Times New Roman" w:hAnsi="Times New Roman"/>
                <w:sz w:val="20"/>
                <w:lang w:val="fi-FI" w:eastAsia="en-US"/>
              </w:rPr>
              <w:t>€/koti-</w:t>
            </w:r>
          </w:p>
          <w:p w:rsidR="005B3035" w:rsidRPr="00BB5242" w:rsidDel="00F64DFC" w:rsidRDefault="005B3035" w:rsidP="00BB5242">
            <w:pPr>
              <w:jc w:val="center"/>
              <w:rPr>
                <w:rFonts w:ascii="Times New Roman" w:hAnsi="Times New Roman"/>
                <w:sz w:val="20"/>
                <w:lang w:val="fi-FI" w:eastAsia="en-US"/>
              </w:rPr>
            </w:pPr>
            <w:r w:rsidRPr="009E4B0A">
              <w:rPr>
                <w:rFonts w:ascii="Times New Roman" w:hAnsi="Times New Roman"/>
                <w:sz w:val="20"/>
                <w:lang w:val="fi-FI" w:eastAsia="en-US"/>
              </w:rPr>
              <w:t>talous/kk</w:t>
            </w:r>
          </w:p>
        </w:tc>
        <w:tc>
          <w:tcPr>
            <w:tcW w:w="1134" w:type="dxa"/>
            <w:shd w:val="clear" w:color="auto" w:fill="auto"/>
          </w:tcPr>
          <w:p w:rsidR="005B3035" w:rsidRPr="00BB5242" w:rsidDel="00F64DFC" w:rsidRDefault="005B3035" w:rsidP="00BB5242">
            <w:pPr>
              <w:jc w:val="center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  <w:r w:rsidRPr="009E4B0A">
              <w:rPr>
                <w:rFonts w:ascii="Times New Roman" w:hAnsi="Times New Roman"/>
                <w:sz w:val="20"/>
                <w:lang w:val="fi-FI" w:eastAsia="en-US"/>
              </w:rPr>
              <w:t>€/koti-talo</w:t>
            </w:r>
            <w:proofErr w:type="spellStart"/>
            <w:r w:rsidRPr="00BB5242">
              <w:rPr>
                <w:rFonts w:ascii="Times New Roman" w:hAnsi="Times New Roman"/>
                <w:sz w:val="20"/>
                <w:lang w:val="sv-SE" w:eastAsia="en-US"/>
              </w:rPr>
              <w:t>us</w:t>
            </w:r>
            <w:proofErr w:type="spellEnd"/>
            <w:r w:rsidRPr="00BB5242">
              <w:rPr>
                <w:rFonts w:ascii="Times New Roman" w:hAnsi="Times New Roman"/>
                <w:sz w:val="20"/>
                <w:lang w:val="sv-SE" w:eastAsia="en-US"/>
              </w:rPr>
              <w:t>/v.</w:t>
            </w:r>
          </w:p>
        </w:tc>
        <w:tc>
          <w:tcPr>
            <w:tcW w:w="1134" w:type="dxa"/>
            <w:shd w:val="clear" w:color="auto" w:fill="auto"/>
          </w:tcPr>
          <w:p w:rsidR="005B3035" w:rsidRPr="00BB5242" w:rsidRDefault="005B3035" w:rsidP="00BB5242">
            <w:pPr>
              <w:jc w:val="center"/>
              <w:rPr>
                <w:rFonts w:ascii="Times New Roman" w:hAnsi="Times New Roman"/>
                <w:sz w:val="20"/>
                <w:lang w:val="sv-SE" w:eastAsia="en-US"/>
              </w:rPr>
            </w:pPr>
            <w:r w:rsidRPr="00BB5242">
              <w:rPr>
                <w:rFonts w:ascii="Times New Roman" w:hAnsi="Times New Roman"/>
                <w:sz w:val="20"/>
                <w:lang w:val="sv-SE" w:eastAsia="en-US"/>
              </w:rPr>
              <w:t>€/</w:t>
            </w:r>
            <w:proofErr w:type="spellStart"/>
            <w:r w:rsidRPr="00BB5242">
              <w:rPr>
                <w:rFonts w:ascii="Times New Roman" w:hAnsi="Times New Roman"/>
                <w:sz w:val="20"/>
                <w:lang w:val="sv-SE" w:eastAsia="en-US"/>
              </w:rPr>
              <w:t>koti</w:t>
            </w:r>
            <w:proofErr w:type="spellEnd"/>
            <w:r w:rsidRPr="00BB5242">
              <w:rPr>
                <w:rFonts w:ascii="Times New Roman" w:hAnsi="Times New Roman"/>
                <w:sz w:val="20"/>
                <w:lang w:val="sv-SE" w:eastAsia="en-US"/>
              </w:rPr>
              <w:t>-</w:t>
            </w:r>
          </w:p>
          <w:p w:rsidR="005B3035" w:rsidRPr="00BB5242" w:rsidRDefault="005B3035" w:rsidP="00BB5242">
            <w:pPr>
              <w:jc w:val="center"/>
              <w:rPr>
                <w:rFonts w:ascii="Times New Roman" w:hAnsi="Times New Roman"/>
                <w:sz w:val="20"/>
                <w:lang w:val="sv-SE" w:eastAsia="en-US"/>
              </w:rPr>
            </w:pPr>
            <w:proofErr w:type="spellStart"/>
            <w:r w:rsidRPr="00BB5242">
              <w:rPr>
                <w:rFonts w:ascii="Times New Roman" w:hAnsi="Times New Roman"/>
                <w:sz w:val="20"/>
                <w:lang w:val="sv-SE" w:eastAsia="en-US"/>
              </w:rPr>
              <w:t>talous</w:t>
            </w:r>
            <w:proofErr w:type="spellEnd"/>
            <w:r w:rsidRPr="00BB5242">
              <w:rPr>
                <w:rFonts w:ascii="Times New Roman" w:hAnsi="Times New Roman"/>
                <w:sz w:val="20"/>
                <w:lang w:val="sv-SE" w:eastAsia="en-US"/>
              </w:rPr>
              <w:t>/</w:t>
            </w:r>
            <w:proofErr w:type="spellStart"/>
            <w:r w:rsidRPr="00BB5242">
              <w:rPr>
                <w:rFonts w:ascii="Times New Roman" w:hAnsi="Times New Roman"/>
                <w:sz w:val="20"/>
                <w:lang w:val="sv-SE" w:eastAsia="en-US"/>
              </w:rPr>
              <w:t>kk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B3035" w:rsidRPr="00BB5242" w:rsidRDefault="005B3035" w:rsidP="00BB5242">
            <w:pPr>
              <w:jc w:val="center"/>
              <w:rPr>
                <w:rFonts w:ascii="Times New Roman" w:hAnsi="Times New Roman"/>
                <w:sz w:val="20"/>
                <w:lang w:val="sv-SE" w:eastAsia="en-US"/>
              </w:rPr>
            </w:pPr>
            <w:r w:rsidRPr="00BB5242">
              <w:rPr>
                <w:rFonts w:ascii="Times New Roman" w:hAnsi="Times New Roman"/>
                <w:sz w:val="20"/>
                <w:lang w:val="sv-SE" w:eastAsia="en-US"/>
              </w:rPr>
              <w:t>€/</w:t>
            </w:r>
            <w:proofErr w:type="spellStart"/>
            <w:r w:rsidRPr="00BB5242">
              <w:rPr>
                <w:rFonts w:ascii="Times New Roman" w:hAnsi="Times New Roman"/>
                <w:sz w:val="20"/>
                <w:lang w:val="sv-SE" w:eastAsia="en-US"/>
              </w:rPr>
              <w:t>koti-talous</w:t>
            </w:r>
            <w:proofErr w:type="spellEnd"/>
            <w:r w:rsidRPr="00BB5242">
              <w:rPr>
                <w:rFonts w:ascii="Times New Roman" w:hAnsi="Times New Roman"/>
                <w:sz w:val="20"/>
                <w:lang w:val="sv-SE" w:eastAsia="en-US"/>
              </w:rPr>
              <w:t>/v.</w:t>
            </w:r>
          </w:p>
        </w:tc>
      </w:tr>
      <w:tr w:rsidR="00B06FF7" w:rsidRPr="00D12BFA" w:rsidTr="00F50BD2">
        <w:trPr>
          <w:cantSplit/>
          <w:trHeight w:val="520"/>
        </w:trPr>
        <w:tc>
          <w:tcPr>
            <w:tcW w:w="2268" w:type="dxa"/>
            <w:shd w:val="clear" w:color="auto" w:fill="auto"/>
          </w:tcPr>
          <w:p w:rsidR="00B06FF7" w:rsidRPr="00BB5242" w:rsidRDefault="00B06FF7" w:rsidP="00241B12">
            <w:pPr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  <w:r w:rsidRPr="00BB5242">
              <w:rPr>
                <w:rFonts w:ascii="Times New Roman" w:hAnsi="Times New Roman"/>
                <w:b/>
                <w:sz w:val="22"/>
                <w:szCs w:val="22"/>
                <w:lang w:val="fi-FI" w:eastAsia="en-US"/>
              </w:rPr>
              <w:t>Kiinteistöt, joissa 1–4 asuntoa:</w:t>
            </w:r>
          </w:p>
          <w:p w:rsidR="00B06FF7" w:rsidRPr="00BB5242" w:rsidRDefault="00B06FF7" w:rsidP="00BB5242">
            <w:pPr>
              <w:numPr>
                <w:ilvl w:val="0"/>
                <w:numId w:val="12"/>
              </w:numPr>
              <w:tabs>
                <w:tab w:val="clear" w:pos="2024"/>
                <w:tab w:val="num" w:pos="175"/>
              </w:tabs>
              <w:ind w:left="175" w:hanging="141"/>
              <w:rPr>
                <w:rFonts w:ascii="Times New Roman" w:hAnsi="Times New Roman"/>
                <w:sz w:val="22"/>
                <w:szCs w:val="22"/>
                <w:lang w:val="da-DK" w:eastAsia="en-US"/>
              </w:rPr>
            </w:pPr>
            <w:r w:rsidRPr="00BB5242">
              <w:rPr>
                <w:rFonts w:ascii="Times New Roman" w:hAnsi="Times New Roman"/>
                <w:sz w:val="22"/>
                <w:szCs w:val="22"/>
                <w:lang w:val="da-DK" w:eastAsia="en-US"/>
              </w:rPr>
              <w:t>1 henkilö /asunto</w:t>
            </w:r>
          </w:p>
        </w:tc>
        <w:tc>
          <w:tcPr>
            <w:tcW w:w="1134" w:type="dxa"/>
            <w:shd w:val="clear" w:color="auto" w:fill="auto"/>
          </w:tcPr>
          <w:p w:rsidR="00B06FF7" w:rsidRPr="008E2F24" w:rsidRDefault="00B06FF7" w:rsidP="003B6B98">
            <w:pPr>
              <w:jc w:val="center"/>
              <w:rPr>
                <w:rFonts w:ascii="Times New Roman" w:hAnsi="Times New Roman"/>
                <w:sz w:val="22"/>
                <w:szCs w:val="22"/>
                <w:lang w:val="da-DK" w:eastAsia="en-US"/>
              </w:rPr>
            </w:pPr>
          </w:p>
          <w:p w:rsidR="00B06FF7" w:rsidRPr="008E2F24" w:rsidRDefault="00B06FF7" w:rsidP="003B6B98">
            <w:pPr>
              <w:jc w:val="center"/>
              <w:rPr>
                <w:rFonts w:ascii="Times New Roman" w:hAnsi="Times New Roman"/>
                <w:sz w:val="22"/>
                <w:szCs w:val="22"/>
                <w:lang w:val="da-DK" w:eastAsia="en-US"/>
              </w:rPr>
            </w:pPr>
          </w:p>
          <w:p w:rsidR="00B06FF7" w:rsidRPr="008E2F24" w:rsidRDefault="00B06FF7" w:rsidP="003B6B98">
            <w:pPr>
              <w:jc w:val="center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  <w:r w:rsidRPr="008E2F24">
              <w:rPr>
                <w:rFonts w:ascii="Times New Roman" w:hAnsi="Times New Roman"/>
                <w:sz w:val="22"/>
                <w:szCs w:val="22"/>
                <w:lang w:val="da-DK" w:eastAsia="en-US"/>
              </w:rPr>
              <w:t>2,</w:t>
            </w:r>
            <w:r>
              <w:rPr>
                <w:rFonts w:ascii="Times New Roman" w:hAnsi="Times New Roman"/>
                <w:sz w:val="22"/>
                <w:szCs w:val="22"/>
                <w:lang w:val="da-DK" w:eastAsia="en-US"/>
              </w:rPr>
              <w:t>464</w:t>
            </w:r>
          </w:p>
        </w:tc>
        <w:tc>
          <w:tcPr>
            <w:tcW w:w="1134" w:type="dxa"/>
            <w:shd w:val="clear" w:color="auto" w:fill="auto"/>
          </w:tcPr>
          <w:p w:rsidR="00B06FF7" w:rsidRPr="008E2F24" w:rsidRDefault="00B06FF7" w:rsidP="003B6B98">
            <w:pPr>
              <w:jc w:val="center"/>
              <w:rPr>
                <w:rFonts w:ascii="Times New Roman" w:hAnsi="Times New Roman"/>
                <w:sz w:val="22"/>
                <w:szCs w:val="22"/>
                <w:lang w:val="da-DK" w:eastAsia="en-US"/>
              </w:rPr>
            </w:pPr>
          </w:p>
          <w:p w:rsidR="00B06FF7" w:rsidRPr="008E2F24" w:rsidRDefault="00B06FF7" w:rsidP="003B6B98">
            <w:pPr>
              <w:jc w:val="center"/>
              <w:rPr>
                <w:rFonts w:ascii="Times New Roman" w:hAnsi="Times New Roman"/>
                <w:sz w:val="22"/>
                <w:szCs w:val="22"/>
                <w:lang w:val="da-DK" w:eastAsia="en-US"/>
              </w:rPr>
            </w:pPr>
          </w:p>
          <w:p w:rsidR="00B06FF7" w:rsidRPr="008E2F24" w:rsidRDefault="00B06FF7" w:rsidP="00F50BD2">
            <w:pPr>
              <w:jc w:val="center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da-DK" w:eastAsia="en-US"/>
              </w:rPr>
              <w:t>29,57</w:t>
            </w:r>
          </w:p>
        </w:tc>
        <w:tc>
          <w:tcPr>
            <w:tcW w:w="1134" w:type="dxa"/>
            <w:shd w:val="clear" w:color="auto" w:fill="auto"/>
          </w:tcPr>
          <w:p w:rsidR="00B06FF7" w:rsidRPr="008E2F24" w:rsidRDefault="00B06FF7" w:rsidP="003B6B98">
            <w:pPr>
              <w:jc w:val="center"/>
              <w:rPr>
                <w:rFonts w:ascii="Times New Roman" w:hAnsi="Times New Roman"/>
                <w:sz w:val="22"/>
                <w:szCs w:val="22"/>
                <w:lang w:val="da-DK" w:eastAsia="en-US"/>
              </w:rPr>
            </w:pPr>
          </w:p>
          <w:p w:rsidR="00B06FF7" w:rsidRPr="008E2F24" w:rsidRDefault="00B06FF7" w:rsidP="003B6B98">
            <w:pPr>
              <w:jc w:val="center"/>
              <w:rPr>
                <w:rFonts w:ascii="Times New Roman" w:hAnsi="Times New Roman"/>
                <w:sz w:val="22"/>
                <w:szCs w:val="22"/>
                <w:lang w:val="da-DK" w:eastAsia="en-US"/>
              </w:rPr>
            </w:pPr>
          </w:p>
          <w:p w:rsidR="00B06FF7" w:rsidRPr="008E2F24" w:rsidRDefault="00B06FF7" w:rsidP="003B6B98">
            <w:pPr>
              <w:jc w:val="center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da-DK" w:eastAsia="en-US"/>
              </w:rPr>
              <w:t>3,056</w:t>
            </w:r>
          </w:p>
        </w:tc>
        <w:tc>
          <w:tcPr>
            <w:tcW w:w="1134" w:type="dxa"/>
            <w:shd w:val="clear" w:color="auto" w:fill="auto"/>
          </w:tcPr>
          <w:p w:rsidR="00B06FF7" w:rsidRPr="008E2F24" w:rsidRDefault="00B06FF7" w:rsidP="003B6B98">
            <w:pPr>
              <w:jc w:val="center"/>
              <w:rPr>
                <w:rFonts w:ascii="Times New Roman" w:hAnsi="Times New Roman"/>
                <w:sz w:val="22"/>
                <w:szCs w:val="22"/>
                <w:lang w:val="da-DK" w:eastAsia="en-US"/>
              </w:rPr>
            </w:pPr>
          </w:p>
          <w:p w:rsidR="00B06FF7" w:rsidRPr="008E2F24" w:rsidRDefault="00B06FF7" w:rsidP="003B6B98">
            <w:pPr>
              <w:jc w:val="center"/>
              <w:rPr>
                <w:rFonts w:ascii="Times New Roman" w:hAnsi="Times New Roman"/>
                <w:sz w:val="22"/>
                <w:szCs w:val="22"/>
                <w:lang w:val="da-DK" w:eastAsia="en-US"/>
              </w:rPr>
            </w:pPr>
          </w:p>
          <w:p w:rsidR="00B06FF7" w:rsidRPr="008E2F24" w:rsidRDefault="00B06FF7" w:rsidP="00F50BD2">
            <w:pPr>
              <w:jc w:val="center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da-DK" w:eastAsia="en-US"/>
              </w:rPr>
              <w:t>36,67</w:t>
            </w:r>
          </w:p>
        </w:tc>
      </w:tr>
      <w:tr w:rsidR="00B06FF7" w:rsidRPr="00D12BFA" w:rsidTr="00F50BD2">
        <w:trPr>
          <w:cantSplit/>
        </w:trPr>
        <w:tc>
          <w:tcPr>
            <w:tcW w:w="2268" w:type="dxa"/>
            <w:shd w:val="clear" w:color="auto" w:fill="auto"/>
          </w:tcPr>
          <w:p w:rsidR="00B06FF7" w:rsidRPr="00BB5242" w:rsidRDefault="00B06FF7" w:rsidP="00BB5242">
            <w:pPr>
              <w:numPr>
                <w:ilvl w:val="0"/>
                <w:numId w:val="12"/>
              </w:numPr>
              <w:tabs>
                <w:tab w:val="clear" w:pos="2024"/>
                <w:tab w:val="num" w:pos="175"/>
              </w:tabs>
              <w:ind w:left="175" w:hanging="141"/>
              <w:rPr>
                <w:rFonts w:ascii="Times New Roman" w:hAnsi="Times New Roman"/>
                <w:sz w:val="22"/>
                <w:szCs w:val="22"/>
                <w:lang w:val="da-DK" w:eastAsia="en-US"/>
              </w:rPr>
            </w:pPr>
            <w:r w:rsidRPr="00BB5242">
              <w:rPr>
                <w:rFonts w:ascii="Times New Roman" w:hAnsi="Times New Roman"/>
                <w:sz w:val="22"/>
                <w:szCs w:val="22"/>
                <w:lang w:val="da-DK" w:eastAsia="en-US"/>
              </w:rPr>
              <w:t>2 henkilöä /asunto</w:t>
            </w:r>
            <w:r w:rsidR="00F50BD2">
              <w:rPr>
                <w:rFonts w:ascii="Times New Roman" w:hAnsi="Times New Roman"/>
                <w:sz w:val="22"/>
                <w:szCs w:val="22"/>
                <w:lang w:val="da-DK" w:eastAsia="en-US"/>
              </w:rPr>
              <w:t xml:space="preserve"> *</w:t>
            </w:r>
            <w:r w:rsidR="00F50BD2" w:rsidRPr="00F50BD2">
              <w:rPr>
                <w:rFonts w:ascii="Times New Roman" w:hAnsi="Times New Roman"/>
                <w:sz w:val="22"/>
                <w:szCs w:val="22"/>
                <w:vertAlign w:val="superscript"/>
                <w:lang w:val="da-DK" w:eastAsia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06FF7" w:rsidRPr="008E2F24" w:rsidDel="00F64DFC" w:rsidRDefault="00B06FF7" w:rsidP="003B6B98">
            <w:pPr>
              <w:jc w:val="center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  <w:r w:rsidRPr="008E2F24">
              <w:rPr>
                <w:rFonts w:ascii="Times New Roman" w:hAnsi="Times New Roman"/>
                <w:sz w:val="22"/>
                <w:szCs w:val="22"/>
                <w:lang w:val="da-DK" w:eastAsia="en-US"/>
              </w:rPr>
              <w:t>3,6</w:t>
            </w:r>
            <w:r>
              <w:rPr>
                <w:rFonts w:ascii="Times New Roman" w:hAnsi="Times New Roman"/>
                <w:sz w:val="22"/>
                <w:szCs w:val="22"/>
                <w:lang w:val="da-DK" w:eastAsia="en-US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B06FF7" w:rsidRPr="008E2F24" w:rsidRDefault="00B06FF7" w:rsidP="003B6B98">
            <w:pPr>
              <w:jc w:val="center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  <w:r w:rsidRPr="008E2F24">
              <w:rPr>
                <w:rFonts w:ascii="Times New Roman" w:hAnsi="Times New Roman"/>
                <w:sz w:val="22"/>
                <w:szCs w:val="22"/>
                <w:lang w:val="da-DK" w:eastAsia="en-US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val="da-DK" w:eastAsia="en-US"/>
              </w:rPr>
              <w:t>4,35</w:t>
            </w:r>
          </w:p>
        </w:tc>
        <w:tc>
          <w:tcPr>
            <w:tcW w:w="1134" w:type="dxa"/>
            <w:shd w:val="clear" w:color="auto" w:fill="auto"/>
          </w:tcPr>
          <w:p w:rsidR="00B06FF7" w:rsidRPr="008E2F24" w:rsidRDefault="00B06FF7" w:rsidP="003B6B98">
            <w:pPr>
              <w:jc w:val="center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  <w:r w:rsidRPr="008E2F24">
              <w:rPr>
                <w:rFonts w:ascii="Times New Roman" w:hAnsi="Times New Roman"/>
                <w:sz w:val="22"/>
                <w:szCs w:val="22"/>
                <w:lang w:val="da-DK" w:eastAsia="en-US"/>
              </w:rPr>
              <w:t>4,</w:t>
            </w:r>
            <w:r>
              <w:rPr>
                <w:rFonts w:ascii="Times New Roman" w:hAnsi="Times New Roman"/>
                <w:sz w:val="22"/>
                <w:szCs w:val="22"/>
                <w:lang w:val="da-DK" w:eastAsia="en-US"/>
              </w:rPr>
              <w:t>583</w:t>
            </w:r>
          </w:p>
        </w:tc>
        <w:tc>
          <w:tcPr>
            <w:tcW w:w="1134" w:type="dxa"/>
            <w:shd w:val="clear" w:color="auto" w:fill="auto"/>
          </w:tcPr>
          <w:p w:rsidR="00B06FF7" w:rsidRPr="008E2F24" w:rsidRDefault="00B06FF7" w:rsidP="003B6B98">
            <w:pPr>
              <w:jc w:val="center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  <w:r w:rsidRPr="008E2F24">
              <w:rPr>
                <w:rFonts w:ascii="Times New Roman" w:hAnsi="Times New Roman"/>
                <w:sz w:val="22"/>
                <w:szCs w:val="22"/>
                <w:lang w:val="da-DK" w:eastAsia="en-US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val="da-DK" w:eastAsia="en-US"/>
              </w:rPr>
              <w:t>4,99</w:t>
            </w:r>
          </w:p>
        </w:tc>
      </w:tr>
      <w:tr w:rsidR="00B06FF7" w:rsidRPr="00784F9A" w:rsidTr="00F50BD2">
        <w:trPr>
          <w:cantSplit/>
        </w:trPr>
        <w:tc>
          <w:tcPr>
            <w:tcW w:w="2268" w:type="dxa"/>
            <w:shd w:val="clear" w:color="auto" w:fill="auto"/>
          </w:tcPr>
          <w:p w:rsidR="00B06FF7" w:rsidRPr="00BB5242" w:rsidRDefault="00B06FF7" w:rsidP="00BB5242">
            <w:pPr>
              <w:numPr>
                <w:ilvl w:val="0"/>
                <w:numId w:val="12"/>
              </w:numPr>
              <w:tabs>
                <w:tab w:val="clear" w:pos="2024"/>
                <w:tab w:val="num" w:pos="175"/>
              </w:tabs>
              <w:ind w:left="175" w:hanging="141"/>
              <w:rPr>
                <w:rFonts w:ascii="Times New Roman" w:hAnsi="Times New Roman"/>
                <w:sz w:val="22"/>
                <w:szCs w:val="22"/>
                <w:lang w:val="da-DK" w:eastAsia="en-US"/>
              </w:rPr>
            </w:pPr>
            <w:r w:rsidRPr="00BB5242">
              <w:rPr>
                <w:rFonts w:ascii="Times New Roman" w:hAnsi="Times New Roman"/>
                <w:sz w:val="22"/>
                <w:szCs w:val="22"/>
                <w:lang w:val="da-DK" w:eastAsia="en-US"/>
              </w:rPr>
              <w:t>3 tai useampi henkilö /asunto</w:t>
            </w:r>
            <w:r w:rsidR="00F50BD2">
              <w:rPr>
                <w:rFonts w:ascii="Times New Roman" w:hAnsi="Times New Roman"/>
                <w:sz w:val="22"/>
                <w:szCs w:val="22"/>
                <w:lang w:val="da-DK" w:eastAsia="en-US"/>
              </w:rPr>
              <w:t xml:space="preserve"> *</w:t>
            </w:r>
            <w:r w:rsidR="00F50BD2" w:rsidRPr="00F50BD2">
              <w:rPr>
                <w:rFonts w:ascii="Times New Roman" w:hAnsi="Times New Roman"/>
                <w:sz w:val="22"/>
                <w:szCs w:val="22"/>
                <w:vertAlign w:val="superscript"/>
                <w:lang w:val="da-DK" w:eastAsia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50BD2" w:rsidRDefault="00F50BD2" w:rsidP="003B6B98">
            <w:pPr>
              <w:jc w:val="center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</w:p>
          <w:p w:rsidR="00B06FF7" w:rsidRPr="008E2F24" w:rsidRDefault="00B06FF7" w:rsidP="003B6B98">
            <w:pPr>
              <w:jc w:val="center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  <w:r w:rsidRPr="008E2F24">
              <w:rPr>
                <w:rFonts w:ascii="Times New Roman" w:hAnsi="Times New Roman"/>
                <w:sz w:val="22"/>
                <w:szCs w:val="22"/>
                <w:lang w:val="fi-FI" w:eastAsia="en-US"/>
              </w:rPr>
              <w:t>4,</w:t>
            </w:r>
            <w:r>
              <w:rPr>
                <w:rFonts w:ascii="Times New Roman" w:hAnsi="Times New Roman"/>
                <w:sz w:val="22"/>
                <w:szCs w:val="22"/>
                <w:lang w:val="fi-FI" w:eastAsia="en-US"/>
              </w:rPr>
              <w:t>543</w:t>
            </w:r>
          </w:p>
        </w:tc>
        <w:tc>
          <w:tcPr>
            <w:tcW w:w="1134" w:type="dxa"/>
            <w:shd w:val="clear" w:color="auto" w:fill="auto"/>
          </w:tcPr>
          <w:p w:rsidR="00F50BD2" w:rsidRDefault="00F50BD2" w:rsidP="003B6B98">
            <w:pPr>
              <w:jc w:val="center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</w:p>
          <w:p w:rsidR="00B06FF7" w:rsidRPr="008E2F24" w:rsidDel="00F64DFC" w:rsidRDefault="00B06FF7" w:rsidP="003B6B98">
            <w:pPr>
              <w:jc w:val="center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  <w:r w:rsidRPr="008E2F24">
              <w:rPr>
                <w:rFonts w:ascii="Times New Roman" w:hAnsi="Times New Roman"/>
                <w:sz w:val="22"/>
                <w:szCs w:val="22"/>
                <w:lang w:val="fi-FI" w:eastAsia="en-US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val="fi-FI" w:eastAsia="en-US"/>
              </w:rPr>
              <w:t>4,52</w:t>
            </w:r>
          </w:p>
        </w:tc>
        <w:tc>
          <w:tcPr>
            <w:tcW w:w="1134" w:type="dxa"/>
            <w:shd w:val="clear" w:color="auto" w:fill="auto"/>
          </w:tcPr>
          <w:p w:rsidR="00F50BD2" w:rsidRDefault="00F50BD2" w:rsidP="003B6B98">
            <w:pPr>
              <w:jc w:val="center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</w:p>
          <w:p w:rsidR="00B06FF7" w:rsidRPr="008E2F24" w:rsidDel="00F64DFC" w:rsidRDefault="00B06FF7" w:rsidP="003B6B98">
            <w:pPr>
              <w:jc w:val="center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  <w:r w:rsidRPr="008E2F24">
              <w:rPr>
                <w:rFonts w:ascii="Times New Roman" w:hAnsi="Times New Roman"/>
                <w:sz w:val="22"/>
                <w:szCs w:val="22"/>
                <w:lang w:val="fi-FI" w:eastAsia="en-US"/>
              </w:rPr>
              <w:t>5,</w:t>
            </w:r>
            <w:r>
              <w:rPr>
                <w:rFonts w:ascii="Times New Roman" w:hAnsi="Times New Roman"/>
                <w:sz w:val="22"/>
                <w:szCs w:val="22"/>
                <w:lang w:val="fi-FI" w:eastAsia="en-US"/>
              </w:rPr>
              <w:t>633</w:t>
            </w:r>
          </w:p>
        </w:tc>
        <w:tc>
          <w:tcPr>
            <w:tcW w:w="1134" w:type="dxa"/>
            <w:shd w:val="clear" w:color="auto" w:fill="auto"/>
          </w:tcPr>
          <w:p w:rsidR="00F50BD2" w:rsidRDefault="00F50BD2" w:rsidP="003B6B98">
            <w:pPr>
              <w:jc w:val="center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</w:p>
          <w:p w:rsidR="00B06FF7" w:rsidRPr="008E2F24" w:rsidDel="00F64DFC" w:rsidRDefault="00B06FF7" w:rsidP="003B6B98">
            <w:pPr>
              <w:jc w:val="center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  <w:r w:rsidRPr="008E2F24">
              <w:rPr>
                <w:rFonts w:ascii="Times New Roman" w:hAnsi="Times New Roman"/>
                <w:sz w:val="22"/>
                <w:szCs w:val="22"/>
                <w:lang w:val="fi-FI" w:eastAsia="en-US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val="fi-FI" w:eastAsia="en-US"/>
              </w:rPr>
              <w:t>7,60</w:t>
            </w:r>
          </w:p>
        </w:tc>
      </w:tr>
      <w:tr w:rsidR="00B06FF7" w:rsidRPr="00784F9A" w:rsidTr="00F50BD2">
        <w:trPr>
          <w:cantSplit/>
        </w:trPr>
        <w:tc>
          <w:tcPr>
            <w:tcW w:w="2268" w:type="dxa"/>
            <w:shd w:val="clear" w:color="auto" w:fill="auto"/>
          </w:tcPr>
          <w:p w:rsidR="00B06FF7" w:rsidRPr="00BB5242" w:rsidRDefault="00B06FF7" w:rsidP="00241B12">
            <w:pPr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  <w:r w:rsidRPr="00BB5242">
              <w:rPr>
                <w:rFonts w:ascii="Times New Roman" w:hAnsi="Times New Roman"/>
                <w:b/>
                <w:sz w:val="22"/>
                <w:szCs w:val="22"/>
                <w:lang w:val="fi-FI" w:eastAsia="en-US"/>
              </w:rPr>
              <w:t>Kiinteistöt, joissa ≥ 5 asuntoa</w:t>
            </w:r>
          </w:p>
        </w:tc>
        <w:tc>
          <w:tcPr>
            <w:tcW w:w="1134" w:type="dxa"/>
            <w:shd w:val="clear" w:color="auto" w:fill="auto"/>
          </w:tcPr>
          <w:p w:rsidR="00F50BD2" w:rsidRDefault="00F50BD2" w:rsidP="003B6B98">
            <w:pPr>
              <w:jc w:val="center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</w:p>
          <w:p w:rsidR="00B06FF7" w:rsidRPr="008E2F24" w:rsidRDefault="00B06FF7" w:rsidP="003B6B98">
            <w:pPr>
              <w:jc w:val="center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  <w:r w:rsidRPr="008E2F24">
              <w:rPr>
                <w:rFonts w:ascii="Times New Roman" w:hAnsi="Times New Roman"/>
                <w:sz w:val="22"/>
                <w:szCs w:val="22"/>
                <w:lang w:val="fi-FI" w:eastAsia="en-US"/>
              </w:rPr>
              <w:t>3,</w:t>
            </w:r>
            <w:r>
              <w:rPr>
                <w:rFonts w:ascii="Times New Roman" w:hAnsi="Times New Roman"/>
                <w:sz w:val="22"/>
                <w:szCs w:val="22"/>
                <w:lang w:val="fi-FI" w:eastAsia="en-US"/>
              </w:rPr>
              <w:t>466</w:t>
            </w:r>
          </w:p>
        </w:tc>
        <w:tc>
          <w:tcPr>
            <w:tcW w:w="1134" w:type="dxa"/>
            <w:shd w:val="clear" w:color="auto" w:fill="auto"/>
          </w:tcPr>
          <w:p w:rsidR="00F50BD2" w:rsidRDefault="00F50BD2" w:rsidP="003B6B98">
            <w:pPr>
              <w:jc w:val="center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</w:p>
          <w:p w:rsidR="00B06FF7" w:rsidRPr="008E2F24" w:rsidDel="00F64DFC" w:rsidRDefault="00B06FF7" w:rsidP="003B6B98">
            <w:pPr>
              <w:jc w:val="center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  <w:r w:rsidRPr="008E2F24">
              <w:rPr>
                <w:rFonts w:ascii="Times New Roman" w:hAnsi="Times New Roman"/>
                <w:sz w:val="22"/>
                <w:szCs w:val="22"/>
                <w:lang w:val="fi-FI" w:eastAsia="en-US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val="fi-FI" w:eastAsia="en-US"/>
              </w:rPr>
              <w:t>1,59</w:t>
            </w:r>
          </w:p>
        </w:tc>
        <w:tc>
          <w:tcPr>
            <w:tcW w:w="1134" w:type="dxa"/>
            <w:shd w:val="clear" w:color="auto" w:fill="auto"/>
          </w:tcPr>
          <w:p w:rsidR="00F50BD2" w:rsidRDefault="00F50BD2" w:rsidP="003B6B98">
            <w:pPr>
              <w:jc w:val="center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</w:p>
          <w:p w:rsidR="00B06FF7" w:rsidRPr="008E2F24" w:rsidDel="00F64DFC" w:rsidRDefault="00B06FF7" w:rsidP="003B6B98">
            <w:pPr>
              <w:jc w:val="center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  <w:r w:rsidRPr="008E2F24">
              <w:rPr>
                <w:rFonts w:ascii="Times New Roman" w:hAnsi="Times New Roman"/>
                <w:sz w:val="22"/>
                <w:szCs w:val="22"/>
                <w:lang w:val="fi-FI" w:eastAsia="en-US"/>
              </w:rPr>
              <w:t>4,</w:t>
            </w:r>
            <w:r>
              <w:rPr>
                <w:rFonts w:ascii="Times New Roman" w:hAnsi="Times New Roman"/>
                <w:sz w:val="22"/>
                <w:szCs w:val="22"/>
                <w:lang w:val="fi-FI" w:eastAsia="en-US"/>
              </w:rPr>
              <w:t>298</w:t>
            </w:r>
          </w:p>
        </w:tc>
        <w:tc>
          <w:tcPr>
            <w:tcW w:w="1134" w:type="dxa"/>
            <w:shd w:val="clear" w:color="auto" w:fill="auto"/>
          </w:tcPr>
          <w:p w:rsidR="00F50BD2" w:rsidRDefault="00F50BD2" w:rsidP="003B6B98">
            <w:pPr>
              <w:jc w:val="center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</w:p>
          <w:p w:rsidR="00B06FF7" w:rsidRPr="008E2F24" w:rsidDel="00F64DFC" w:rsidRDefault="00B06FF7" w:rsidP="003B6B98">
            <w:pPr>
              <w:jc w:val="center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  <w:r w:rsidRPr="008E2F24">
              <w:rPr>
                <w:rFonts w:ascii="Times New Roman" w:hAnsi="Times New Roman"/>
                <w:sz w:val="22"/>
                <w:szCs w:val="22"/>
                <w:lang w:val="fi-FI" w:eastAsia="en-US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val="fi-FI" w:eastAsia="en-US"/>
              </w:rPr>
              <w:t>1,57</w:t>
            </w:r>
          </w:p>
        </w:tc>
      </w:tr>
    </w:tbl>
    <w:p w:rsidR="00FC1630" w:rsidRDefault="00FC1630" w:rsidP="00FC1630">
      <w:pPr>
        <w:ind w:left="720"/>
        <w:rPr>
          <w:rFonts w:ascii="Times New Roman" w:hAnsi="Times New Roman"/>
          <w:b/>
          <w:lang w:val="fi-FI" w:eastAsia="en-US"/>
        </w:rPr>
      </w:pPr>
    </w:p>
    <w:p w:rsidR="00F50BD2" w:rsidRPr="00F50BD2" w:rsidRDefault="00F50BD2" w:rsidP="00F50BD2">
      <w:pPr>
        <w:ind w:left="709"/>
        <w:rPr>
          <w:rFonts w:ascii="Times New Roman" w:hAnsi="Times New Roman"/>
          <w:lang w:val="fi-FI" w:eastAsia="en-US"/>
        </w:rPr>
      </w:pPr>
      <w:r w:rsidRPr="00F50BD2">
        <w:rPr>
          <w:rFonts w:ascii="Times New Roman" w:hAnsi="Times New Roman"/>
          <w:lang w:val="fi-FI" w:eastAsia="en-US"/>
        </w:rPr>
        <w:t>*</w:t>
      </w:r>
      <w:r w:rsidRPr="00F50BD2">
        <w:rPr>
          <w:rFonts w:ascii="Times New Roman" w:hAnsi="Times New Roman"/>
          <w:vertAlign w:val="superscript"/>
          <w:lang w:val="fi-FI" w:eastAsia="en-US"/>
        </w:rPr>
        <w:t>)</w:t>
      </w:r>
      <w:r w:rsidRPr="00F50BD2">
        <w:rPr>
          <w:rFonts w:ascii="Times New Roman" w:hAnsi="Times New Roman"/>
          <w:lang w:val="fi-FI" w:eastAsia="en-US"/>
        </w:rPr>
        <w:t xml:space="preserve"> </w:t>
      </w:r>
      <w:r w:rsidR="000021CE" w:rsidRPr="000021CE">
        <w:rPr>
          <w:rFonts w:ascii="Times New Roman" w:hAnsi="Times New Roman"/>
          <w:lang w:val="fi-FI" w:eastAsia="en-US"/>
        </w:rPr>
        <w:t xml:space="preserve">Kiinteistöt joilla on 4-lokeroastia ja joissa on keräysastiat </w:t>
      </w:r>
      <w:proofErr w:type="spellStart"/>
      <w:r w:rsidR="000021CE" w:rsidRPr="000021CE">
        <w:rPr>
          <w:rFonts w:ascii="Times New Roman" w:hAnsi="Times New Roman"/>
          <w:lang w:val="fi-FI" w:eastAsia="en-US"/>
        </w:rPr>
        <w:t>bio</w:t>
      </w:r>
      <w:proofErr w:type="spellEnd"/>
      <w:r w:rsidR="000021CE" w:rsidRPr="000021CE">
        <w:rPr>
          <w:rFonts w:ascii="Times New Roman" w:hAnsi="Times New Roman"/>
          <w:lang w:val="fi-FI" w:eastAsia="en-US"/>
        </w:rPr>
        <w:t>-, lasi- ja metallijätteelle, sekä kiinteistöt joilla on 4-lokeroastia ja jotka kompostoivat biojätteensä, maksavat ≥5 asunnon kiinteistöjä vastaavan ekomaksun</w:t>
      </w:r>
      <w:r w:rsidRPr="00F50BD2">
        <w:rPr>
          <w:rFonts w:ascii="Times New Roman" w:hAnsi="Times New Roman"/>
          <w:lang w:val="fi-FI" w:eastAsia="en-US"/>
        </w:rPr>
        <w:t xml:space="preserve">. </w:t>
      </w:r>
    </w:p>
    <w:p w:rsidR="00F50BD2" w:rsidRPr="00F50BD2" w:rsidRDefault="00F50BD2" w:rsidP="00AD48EC">
      <w:pPr>
        <w:ind w:left="709"/>
        <w:rPr>
          <w:rFonts w:ascii="Times New Roman" w:hAnsi="Times New Roman"/>
          <w:b/>
          <w:lang w:val="fi-FI" w:eastAsia="en-US"/>
        </w:rPr>
      </w:pPr>
    </w:p>
    <w:p w:rsidR="00565032" w:rsidRPr="00565032" w:rsidRDefault="00F0782D" w:rsidP="009E4B0A">
      <w:pPr>
        <w:numPr>
          <w:ilvl w:val="2"/>
          <w:numId w:val="27"/>
        </w:numPr>
        <w:ind w:left="709"/>
        <w:rPr>
          <w:rFonts w:ascii="Times New Roman" w:hAnsi="Times New Roman"/>
          <w:b/>
          <w:lang w:val="fi-FI" w:eastAsia="en-US"/>
        </w:rPr>
      </w:pPr>
      <w:r>
        <w:rPr>
          <w:rFonts w:ascii="Times New Roman" w:hAnsi="Times New Roman"/>
          <w:b/>
          <w:lang w:val="fi-FI" w:eastAsia="en-US"/>
        </w:rPr>
        <w:t xml:space="preserve">Julkisen </w:t>
      </w:r>
      <w:r w:rsidR="00FC1630">
        <w:rPr>
          <w:rFonts w:ascii="Times New Roman" w:hAnsi="Times New Roman"/>
          <w:b/>
          <w:lang w:val="fi-FI" w:eastAsia="en-US"/>
        </w:rPr>
        <w:t>palvelu</w:t>
      </w:r>
      <w:r>
        <w:rPr>
          <w:rFonts w:ascii="Times New Roman" w:hAnsi="Times New Roman"/>
          <w:b/>
          <w:lang w:val="fi-FI" w:eastAsia="en-US"/>
        </w:rPr>
        <w:t>sektorin</w:t>
      </w:r>
      <w:r w:rsidR="00565032">
        <w:rPr>
          <w:rFonts w:ascii="Times New Roman" w:hAnsi="Times New Roman"/>
          <w:b/>
          <w:lang w:val="fi-FI" w:eastAsia="en-US"/>
        </w:rPr>
        <w:t xml:space="preserve"> </w:t>
      </w:r>
      <w:r w:rsidR="002074E8">
        <w:rPr>
          <w:rFonts w:ascii="Times New Roman" w:hAnsi="Times New Roman"/>
          <w:b/>
          <w:lang w:val="fi-FI" w:eastAsia="en-US"/>
        </w:rPr>
        <w:t>eko</w:t>
      </w:r>
      <w:r w:rsidR="00565032">
        <w:rPr>
          <w:rFonts w:ascii="Times New Roman" w:hAnsi="Times New Roman"/>
          <w:b/>
          <w:lang w:val="fi-FI" w:eastAsia="en-US"/>
        </w:rPr>
        <w:t>maksut</w:t>
      </w:r>
    </w:p>
    <w:p w:rsidR="009B0BD2" w:rsidRDefault="009B0BD2" w:rsidP="00645404">
      <w:pPr>
        <w:ind w:left="360"/>
        <w:rPr>
          <w:lang w:val="fi-FI" w:eastAsia="en-US"/>
        </w:rPr>
      </w:pPr>
    </w:p>
    <w:p w:rsidR="003D7C1A" w:rsidRDefault="00BF22AE" w:rsidP="000021CE">
      <w:pPr>
        <w:ind w:left="720"/>
        <w:rPr>
          <w:lang w:val="fi-FI" w:eastAsia="en-US"/>
        </w:rPr>
      </w:pPr>
      <w:bookmarkStart w:id="0" w:name="_GoBack"/>
      <w:bookmarkEnd w:id="0"/>
      <w:r>
        <w:rPr>
          <w:lang w:val="fi-FI" w:eastAsia="en-US"/>
        </w:rPr>
        <w:t xml:space="preserve">Julkisen </w:t>
      </w:r>
      <w:r w:rsidR="00FC1630">
        <w:rPr>
          <w:lang w:val="fi-FI" w:eastAsia="en-US"/>
        </w:rPr>
        <w:t>palvelu</w:t>
      </w:r>
      <w:r>
        <w:rPr>
          <w:lang w:val="fi-FI" w:eastAsia="en-US"/>
        </w:rPr>
        <w:t>sektorin</w:t>
      </w:r>
      <w:r w:rsidR="00B142E2">
        <w:rPr>
          <w:lang w:val="fi-FI" w:eastAsia="en-US"/>
        </w:rPr>
        <w:t xml:space="preserve"> </w:t>
      </w:r>
      <w:r w:rsidR="002074E8">
        <w:rPr>
          <w:lang w:val="fi-FI" w:eastAsia="en-US"/>
        </w:rPr>
        <w:t>eko</w:t>
      </w:r>
      <w:r w:rsidR="00B142E2">
        <w:rPr>
          <w:lang w:val="fi-FI" w:eastAsia="en-US"/>
        </w:rPr>
        <w:t>maksu määräytyy seuraavasti:</w:t>
      </w:r>
      <w:r w:rsidR="004F3632" w:rsidDel="004F3632">
        <w:rPr>
          <w:lang w:val="fi-FI" w:eastAsia="en-US"/>
        </w:rPr>
        <w:t xml:space="preserve"> </w:t>
      </w:r>
      <w:r w:rsidR="003D7C1A">
        <w:rPr>
          <w:lang w:val="fi-FI" w:eastAsia="en-US"/>
        </w:rPr>
        <w:br w:type="page"/>
      </w:r>
    </w:p>
    <w:p w:rsidR="00B142E2" w:rsidRDefault="00B142E2" w:rsidP="00645404">
      <w:pPr>
        <w:ind w:left="360"/>
        <w:rPr>
          <w:lang w:val="fi-FI" w:eastAsia="en-US"/>
        </w:rPr>
      </w:pPr>
    </w:p>
    <w:tbl>
      <w:tblPr>
        <w:tblW w:w="647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089"/>
        <w:gridCol w:w="1134"/>
        <w:gridCol w:w="1134"/>
        <w:gridCol w:w="1276"/>
      </w:tblGrid>
      <w:tr w:rsidR="00312F28" w:rsidRPr="00B43DA7" w:rsidTr="00BB5242">
        <w:tc>
          <w:tcPr>
            <w:tcW w:w="1843" w:type="dxa"/>
            <w:vMerge w:val="restart"/>
            <w:shd w:val="clear" w:color="auto" w:fill="auto"/>
          </w:tcPr>
          <w:p w:rsidR="00312F28" w:rsidRPr="00BB5242" w:rsidRDefault="00312F28" w:rsidP="006C78E2">
            <w:pPr>
              <w:rPr>
                <w:b/>
                <w:sz w:val="22"/>
                <w:szCs w:val="22"/>
                <w:lang w:val="fi-FI" w:eastAsia="en-US"/>
              </w:rPr>
            </w:pPr>
          </w:p>
          <w:p w:rsidR="00312F28" w:rsidRPr="00BB5242" w:rsidRDefault="00312F28" w:rsidP="006C78E2">
            <w:pPr>
              <w:rPr>
                <w:b/>
                <w:sz w:val="22"/>
                <w:szCs w:val="22"/>
                <w:lang w:val="fi-FI" w:eastAsia="en-US"/>
              </w:rPr>
            </w:pPr>
            <w:r w:rsidRPr="00BB5242">
              <w:rPr>
                <w:b/>
                <w:sz w:val="22"/>
                <w:szCs w:val="22"/>
                <w:lang w:val="fi-FI" w:eastAsia="en-US"/>
              </w:rPr>
              <w:t>Työntekijöiden lukumäärä</w:t>
            </w:r>
          </w:p>
        </w:tc>
        <w:tc>
          <w:tcPr>
            <w:tcW w:w="2223" w:type="dxa"/>
            <w:gridSpan w:val="2"/>
            <w:shd w:val="clear" w:color="auto" w:fill="auto"/>
          </w:tcPr>
          <w:p w:rsidR="00312F28" w:rsidRPr="00BB5242" w:rsidRDefault="00312F28" w:rsidP="00BB524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i-FI" w:eastAsia="en-US"/>
              </w:rPr>
            </w:pPr>
            <w:r w:rsidRPr="00BB5242">
              <w:rPr>
                <w:rFonts w:ascii="Times New Roman" w:hAnsi="Times New Roman"/>
                <w:b/>
                <w:sz w:val="22"/>
                <w:szCs w:val="22"/>
                <w:lang w:val="fi-FI" w:eastAsia="en-US"/>
              </w:rPr>
              <w:t xml:space="preserve">Ekomaksu, </w:t>
            </w:r>
          </w:p>
          <w:p w:rsidR="00312F28" w:rsidRPr="00BB5242" w:rsidRDefault="00312F28" w:rsidP="00BB524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i-FI" w:eastAsia="en-US"/>
              </w:rPr>
            </w:pPr>
            <w:r w:rsidRPr="00BB5242">
              <w:rPr>
                <w:rFonts w:ascii="Times New Roman" w:hAnsi="Times New Roman"/>
                <w:b/>
                <w:sz w:val="22"/>
                <w:szCs w:val="22"/>
                <w:lang w:val="fi-FI" w:eastAsia="en-US"/>
              </w:rPr>
              <w:t>alv 0 %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12F28" w:rsidRPr="00BB5242" w:rsidRDefault="00312F28" w:rsidP="00BB524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i-FI" w:eastAsia="en-US"/>
              </w:rPr>
            </w:pPr>
            <w:r w:rsidRPr="00BB5242">
              <w:rPr>
                <w:rFonts w:ascii="Times New Roman" w:hAnsi="Times New Roman"/>
                <w:b/>
                <w:sz w:val="22"/>
                <w:szCs w:val="22"/>
                <w:lang w:val="fi-FI" w:eastAsia="en-US"/>
              </w:rPr>
              <w:t xml:space="preserve">Ekomaksu, </w:t>
            </w:r>
          </w:p>
          <w:p w:rsidR="00312F28" w:rsidRPr="00BB5242" w:rsidRDefault="00312F28" w:rsidP="00BB524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i-FI" w:eastAsia="en-US"/>
              </w:rPr>
            </w:pPr>
            <w:r w:rsidRPr="00BB5242">
              <w:rPr>
                <w:rFonts w:ascii="Times New Roman" w:hAnsi="Times New Roman"/>
                <w:b/>
                <w:sz w:val="22"/>
                <w:szCs w:val="22"/>
                <w:lang w:val="fi-FI" w:eastAsia="en-US"/>
              </w:rPr>
              <w:t>alv 2</w:t>
            </w:r>
            <w:r w:rsidR="00FC1630">
              <w:rPr>
                <w:rFonts w:ascii="Times New Roman" w:hAnsi="Times New Roman"/>
                <w:b/>
                <w:sz w:val="22"/>
                <w:szCs w:val="22"/>
                <w:lang w:val="fi-FI" w:eastAsia="en-US"/>
              </w:rPr>
              <w:t>4</w:t>
            </w:r>
            <w:r w:rsidRPr="00BB5242">
              <w:rPr>
                <w:rFonts w:ascii="Times New Roman" w:hAnsi="Times New Roman"/>
                <w:b/>
                <w:sz w:val="22"/>
                <w:szCs w:val="22"/>
                <w:lang w:val="fi-FI" w:eastAsia="en-US"/>
              </w:rPr>
              <w:t xml:space="preserve"> %</w:t>
            </w:r>
          </w:p>
        </w:tc>
      </w:tr>
      <w:tr w:rsidR="00BB5242" w:rsidRPr="00B43DA7" w:rsidTr="00BB5242">
        <w:trPr>
          <w:trHeight w:val="550"/>
        </w:trPr>
        <w:tc>
          <w:tcPr>
            <w:tcW w:w="1843" w:type="dxa"/>
            <w:vMerge/>
            <w:shd w:val="clear" w:color="auto" w:fill="auto"/>
          </w:tcPr>
          <w:p w:rsidR="00312F28" w:rsidRPr="00BB5242" w:rsidRDefault="00312F28" w:rsidP="00645404">
            <w:pPr>
              <w:rPr>
                <w:sz w:val="22"/>
                <w:szCs w:val="22"/>
                <w:lang w:val="fi-FI" w:eastAsia="en-US"/>
              </w:rPr>
            </w:pPr>
          </w:p>
        </w:tc>
        <w:tc>
          <w:tcPr>
            <w:tcW w:w="1089" w:type="dxa"/>
            <w:shd w:val="clear" w:color="auto" w:fill="auto"/>
          </w:tcPr>
          <w:p w:rsidR="00312F28" w:rsidRPr="00BB5242" w:rsidRDefault="00312F28" w:rsidP="00BB5242">
            <w:pPr>
              <w:jc w:val="center"/>
              <w:rPr>
                <w:sz w:val="20"/>
                <w:lang w:val="fi-FI" w:eastAsia="en-US"/>
              </w:rPr>
            </w:pPr>
            <w:r w:rsidRPr="00BB5242">
              <w:rPr>
                <w:rFonts w:ascii="Times New Roman" w:hAnsi="Times New Roman"/>
                <w:sz w:val="20"/>
                <w:lang w:val="fi-FI" w:eastAsia="en-US"/>
              </w:rPr>
              <w:t>€/yhteisö tai laitos/kk</w:t>
            </w:r>
          </w:p>
        </w:tc>
        <w:tc>
          <w:tcPr>
            <w:tcW w:w="1134" w:type="dxa"/>
            <w:shd w:val="clear" w:color="auto" w:fill="auto"/>
          </w:tcPr>
          <w:p w:rsidR="00312F28" w:rsidRPr="00BB5242" w:rsidRDefault="00312F28" w:rsidP="00BB5242">
            <w:pPr>
              <w:jc w:val="center"/>
              <w:rPr>
                <w:rFonts w:ascii="Times New Roman" w:hAnsi="Times New Roman"/>
                <w:sz w:val="20"/>
                <w:lang w:val="fi-FI" w:eastAsia="en-US"/>
              </w:rPr>
            </w:pPr>
            <w:r w:rsidRPr="00BB5242">
              <w:rPr>
                <w:rFonts w:ascii="Times New Roman" w:hAnsi="Times New Roman"/>
                <w:sz w:val="20"/>
                <w:lang w:val="fi-FI" w:eastAsia="en-US"/>
              </w:rPr>
              <w:t>€/yhteisö tai laitos</w:t>
            </w:r>
          </w:p>
          <w:p w:rsidR="00312F28" w:rsidRPr="00BB5242" w:rsidRDefault="00312F28" w:rsidP="00BB5242">
            <w:pPr>
              <w:jc w:val="center"/>
              <w:rPr>
                <w:sz w:val="20"/>
                <w:lang w:val="fi-FI" w:eastAsia="en-US"/>
              </w:rPr>
            </w:pPr>
            <w:r w:rsidRPr="00BB5242">
              <w:rPr>
                <w:rFonts w:ascii="Times New Roman" w:hAnsi="Times New Roman"/>
                <w:sz w:val="20"/>
                <w:lang w:val="fi-FI" w:eastAsia="en-US"/>
              </w:rPr>
              <w:t>/vuosi</w:t>
            </w:r>
          </w:p>
        </w:tc>
        <w:tc>
          <w:tcPr>
            <w:tcW w:w="1134" w:type="dxa"/>
            <w:shd w:val="clear" w:color="auto" w:fill="auto"/>
          </w:tcPr>
          <w:p w:rsidR="00312F28" w:rsidRPr="00BB5242" w:rsidRDefault="00312F28" w:rsidP="00BB5242">
            <w:pPr>
              <w:jc w:val="center"/>
              <w:rPr>
                <w:sz w:val="20"/>
                <w:lang w:val="fi-FI" w:eastAsia="en-US"/>
              </w:rPr>
            </w:pPr>
            <w:r w:rsidRPr="00BB5242">
              <w:rPr>
                <w:rFonts w:ascii="Times New Roman" w:hAnsi="Times New Roman"/>
                <w:sz w:val="20"/>
                <w:lang w:val="fi-FI" w:eastAsia="en-US"/>
              </w:rPr>
              <w:t>€/yhteisö tai laitos/kk</w:t>
            </w:r>
          </w:p>
        </w:tc>
        <w:tc>
          <w:tcPr>
            <w:tcW w:w="1276" w:type="dxa"/>
            <w:shd w:val="clear" w:color="auto" w:fill="auto"/>
          </w:tcPr>
          <w:p w:rsidR="00312F28" w:rsidRPr="00BB5242" w:rsidRDefault="00312F28" w:rsidP="00BB5242">
            <w:pPr>
              <w:ind w:right="33"/>
              <w:jc w:val="center"/>
              <w:rPr>
                <w:rFonts w:ascii="Times New Roman" w:hAnsi="Times New Roman"/>
                <w:sz w:val="20"/>
                <w:lang w:val="fi-FI" w:eastAsia="en-US"/>
              </w:rPr>
            </w:pPr>
            <w:r w:rsidRPr="00BB5242">
              <w:rPr>
                <w:rFonts w:ascii="Times New Roman" w:hAnsi="Times New Roman"/>
                <w:sz w:val="20"/>
                <w:lang w:val="fi-FI" w:eastAsia="en-US"/>
              </w:rPr>
              <w:t>€/yhteisö</w:t>
            </w:r>
          </w:p>
          <w:p w:rsidR="00312F28" w:rsidRPr="00BB5242" w:rsidRDefault="00312F28" w:rsidP="00BB5242">
            <w:pPr>
              <w:ind w:right="33"/>
              <w:jc w:val="center"/>
              <w:rPr>
                <w:rFonts w:ascii="Times New Roman" w:hAnsi="Times New Roman"/>
                <w:sz w:val="20"/>
                <w:lang w:val="fi-FI" w:eastAsia="en-US"/>
              </w:rPr>
            </w:pPr>
            <w:r w:rsidRPr="00BB5242">
              <w:rPr>
                <w:rFonts w:ascii="Times New Roman" w:hAnsi="Times New Roman"/>
                <w:sz w:val="20"/>
                <w:lang w:val="fi-FI" w:eastAsia="en-US"/>
              </w:rPr>
              <w:t xml:space="preserve"> tai laitos</w:t>
            </w:r>
          </w:p>
          <w:p w:rsidR="00312F28" w:rsidRPr="00BB5242" w:rsidRDefault="00312F28" w:rsidP="00BB5242">
            <w:pPr>
              <w:ind w:right="33"/>
              <w:jc w:val="center"/>
              <w:rPr>
                <w:sz w:val="20"/>
                <w:lang w:val="fi-FI" w:eastAsia="en-US"/>
              </w:rPr>
            </w:pPr>
            <w:r w:rsidRPr="00BB5242">
              <w:rPr>
                <w:rFonts w:ascii="Times New Roman" w:hAnsi="Times New Roman"/>
                <w:sz w:val="20"/>
                <w:lang w:val="fi-FI" w:eastAsia="en-US"/>
              </w:rPr>
              <w:t>/vuosi</w:t>
            </w:r>
          </w:p>
        </w:tc>
      </w:tr>
      <w:tr w:rsidR="00B06FF7" w:rsidRPr="00B43DA7" w:rsidTr="00BB5242">
        <w:tc>
          <w:tcPr>
            <w:tcW w:w="1843" w:type="dxa"/>
            <w:shd w:val="clear" w:color="auto" w:fill="auto"/>
          </w:tcPr>
          <w:p w:rsidR="00B06FF7" w:rsidRPr="00BB5242" w:rsidRDefault="00B06FF7" w:rsidP="00645404">
            <w:pPr>
              <w:rPr>
                <w:sz w:val="20"/>
                <w:lang w:val="fi-FI" w:eastAsia="en-US"/>
              </w:rPr>
            </w:pPr>
            <w:r w:rsidRPr="00BB5242">
              <w:rPr>
                <w:sz w:val="20"/>
                <w:lang w:val="fi-FI" w:eastAsia="en-US"/>
              </w:rPr>
              <w:t>3–10 henk.</w:t>
            </w:r>
          </w:p>
        </w:tc>
        <w:tc>
          <w:tcPr>
            <w:tcW w:w="1089" w:type="dxa"/>
            <w:shd w:val="clear" w:color="auto" w:fill="auto"/>
          </w:tcPr>
          <w:p w:rsidR="00B06FF7" w:rsidRPr="008E2F24" w:rsidRDefault="00B06FF7" w:rsidP="003B6B98">
            <w:pPr>
              <w:jc w:val="center"/>
              <w:rPr>
                <w:sz w:val="20"/>
                <w:lang w:val="sv-SE" w:eastAsia="en-US"/>
              </w:rPr>
            </w:pPr>
            <w:r w:rsidRPr="008E2F24">
              <w:rPr>
                <w:sz w:val="20"/>
                <w:lang w:val="sv-SE" w:eastAsia="en-US"/>
              </w:rPr>
              <w:t xml:space="preserve">    7,</w:t>
            </w:r>
            <w:r>
              <w:rPr>
                <w:sz w:val="20"/>
                <w:lang w:val="sv-SE" w:eastAsia="en-US"/>
              </w:rPr>
              <w:t>803</w:t>
            </w:r>
          </w:p>
        </w:tc>
        <w:tc>
          <w:tcPr>
            <w:tcW w:w="1134" w:type="dxa"/>
            <w:shd w:val="clear" w:color="auto" w:fill="auto"/>
          </w:tcPr>
          <w:p w:rsidR="00B06FF7" w:rsidRPr="008E2F24" w:rsidRDefault="00B06FF7" w:rsidP="003B6B98">
            <w:pPr>
              <w:jc w:val="center"/>
              <w:rPr>
                <w:sz w:val="20"/>
                <w:lang w:val="sv-SE" w:eastAsia="en-US"/>
              </w:rPr>
            </w:pPr>
            <w:r w:rsidRPr="008E2F24">
              <w:rPr>
                <w:sz w:val="20"/>
                <w:lang w:val="sv-SE" w:eastAsia="en-US"/>
              </w:rPr>
              <w:t xml:space="preserve">     9</w:t>
            </w:r>
            <w:r>
              <w:rPr>
                <w:sz w:val="20"/>
                <w:lang w:val="sv-SE" w:eastAsia="en-US"/>
              </w:rPr>
              <w:t>3,63</w:t>
            </w:r>
          </w:p>
        </w:tc>
        <w:tc>
          <w:tcPr>
            <w:tcW w:w="1134" w:type="dxa"/>
            <w:shd w:val="clear" w:color="auto" w:fill="auto"/>
          </w:tcPr>
          <w:p w:rsidR="00B06FF7" w:rsidRPr="008E2F24" w:rsidRDefault="00B06FF7" w:rsidP="003B6B98">
            <w:pPr>
              <w:jc w:val="center"/>
              <w:rPr>
                <w:sz w:val="20"/>
                <w:lang w:val="sv-SE" w:eastAsia="en-US"/>
              </w:rPr>
            </w:pPr>
            <w:r w:rsidRPr="008E2F24">
              <w:rPr>
                <w:sz w:val="20"/>
                <w:lang w:val="sv-SE" w:eastAsia="en-US"/>
              </w:rPr>
              <w:t xml:space="preserve">    9,</w:t>
            </w:r>
            <w:r>
              <w:rPr>
                <w:sz w:val="20"/>
                <w:lang w:val="sv-SE" w:eastAsia="en-US"/>
              </w:rPr>
              <w:t>675</w:t>
            </w:r>
          </w:p>
        </w:tc>
        <w:tc>
          <w:tcPr>
            <w:tcW w:w="1276" w:type="dxa"/>
            <w:shd w:val="clear" w:color="auto" w:fill="auto"/>
          </w:tcPr>
          <w:p w:rsidR="00B06FF7" w:rsidRPr="008E2F24" w:rsidRDefault="00B06FF7" w:rsidP="003B6B98">
            <w:pPr>
              <w:jc w:val="center"/>
              <w:rPr>
                <w:sz w:val="20"/>
                <w:lang w:val="sv-SE" w:eastAsia="en-US"/>
              </w:rPr>
            </w:pPr>
            <w:r w:rsidRPr="008E2F24">
              <w:rPr>
                <w:sz w:val="20"/>
                <w:lang w:val="sv-SE" w:eastAsia="en-US"/>
              </w:rPr>
              <w:t xml:space="preserve">   11</w:t>
            </w:r>
            <w:r>
              <w:rPr>
                <w:sz w:val="20"/>
                <w:lang w:val="sv-SE" w:eastAsia="en-US"/>
              </w:rPr>
              <w:t>6,10</w:t>
            </w:r>
          </w:p>
        </w:tc>
      </w:tr>
      <w:tr w:rsidR="00B06FF7" w:rsidRPr="00B43DA7" w:rsidTr="00BB5242">
        <w:tc>
          <w:tcPr>
            <w:tcW w:w="1843" w:type="dxa"/>
            <w:shd w:val="clear" w:color="auto" w:fill="auto"/>
          </w:tcPr>
          <w:p w:rsidR="00B06FF7" w:rsidRPr="00BB5242" w:rsidRDefault="00B06FF7" w:rsidP="00645404">
            <w:pPr>
              <w:rPr>
                <w:sz w:val="20"/>
                <w:lang w:val="fi-FI" w:eastAsia="en-US"/>
              </w:rPr>
            </w:pPr>
            <w:r w:rsidRPr="00BB5242">
              <w:rPr>
                <w:sz w:val="20"/>
                <w:lang w:val="fi-FI" w:eastAsia="en-US"/>
              </w:rPr>
              <w:t>11–50 henk.</w:t>
            </w:r>
          </w:p>
        </w:tc>
        <w:tc>
          <w:tcPr>
            <w:tcW w:w="1089" w:type="dxa"/>
            <w:shd w:val="clear" w:color="auto" w:fill="auto"/>
          </w:tcPr>
          <w:p w:rsidR="00B06FF7" w:rsidRPr="008E2F24" w:rsidRDefault="00B06FF7" w:rsidP="003B6B98">
            <w:pPr>
              <w:jc w:val="center"/>
              <w:rPr>
                <w:sz w:val="20"/>
                <w:lang w:val="sv-SE" w:eastAsia="en-US"/>
              </w:rPr>
            </w:pPr>
            <w:r w:rsidRPr="008E2F24">
              <w:rPr>
                <w:sz w:val="20"/>
                <w:lang w:val="sv-SE" w:eastAsia="en-US"/>
              </w:rPr>
              <w:t xml:space="preserve">  24,</w:t>
            </w:r>
            <w:r>
              <w:rPr>
                <w:sz w:val="20"/>
                <w:lang w:val="sv-SE" w:eastAsia="en-US"/>
              </w:rPr>
              <w:t>498</w:t>
            </w:r>
          </w:p>
        </w:tc>
        <w:tc>
          <w:tcPr>
            <w:tcW w:w="1134" w:type="dxa"/>
            <w:shd w:val="clear" w:color="auto" w:fill="auto"/>
          </w:tcPr>
          <w:p w:rsidR="00B06FF7" w:rsidRPr="008E2F24" w:rsidRDefault="00B06FF7" w:rsidP="003B6B98">
            <w:pPr>
              <w:jc w:val="center"/>
              <w:rPr>
                <w:sz w:val="20"/>
                <w:lang w:val="sv-SE" w:eastAsia="en-US"/>
              </w:rPr>
            </w:pPr>
            <w:r w:rsidRPr="008E2F24">
              <w:rPr>
                <w:sz w:val="20"/>
                <w:lang w:val="sv-SE" w:eastAsia="en-US"/>
              </w:rPr>
              <w:t xml:space="preserve">   2</w:t>
            </w:r>
            <w:r>
              <w:rPr>
                <w:sz w:val="20"/>
                <w:lang w:val="sv-SE" w:eastAsia="en-US"/>
              </w:rPr>
              <w:t>93,97</w:t>
            </w:r>
          </w:p>
        </w:tc>
        <w:tc>
          <w:tcPr>
            <w:tcW w:w="1134" w:type="dxa"/>
            <w:shd w:val="clear" w:color="auto" w:fill="auto"/>
          </w:tcPr>
          <w:p w:rsidR="00B06FF7" w:rsidRPr="008E2F24" w:rsidRDefault="00B06FF7" w:rsidP="003B6B98">
            <w:pPr>
              <w:jc w:val="center"/>
              <w:rPr>
                <w:sz w:val="20"/>
                <w:lang w:val="sv-SE" w:eastAsia="en-US"/>
              </w:rPr>
            </w:pPr>
            <w:r w:rsidRPr="008E2F24">
              <w:rPr>
                <w:sz w:val="20"/>
                <w:lang w:val="sv-SE" w:eastAsia="en-US"/>
              </w:rPr>
              <w:t xml:space="preserve">  </w:t>
            </w:r>
            <w:r>
              <w:rPr>
                <w:sz w:val="20"/>
                <w:lang w:val="sv-SE" w:eastAsia="en-US"/>
              </w:rPr>
              <w:t>30,377</w:t>
            </w:r>
          </w:p>
        </w:tc>
        <w:tc>
          <w:tcPr>
            <w:tcW w:w="1276" w:type="dxa"/>
            <w:shd w:val="clear" w:color="auto" w:fill="auto"/>
          </w:tcPr>
          <w:p w:rsidR="00B06FF7" w:rsidRPr="008E2F24" w:rsidRDefault="00B06FF7" w:rsidP="003B6B98">
            <w:pPr>
              <w:jc w:val="center"/>
              <w:rPr>
                <w:sz w:val="20"/>
                <w:lang w:val="sv-SE" w:eastAsia="en-US"/>
              </w:rPr>
            </w:pPr>
            <w:r w:rsidRPr="008E2F24">
              <w:rPr>
                <w:sz w:val="20"/>
                <w:lang w:val="sv-SE" w:eastAsia="en-US"/>
              </w:rPr>
              <w:t xml:space="preserve">   3</w:t>
            </w:r>
            <w:r>
              <w:rPr>
                <w:sz w:val="20"/>
                <w:lang w:val="sv-SE" w:eastAsia="en-US"/>
              </w:rPr>
              <w:t>64,52</w:t>
            </w:r>
          </w:p>
        </w:tc>
      </w:tr>
      <w:tr w:rsidR="00B06FF7" w:rsidRPr="00B43DA7" w:rsidTr="00BB5242">
        <w:tc>
          <w:tcPr>
            <w:tcW w:w="1843" w:type="dxa"/>
            <w:shd w:val="clear" w:color="auto" w:fill="auto"/>
          </w:tcPr>
          <w:p w:rsidR="00B06FF7" w:rsidRPr="00BB5242" w:rsidRDefault="00B06FF7" w:rsidP="00645404">
            <w:pPr>
              <w:rPr>
                <w:sz w:val="20"/>
                <w:lang w:val="fi-FI" w:eastAsia="en-US"/>
              </w:rPr>
            </w:pPr>
            <w:r w:rsidRPr="00BB5242">
              <w:rPr>
                <w:sz w:val="20"/>
                <w:lang w:val="fi-FI" w:eastAsia="en-US"/>
              </w:rPr>
              <w:t>51–200 henk.</w:t>
            </w:r>
          </w:p>
        </w:tc>
        <w:tc>
          <w:tcPr>
            <w:tcW w:w="1089" w:type="dxa"/>
            <w:shd w:val="clear" w:color="auto" w:fill="auto"/>
          </w:tcPr>
          <w:p w:rsidR="00B06FF7" w:rsidRPr="008E2F24" w:rsidRDefault="00B06FF7" w:rsidP="003B6B98">
            <w:pPr>
              <w:jc w:val="center"/>
              <w:rPr>
                <w:sz w:val="20"/>
                <w:lang w:val="sv-SE" w:eastAsia="en-US"/>
              </w:rPr>
            </w:pPr>
            <w:r w:rsidRPr="008E2F24">
              <w:rPr>
                <w:sz w:val="20"/>
                <w:lang w:val="sv-SE" w:eastAsia="en-US"/>
              </w:rPr>
              <w:t xml:space="preserve">  4</w:t>
            </w:r>
            <w:r>
              <w:rPr>
                <w:sz w:val="20"/>
                <w:lang w:val="sv-SE" w:eastAsia="en-US"/>
              </w:rPr>
              <w:t>8,927</w:t>
            </w:r>
          </w:p>
        </w:tc>
        <w:tc>
          <w:tcPr>
            <w:tcW w:w="1134" w:type="dxa"/>
            <w:shd w:val="clear" w:color="auto" w:fill="auto"/>
          </w:tcPr>
          <w:p w:rsidR="00B06FF7" w:rsidRPr="008E2F24" w:rsidRDefault="00B06FF7" w:rsidP="003B6B98">
            <w:pPr>
              <w:jc w:val="center"/>
              <w:rPr>
                <w:sz w:val="20"/>
                <w:lang w:val="sv-SE" w:eastAsia="en-US"/>
              </w:rPr>
            </w:pPr>
            <w:r w:rsidRPr="008E2F24">
              <w:rPr>
                <w:sz w:val="20"/>
                <w:lang w:val="sv-SE" w:eastAsia="en-US"/>
              </w:rPr>
              <w:t xml:space="preserve">   5</w:t>
            </w:r>
            <w:r>
              <w:rPr>
                <w:sz w:val="20"/>
                <w:lang w:val="sv-SE" w:eastAsia="en-US"/>
              </w:rPr>
              <w:t>87,12</w:t>
            </w:r>
          </w:p>
        </w:tc>
        <w:tc>
          <w:tcPr>
            <w:tcW w:w="1134" w:type="dxa"/>
            <w:shd w:val="clear" w:color="auto" w:fill="auto"/>
          </w:tcPr>
          <w:p w:rsidR="00B06FF7" w:rsidRPr="008E2F24" w:rsidRDefault="00B06FF7" w:rsidP="003B6B98">
            <w:pPr>
              <w:jc w:val="center"/>
              <w:rPr>
                <w:sz w:val="20"/>
                <w:lang w:val="sv-SE" w:eastAsia="en-US"/>
              </w:rPr>
            </w:pPr>
            <w:r w:rsidRPr="008E2F24">
              <w:rPr>
                <w:sz w:val="20"/>
                <w:lang w:val="sv-SE" w:eastAsia="en-US"/>
              </w:rPr>
              <w:t xml:space="preserve">  </w:t>
            </w:r>
            <w:r>
              <w:rPr>
                <w:sz w:val="20"/>
                <w:lang w:val="sv-SE" w:eastAsia="en-US"/>
              </w:rPr>
              <w:t>60,669</w:t>
            </w:r>
          </w:p>
        </w:tc>
        <w:tc>
          <w:tcPr>
            <w:tcW w:w="1276" w:type="dxa"/>
            <w:shd w:val="clear" w:color="auto" w:fill="auto"/>
          </w:tcPr>
          <w:p w:rsidR="00B06FF7" w:rsidRPr="008E2F24" w:rsidRDefault="00B06FF7" w:rsidP="003B6B98">
            <w:pPr>
              <w:jc w:val="center"/>
              <w:rPr>
                <w:sz w:val="20"/>
                <w:lang w:val="sv-SE" w:eastAsia="en-US"/>
              </w:rPr>
            </w:pPr>
            <w:r>
              <w:rPr>
                <w:sz w:val="20"/>
                <w:lang w:val="sv-SE" w:eastAsia="en-US"/>
              </w:rPr>
              <w:t xml:space="preserve">   728,03</w:t>
            </w:r>
          </w:p>
        </w:tc>
      </w:tr>
      <w:tr w:rsidR="00B06FF7" w:rsidRPr="00B43DA7" w:rsidTr="00BB5242">
        <w:tc>
          <w:tcPr>
            <w:tcW w:w="1843" w:type="dxa"/>
            <w:shd w:val="clear" w:color="auto" w:fill="auto"/>
          </w:tcPr>
          <w:p w:rsidR="00B06FF7" w:rsidRPr="00BB5242" w:rsidRDefault="00B06FF7" w:rsidP="00645404">
            <w:pPr>
              <w:rPr>
                <w:sz w:val="20"/>
                <w:lang w:val="fi-FI" w:eastAsia="en-US"/>
              </w:rPr>
            </w:pPr>
            <w:r w:rsidRPr="00BB5242">
              <w:rPr>
                <w:sz w:val="20"/>
                <w:lang w:val="fi-FI" w:eastAsia="en-US"/>
              </w:rPr>
              <w:t xml:space="preserve">201–500 henk. </w:t>
            </w:r>
          </w:p>
        </w:tc>
        <w:tc>
          <w:tcPr>
            <w:tcW w:w="1089" w:type="dxa"/>
            <w:shd w:val="clear" w:color="auto" w:fill="auto"/>
          </w:tcPr>
          <w:p w:rsidR="00B06FF7" w:rsidRPr="008E2F24" w:rsidRDefault="00B06FF7" w:rsidP="003B6B98">
            <w:pPr>
              <w:jc w:val="center"/>
              <w:rPr>
                <w:sz w:val="20"/>
                <w:lang w:val="sv-SE" w:eastAsia="en-US"/>
              </w:rPr>
            </w:pPr>
            <w:r w:rsidRPr="008E2F24">
              <w:rPr>
                <w:sz w:val="20"/>
                <w:lang w:val="sv-SE" w:eastAsia="en-US"/>
              </w:rPr>
              <w:t xml:space="preserve">  9</w:t>
            </w:r>
            <w:r>
              <w:rPr>
                <w:sz w:val="20"/>
                <w:lang w:val="sv-SE" w:eastAsia="en-US"/>
              </w:rPr>
              <w:t>7,785</w:t>
            </w:r>
          </w:p>
        </w:tc>
        <w:tc>
          <w:tcPr>
            <w:tcW w:w="1134" w:type="dxa"/>
            <w:shd w:val="clear" w:color="auto" w:fill="auto"/>
          </w:tcPr>
          <w:p w:rsidR="00B06FF7" w:rsidRPr="008E2F24" w:rsidRDefault="00B06FF7" w:rsidP="003B6B98">
            <w:pPr>
              <w:jc w:val="center"/>
              <w:rPr>
                <w:sz w:val="20"/>
                <w:lang w:val="sv-SE" w:eastAsia="en-US"/>
              </w:rPr>
            </w:pPr>
            <w:r w:rsidRPr="008E2F24">
              <w:rPr>
                <w:sz w:val="20"/>
                <w:lang w:val="sv-SE" w:eastAsia="en-US"/>
              </w:rPr>
              <w:t>1</w:t>
            </w:r>
            <w:r>
              <w:rPr>
                <w:sz w:val="20"/>
                <w:lang w:val="sv-SE" w:eastAsia="en-US"/>
              </w:rPr>
              <w:t> </w:t>
            </w:r>
            <w:r w:rsidRPr="008E2F24">
              <w:rPr>
                <w:sz w:val="20"/>
                <w:lang w:val="sv-SE" w:eastAsia="en-US"/>
              </w:rPr>
              <w:t>1</w:t>
            </w:r>
            <w:r>
              <w:rPr>
                <w:sz w:val="20"/>
                <w:lang w:val="sv-SE" w:eastAsia="en-US"/>
              </w:rPr>
              <w:t>73,42</w:t>
            </w:r>
          </w:p>
        </w:tc>
        <w:tc>
          <w:tcPr>
            <w:tcW w:w="1134" w:type="dxa"/>
            <w:shd w:val="clear" w:color="auto" w:fill="auto"/>
          </w:tcPr>
          <w:p w:rsidR="00B06FF7" w:rsidRPr="008E2F24" w:rsidRDefault="00B06FF7" w:rsidP="003B6B98">
            <w:pPr>
              <w:jc w:val="center"/>
              <w:rPr>
                <w:sz w:val="20"/>
                <w:lang w:val="sv-SE" w:eastAsia="en-US"/>
              </w:rPr>
            </w:pPr>
            <w:r w:rsidRPr="008E2F24">
              <w:rPr>
                <w:sz w:val="20"/>
                <w:lang w:val="sv-SE" w:eastAsia="en-US"/>
              </w:rPr>
              <w:t>1</w:t>
            </w:r>
            <w:r>
              <w:rPr>
                <w:sz w:val="20"/>
                <w:lang w:val="sv-SE" w:eastAsia="en-US"/>
              </w:rPr>
              <w:t>21,253</w:t>
            </w:r>
          </w:p>
        </w:tc>
        <w:tc>
          <w:tcPr>
            <w:tcW w:w="1276" w:type="dxa"/>
            <w:shd w:val="clear" w:color="auto" w:fill="auto"/>
          </w:tcPr>
          <w:p w:rsidR="00B06FF7" w:rsidRPr="008E2F24" w:rsidRDefault="00B06FF7" w:rsidP="003B6B98">
            <w:pPr>
              <w:jc w:val="center"/>
              <w:rPr>
                <w:sz w:val="20"/>
                <w:lang w:val="sv-SE" w:eastAsia="en-US"/>
              </w:rPr>
            </w:pPr>
            <w:r w:rsidRPr="008E2F24">
              <w:rPr>
                <w:sz w:val="20"/>
                <w:lang w:val="sv-SE" w:eastAsia="en-US"/>
              </w:rPr>
              <w:t>1</w:t>
            </w:r>
            <w:r>
              <w:rPr>
                <w:sz w:val="20"/>
                <w:lang w:val="sv-SE" w:eastAsia="en-US"/>
              </w:rPr>
              <w:t> </w:t>
            </w:r>
            <w:r w:rsidRPr="008E2F24">
              <w:rPr>
                <w:sz w:val="20"/>
                <w:lang w:val="sv-SE" w:eastAsia="en-US"/>
              </w:rPr>
              <w:t>4</w:t>
            </w:r>
            <w:r>
              <w:rPr>
                <w:sz w:val="20"/>
                <w:lang w:val="sv-SE" w:eastAsia="en-US"/>
              </w:rPr>
              <w:t>55,04</w:t>
            </w:r>
          </w:p>
        </w:tc>
      </w:tr>
      <w:tr w:rsidR="00B06FF7" w:rsidRPr="00B43DA7" w:rsidTr="00BB5242">
        <w:tc>
          <w:tcPr>
            <w:tcW w:w="1843" w:type="dxa"/>
            <w:shd w:val="clear" w:color="auto" w:fill="auto"/>
          </w:tcPr>
          <w:p w:rsidR="00B06FF7" w:rsidRPr="00BB5242" w:rsidRDefault="00B06FF7" w:rsidP="00645404">
            <w:pPr>
              <w:rPr>
                <w:sz w:val="20"/>
                <w:lang w:val="fi-FI" w:eastAsia="en-US"/>
              </w:rPr>
            </w:pPr>
            <w:r w:rsidRPr="00BB5242">
              <w:rPr>
                <w:sz w:val="20"/>
                <w:lang w:val="fi-FI" w:eastAsia="en-US"/>
              </w:rPr>
              <w:t>501–1.000 henk.</w:t>
            </w:r>
          </w:p>
        </w:tc>
        <w:tc>
          <w:tcPr>
            <w:tcW w:w="1089" w:type="dxa"/>
            <w:shd w:val="clear" w:color="auto" w:fill="auto"/>
          </w:tcPr>
          <w:p w:rsidR="00B06FF7" w:rsidRPr="008E2F24" w:rsidRDefault="00B06FF7" w:rsidP="003B6B98">
            <w:pPr>
              <w:jc w:val="center"/>
              <w:rPr>
                <w:sz w:val="20"/>
                <w:lang w:val="fi-FI" w:eastAsia="en-US"/>
              </w:rPr>
            </w:pPr>
            <w:r w:rsidRPr="008E2F24">
              <w:rPr>
                <w:sz w:val="20"/>
                <w:lang w:val="fi-FI" w:eastAsia="en-US"/>
              </w:rPr>
              <w:t>14</w:t>
            </w:r>
            <w:r>
              <w:rPr>
                <w:sz w:val="20"/>
                <w:lang w:val="fi-FI" w:eastAsia="en-US"/>
              </w:rPr>
              <w:t>9,130</w:t>
            </w:r>
          </w:p>
        </w:tc>
        <w:tc>
          <w:tcPr>
            <w:tcW w:w="1134" w:type="dxa"/>
            <w:shd w:val="clear" w:color="auto" w:fill="auto"/>
          </w:tcPr>
          <w:p w:rsidR="00B06FF7" w:rsidRPr="008E2F24" w:rsidRDefault="00B06FF7" w:rsidP="003B6B98">
            <w:pPr>
              <w:jc w:val="center"/>
              <w:rPr>
                <w:sz w:val="20"/>
                <w:lang w:val="fi-FI" w:eastAsia="en-US"/>
              </w:rPr>
            </w:pPr>
            <w:r w:rsidRPr="008E2F24">
              <w:rPr>
                <w:sz w:val="20"/>
                <w:lang w:val="fi-FI" w:eastAsia="en-US"/>
              </w:rPr>
              <w:t>1</w:t>
            </w:r>
            <w:r>
              <w:rPr>
                <w:sz w:val="20"/>
                <w:lang w:val="fi-FI" w:eastAsia="en-US"/>
              </w:rPr>
              <w:t> </w:t>
            </w:r>
            <w:r w:rsidRPr="008E2F24">
              <w:rPr>
                <w:sz w:val="20"/>
                <w:lang w:val="fi-FI" w:eastAsia="en-US"/>
              </w:rPr>
              <w:t>7</w:t>
            </w:r>
            <w:r>
              <w:rPr>
                <w:sz w:val="20"/>
                <w:lang w:val="fi-FI" w:eastAsia="en-US"/>
              </w:rPr>
              <w:t>89,56</w:t>
            </w:r>
          </w:p>
        </w:tc>
        <w:tc>
          <w:tcPr>
            <w:tcW w:w="1134" w:type="dxa"/>
            <w:shd w:val="clear" w:color="auto" w:fill="auto"/>
          </w:tcPr>
          <w:p w:rsidR="00B06FF7" w:rsidRPr="008E2F24" w:rsidRDefault="00B06FF7" w:rsidP="003B6B98">
            <w:pPr>
              <w:jc w:val="center"/>
              <w:rPr>
                <w:sz w:val="20"/>
                <w:lang w:val="fi-FI" w:eastAsia="en-US"/>
              </w:rPr>
            </w:pPr>
            <w:r w:rsidRPr="008E2F24">
              <w:rPr>
                <w:sz w:val="20"/>
                <w:lang w:val="fi-FI" w:eastAsia="en-US"/>
              </w:rPr>
              <w:t>1</w:t>
            </w:r>
            <w:r>
              <w:rPr>
                <w:sz w:val="20"/>
                <w:lang w:val="fi-FI" w:eastAsia="en-US"/>
              </w:rPr>
              <w:t>84,921</w:t>
            </w:r>
          </w:p>
        </w:tc>
        <w:tc>
          <w:tcPr>
            <w:tcW w:w="1276" w:type="dxa"/>
            <w:shd w:val="clear" w:color="auto" w:fill="auto"/>
          </w:tcPr>
          <w:p w:rsidR="00B06FF7" w:rsidRPr="008E2F24" w:rsidRDefault="00B06FF7" w:rsidP="003B6B98">
            <w:pPr>
              <w:jc w:val="center"/>
              <w:rPr>
                <w:sz w:val="20"/>
                <w:lang w:val="fi-FI" w:eastAsia="en-US"/>
              </w:rPr>
            </w:pPr>
            <w:r w:rsidRPr="008E2F24">
              <w:rPr>
                <w:sz w:val="20"/>
                <w:lang w:val="fi-FI" w:eastAsia="en-US"/>
              </w:rPr>
              <w:t>2</w:t>
            </w:r>
            <w:r>
              <w:rPr>
                <w:sz w:val="20"/>
                <w:lang w:val="fi-FI" w:eastAsia="en-US"/>
              </w:rPr>
              <w:t> 219,05</w:t>
            </w:r>
          </w:p>
        </w:tc>
      </w:tr>
      <w:tr w:rsidR="00B06FF7" w:rsidRPr="00B43DA7" w:rsidTr="00BB5242">
        <w:tc>
          <w:tcPr>
            <w:tcW w:w="1843" w:type="dxa"/>
            <w:shd w:val="clear" w:color="auto" w:fill="auto"/>
          </w:tcPr>
          <w:p w:rsidR="00B06FF7" w:rsidRPr="00BB5242" w:rsidRDefault="00B06FF7" w:rsidP="00645404">
            <w:pPr>
              <w:rPr>
                <w:sz w:val="20"/>
                <w:lang w:val="fi-FI" w:eastAsia="en-US"/>
              </w:rPr>
            </w:pPr>
            <w:r w:rsidRPr="00BB5242">
              <w:rPr>
                <w:sz w:val="20"/>
                <w:lang w:val="fi-FI" w:eastAsia="en-US"/>
              </w:rPr>
              <w:t>1.001–3.000 henk.</w:t>
            </w:r>
          </w:p>
        </w:tc>
        <w:tc>
          <w:tcPr>
            <w:tcW w:w="1089" w:type="dxa"/>
            <w:shd w:val="clear" w:color="auto" w:fill="auto"/>
          </w:tcPr>
          <w:p w:rsidR="00B06FF7" w:rsidRPr="008E2F24" w:rsidRDefault="00B06FF7" w:rsidP="003B6B98">
            <w:pPr>
              <w:jc w:val="center"/>
              <w:rPr>
                <w:sz w:val="20"/>
                <w:lang w:val="fi-FI" w:eastAsia="en-US"/>
              </w:rPr>
            </w:pPr>
            <w:r>
              <w:rPr>
                <w:sz w:val="20"/>
                <w:lang w:val="fi-FI" w:eastAsia="en-US"/>
              </w:rPr>
              <w:t>303,858</w:t>
            </w:r>
          </w:p>
        </w:tc>
        <w:tc>
          <w:tcPr>
            <w:tcW w:w="1134" w:type="dxa"/>
            <w:shd w:val="clear" w:color="auto" w:fill="auto"/>
          </w:tcPr>
          <w:p w:rsidR="00B06FF7" w:rsidRPr="008E2F24" w:rsidRDefault="00B06FF7" w:rsidP="003B6B98">
            <w:pPr>
              <w:jc w:val="center"/>
              <w:rPr>
                <w:sz w:val="20"/>
                <w:lang w:val="fi-FI" w:eastAsia="en-US"/>
              </w:rPr>
            </w:pPr>
            <w:r w:rsidRPr="008E2F24">
              <w:rPr>
                <w:sz w:val="20"/>
                <w:lang w:val="fi-FI" w:eastAsia="en-US"/>
              </w:rPr>
              <w:t>3</w:t>
            </w:r>
            <w:r>
              <w:rPr>
                <w:sz w:val="20"/>
                <w:lang w:val="fi-FI" w:eastAsia="en-US"/>
              </w:rPr>
              <w:t> 646,30</w:t>
            </w:r>
          </w:p>
        </w:tc>
        <w:tc>
          <w:tcPr>
            <w:tcW w:w="1134" w:type="dxa"/>
            <w:shd w:val="clear" w:color="auto" w:fill="auto"/>
          </w:tcPr>
          <w:p w:rsidR="00B06FF7" w:rsidRPr="008E2F24" w:rsidRDefault="00B06FF7" w:rsidP="003B6B98">
            <w:pPr>
              <w:jc w:val="center"/>
              <w:rPr>
                <w:sz w:val="20"/>
                <w:lang w:val="fi-FI" w:eastAsia="en-US"/>
              </w:rPr>
            </w:pPr>
            <w:r w:rsidRPr="008E2F24">
              <w:rPr>
                <w:sz w:val="20"/>
                <w:lang w:val="fi-FI" w:eastAsia="en-US"/>
              </w:rPr>
              <w:t>3</w:t>
            </w:r>
            <w:r>
              <w:rPr>
                <w:sz w:val="20"/>
                <w:lang w:val="fi-FI" w:eastAsia="en-US"/>
              </w:rPr>
              <w:t>76,784</w:t>
            </w:r>
          </w:p>
        </w:tc>
        <w:tc>
          <w:tcPr>
            <w:tcW w:w="1276" w:type="dxa"/>
            <w:shd w:val="clear" w:color="auto" w:fill="auto"/>
          </w:tcPr>
          <w:p w:rsidR="00B06FF7" w:rsidRPr="008E2F24" w:rsidRDefault="00B06FF7" w:rsidP="003B6B98">
            <w:pPr>
              <w:jc w:val="center"/>
              <w:rPr>
                <w:sz w:val="20"/>
                <w:lang w:val="fi-FI" w:eastAsia="en-US"/>
              </w:rPr>
            </w:pPr>
            <w:r w:rsidRPr="008E2F24">
              <w:rPr>
                <w:sz w:val="20"/>
                <w:lang w:val="fi-FI" w:eastAsia="en-US"/>
              </w:rPr>
              <w:t>4</w:t>
            </w:r>
            <w:r>
              <w:rPr>
                <w:sz w:val="20"/>
                <w:lang w:val="fi-FI" w:eastAsia="en-US"/>
              </w:rPr>
              <w:t> 521,41</w:t>
            </w:r>
          </w:p>
        </w:tc>
      </w:tr>
      <w:tr w:rsidR="00B06FF7" w:rsidRPr="00B43DA7" w:rsidTr="00BB5242">
        <w:trPr>
          <w:trHeight w:val="255"/>
        </w:trPr>
        <w:tc>
          <w:tcPr>
            <w:tcW w:w="1843" w:type="dxa"/>
            <w:shd w:val="clear" w:color="auto" w:fill="auto"/>
          </w:tcPr>
          <w:p w:rsidR="00B06FF7" w:rsidRPr="00BB5242" w:rsidRDefault="00B06FF7" w:rsidP="00645404">
            <w:pPr>
              <w:rPr>
                <w:sz w:val="20"/>
                <w:lang w:val="fi-FI" w:eastAsia="en-US"/>
              </w:rPr>
            </w:pPr>
            <w:r w:rsidRPr="00BB5242">
              <w:rPr>
                <w:sz w:val="20"/>
                <w:lang w:val="fi-FI" w:eastAsia="en-US"/>
              </w:rPr>
              <w:t>3.001</w:t>
            </w:r>
            <w:proofErr w:type="gramStart"/>
            <w:r w:rsidRPr="00BB5242">
              <w:rPr>
                <w:sz w:val="20"/>
                <w:lang w:val="fi-FI" w:eastAsia="en-US"/>
              </w:rPr>
              <w:t>– henk</w:t>
            </w:r>
            <w:proofErr w:type="gramEnd"/>
            <w:r w:rsidRPr="00BB5242">
              <w:rPr>
                <w:sz w:val="20"/>
                <w:lang w:val="fi-FI" w:eastAsia="en-US"/>
              </w:rPr>
              <w:t>.</w:t>
            </w:r>
          </w:p>
        </w:tc>
        <w:tc>
          <w:tcPr>
            <w:tcW w:w="1089" w:type="dxa"/>
            <w:shd w:val="clear" w:color="auto" w:fill="auto"/>
          </w:tcPr>
          <w:p w:rsidR="00B06FF7" w:rsidRPr="008E2F24" w:rsidRDefault="00B06FF7" w:rsidP="003B6B98">
            <w:pPr>
              <w:jc w:val="center"/>
              <w:rPr>
                <w:sz w:val="20"/>
                <w:lang w:val="fi-FI" w:eastAsia="en-US"/>
              </w:rPr>
            </w:pPr>
            <w:r w:rsidRPr="008E2F24">
              <w:rPr>
                <w:sz w:val="20"/>
                <w:lang w:val="fi-FI" w:eastAsia="en-US"/>
              </w:rPr>
              <w:t>4</w:t>
            </w:r>
            <w:r>
              <w:rPr>
                <w:sz w:val="20"/>
                <w:lang w:val="fi-FI" w:eastAsia="en-US"/>
              </w:rPr>
              <w:t>67,085</w:t>
            </w:r>
          </w:p>
        </w:tc>
        <w:tc>
          <w:tcPr>
            <w:tcW w:w="1134" w:type="dxa"/>
            <w:shd w:val="clear" w:color="auto" w:fill="auto"/>
          </w:tcPr>
          <w:p w:rsidR="00B06FF7" w:rsidRPr="008E2F24" w:rsidRDefault="00B06FF7" w:rsidP="003B6B98">
            <w:pPr>
              <w:jc w:val="center"/>
              <w:rPr>
                <w:sz w:val="20"/>
                <w:lang w:val="fi-FI" w:eastAsia="en-US"/>
              </w:rPr>
            </w:pPr>
            <w:r w:rsidRPr="008E2F24">
              <w:rPr>
                <w:sz w:val="20"/>
                <w:lang w:val="fi-FI" w:eastAsia="en-US"/>
              </w:rPr>
              <w:t>5</w:t>
            </w:r>
            <w:r>
              <w:rPr>
                <w:sz w:val="20"/>
                <w:lang w:val="fi-FI" w:eastAsia="en-US"/>
              </w:rPr>
              <w:t> 605,02</w:t>
            </w:r>
          </w:p>
        </w:tc>
        <w:tc>
          <w:tcPr>
            <w:tcW w:w="1134" w:type="dxa"/>
            <w:shd w:val="clear" w:color="auto" w:fill="auto"/>
          </w:tcPr>
          <w:p w:rsidR="00B06FF7" w:rsidRPr="008E2F24" w:rsidRDefault="00B06FF7" w:rsidP="003B6B98">
            <w:pPr>
              <w:jc w:val="center"/>
              <w:rPr>
                <w:sz w:val="20"/>
                <w:lang w:val="fi-FI" w:eastAsia="en-US"/>
              </w:rPr>
            </w:pPr>
            <w:r w:rsidRPr="008E2F24">
              <w:rPr>
                <w:sz w:val="20"/>
                <w:lang w:val="fi-FI" w:eastAsia="en-US"/>
              </w:rPr>
              <w:t>5</w:t>
            </w:r>
            <w:r>
              <w:rPr>
                <w:sz w:val="20"/>
                <w:lang w:val="fi-FI" w:eastAsia="en-US"/>
              </w:rPr>
              <w:t>79,185</w:t>
            </w:r>
          </w:p>
        </w:tc>
        <w:tc>
          <w:tcPr>
            <w:tcW w:w="1276" w:type="dxa"/>
            <w:shd w:val="clear" w:color="auto" w:fill="auto"/>
          </w:tcPr>
          <w:p w:rsidR="00B06FF7" w:rsidRPr="008E2F24" w:rsidRDefault="00B06FF7" w:rsidP="003B6B98">
            <w:pPr>
              <w:jc w:val="center"/>
              <w:rPr>
                <w:sz w:val="20"/>
                <w:lang w:val="fi-FI" w:eastAsia="en-US"/>
              </w:rPr>
            </w:pPr>
            <w:r w:rsidRPr="008E2F24">
              <w:rPr>
                <w:sz w:val="20"/>
                <w:lang w:val="fi-FI" w:eastAsia="en-US"/>
              </w:rPr>
              <w:t>6</w:t>
            </w:r>
            <w:r>
              <w:rPr>
                <w:sz w:val="20"/>
                <w:lang w:val="fi-FI" w:eastAsia="en-US"/>
              </w:rPr>
              <w:t> 950,22</w:t>
            </w:r>
          </w:p>
        </w:tc>
      </w:tr>
    </w:tbl>
    <w:p w:rsidR="009B0BD2" w:rsidRDefault="009B0BD2" w:rsidP="009E4B0A">
      <w:pPr>
        <w:pStyle w:val="Rubrik3"/>
        <w:numPr>
          <w:ilvl w:val="1"/>
          <w:numId w:val="27"/>
        </w:numPr>
        <w:ind w:left="709"/>
        <w:rPr>
          <w:lang w:val="fi-FI" w:eastAsia="en-US"/>
        </w:rPr>
      </w:pPr>
      <w:r>
        <w:rPr>
          <w:lang w:val="fi-FI" w:eastAsia="en-US"/>
        </w:rPr>
        <w:t xml:space="preserve">Vapaa-ajan asutuksen </w:t>
      </w:r>
      <w:r w:rsidR="002074E8">
        <w:rPr>
          <w:lang w:val="fi-FI" w:eastAsia="en-US"/>
        </w:rPr>
        <w:t>eko</w:t>
      </w:r>
      <w:r>
        <w:rPr>
          <w:lang w:val="fi-FI" w:eastAsia="en-US"/>
        </w:rPr>
        <w:t>maksu</w:t>
      </w:r>
    </w:p>
    <w:p w:rsidR="00312F28" w:rsidRPr="001B59A9" w:rsidRDefault="00312F28" w:rsidP="006C78E2">
      <w:pPr>
        <w:rPr>
          <w:lang w:val="fi-FI" w:eastAsia="en-US"/>
        </w:rPr>
      </w:pPr>
    </w:p>
    <w:p w:rsidR="006415B8" w:rsidRDefault="00F563CE" w:rsidP="009E4B0A">
      <w:pPr>
        <w:pStyle w:val="Brdtextmedindrag"/>
        <w:numPr>
          <w:ilvl w:val="2"/>
          <w:numId w:val="27"/>
        </w:numPr>
        <w:ind w:left="709"/>
        <w:rPr>
          <w:b/>
          <w:sz w:val="24"/>
        </w:rPr>
      </w:pPr>
      <w:r w:rsidRPr="00AD1BD2">
        <w:rPr>
          <w:b/>
          <w:sz w:val="24"/>
        </w:rPr>
        <w:t>Yleistä</w:t>
      </w:r>
    </w:p>
    <w:p w:rsidR="00F563CE" w:rsidRPr="00AD1BD2" w:rsidRDefault="00F563CE" w:rsidP="00F563CE">
      <w:pPr>
        <w:pStyle w:val="Brdtextmedindrag"/>
        <w:ind w:left="0"/>
        <w:rPr>
          <w:b/>
          <w:sz w:val="24"/>
        </w:rPr>
      </w:pPr>
    </w:p>
    <w:p w:rsidR="009B0BD2" w:rsidRPr="00AD1BD2" w:rsidRDefault="009B0BD2" w:rsidP="006C78E2">
      <w:pPr>
        <w:pStyle w:val="Brdtextmedindrag"/>
        <w:ind w:left="720"/>
        <w:rPr>
          <w:sz w:val="24"/>
        </w:rPr>
      </w:pPr>
      <w:r w:rsidRPr="00AD1BD2">
        <w:rPr>
          <w:sz w:val="24"/>
        </w:rPr>
        <w:t>Kunnan vastuu ulottuu myös vapaa-</w:t>
      </w:r>
      <w:r w:rsidR="00F563CE" w:rsidRPr="00AD1BD2">
        <w:rPr>
          <w:sz w:val="24"/>
        </w:rPr>
        <w:t>ajan asuntojen jätehuoltoo</w:t>
      </w:r>
      <w:r w:rsidRPr="00AD1BD2">
        <w:rPr>
          <w:sz w:val="24"/>
        </w:rPr>
        <w:t xml:space="preserve">n samoin kuin vakituisten </w:t>
      </w:r>
      <w:proofErr w:type="spellStart"/>
      <w:r w:rsidRPr="00AD1BD2">
        <w:rPr>
          <w:sz w:val="24"/>
        </w:rPr>
        <w:t>asuinkiinteistöjen</w:t>
      </w:r>
      <w:proofErr w:type="spellEnd"/>
      <w:r w:rsidRPr="00AD1BD2">
        <w:rPr>
          <w:sz w:val="24"/>
        </w:rPr>
        <w:t xml:space="preserve"> osalta. Vapaa-</w:t>
      </w:r>
      <w:r w:rsidR="00F563CE" w:rsidRPr="00AD1BD2">
        <w:rPr>
          <w:sz w:val="24"/>
        </w:rPr>
        <w:t>ajan asuntojen</w:t>
      </w:r>
      <w:r w:rsidR="0036444C">
        <w:rPr>
          <w:sz w:val="24"/>
        </w:rPr>
        <w:t xml:space="preserve"> </w:t>
      </w:r>
      <w:r w:rsidR="00FC1630">
        <w:rPr>
          <w:sz w:val="24"/>
        </w:rPr>
        <w:t xml:space="preserve">poltettavan jätteen </w:t>
      </w:r>
      <w:r w:rsidR="0036444C">
        <w:rPr>
          <w:sz w:val="24"/>
        </w:rPr>
        <w:t>käsittely</w:t>
      </w:r>
      <w:r w:rsidRPr="00AD1BD2">
        <w:rPr>
          <w:sz w:val="24"/>
        </w:rPr>
        <w:t xml:space="preserve"> järjestetään seuraavin vaihtoehdoin:</w:t>
      </w:r>
    </w:p>
    <w:p w:rsidR="009B0BD2" w:rsidRPr="00AD1BD2" w:rsidRDefault="009B0BD2" w:rsidP="006C78E2">
      <w:pPr>
        <w:pStyle w:val="Brdtextmedindrag"/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sz w:val="24"/>
        </w:rPr>
      </w:pPr>
      <w:r w:rsidRPr="00AD1BD2">
        <w:rPr>
          <w:sz w:val="24"/>
        </w:rPr>
        <w:t>v</w:t>
      </w:r>
      <w:r w:rsidR="00C23630" w:rsidRPr="00AD1BD2">
        <w:rPr>
          <w:sz w:val="24"/>
        </w:rPr>
        <w:t>apaa-ajan asunto</w:t>
      </w:r>
      <w:r w:rsidRPr="00AD1BD2">
        <w:rPr>
          <w:sz w:val="24"/>
        </w:rPr>
        <w:t xml:space="preserve"> liittyy järjestettyyn jätteenkuljetukseen</w:t>
      </w:r>
    </w:p>
    <w:p w:rsidR="009B0BD2" w:rsidRPr="00AD1BD2" w:rsidRDefault="00C23630" w:rsidP="006C78E2">
      <w:pPr>
        <w:pStyle w:val="Brdtextmedindrag"/>
        <w:numPr>
          <w:ilvl w:val="0"/>
          <w:numId w:val="3"/>
        </w:numPr>
        <w:ind w:left="1080"/>
        <w:rPr>
          <w:sz w:val="24"/>
        </w:rPr>
      </w:pPr>
      <w:r w:rsidRPr="00AD1BD2">
        <w:rPr>
          <w:sz w:val="24"/>
        </w:rPr>
        <w:t>vapaa-ajan asunto</w:t>
      </w:r>
      <w:r w:rsidR="009B0BD2" w:rsidRPr="00AD1BD2">
        <w:rPr>
          <w:sz w:val="24"/>
        </w:rPr>
        <w:t xml:space="preserve"> käyttää</w:t>
      </w:r>
      <w:r w:rsidR="00F4636D">
        <w:rPr>
          <w:sz w:val="24"/>
        </w:rPr>
        <w:t xml:space="preserve"> 1.5. – 30.9. välisenä aikana</w:t>
      </w:r>
      <w:r w:rsidR="009B0BD2" w:rsidRPr="00AD1BD2">
        <w:rPr>
          <w:sz w:val="24"/>
        </w:rPr>
        <w:t xml:space="preserve"> niitä maksullisia vastaanottopaikkoja, joita </w:t>
      </w:r>
      <w:proofErr w:type="spellStart"/>
      <w:r w:rsidR="009B0BD2" w:rsidRPr="00AD1BD2">
        <w:rPr>
          <w:sz w:val="24"/>
        </w:rPr>
        <w:t>Stormossen</w:t>
      </w:r>
      <w:proofErr w:type="spellEnd"/>
      <w:r w:rsidR="009B0BD2" w:rsidRPr="00AD1BD2">
        <w:rPr>
          <w:sz w:val="24"/>
        </w:rPr>
        <w:t xml:space="preserve"> ylläpitää</w:t>
      </w:r>
    </w:p>
    <w:p w:rsidR="00F4636D" w:rsidRPr="00AD1BD2" w:rsidRDefault="00F4636D" w:rsidP="006C78E2">
      <w:pPr>
        <w:pStyle w:val="Brdtextmedindrag"/>
        <w:numPr>
          <w:ilvl w:val="0"/>
          <w:numId w:val="3"/>
        </w:numPr>
        <w:ind w:left="1080"/>
        <w:rPr>
          <w:sz w:val="24"/>
        </w:rPr>
      </w:pPr>
      <w:r w:rsidRPr="00AD1BD2">
        <w:rPr>
          <w:sz w:val="24"/>
        </w:rPr>
        <w:t>vapaa-ajan asunto käyttää vakituisen asuinhuoneiston jäteastioita</w:t>
      </w:r>
    </w:p>
    <w:p w:rsidR="00F473C9" w:rsidRDefault="00F473C9" w:rsidP="006C78E2">
      <w:pPr>
        <w:ind w:left="720"/>
        <w:rPr>
          <w:rFonts w:ascii="Times New Roman" w:hAnsi="Times New Roman"/>
          <w:lang w:val="fi-FI" w:eastAsia="en-US"/>
        </w:rPr>
      </w:pPr>
    </w:p>
    <w:p w:rsidR="0029073A" w:rsidRDefault="0029073A" w:rsidP="006C78E2">
      <w:pPr>
        <w:ind w:left="720"/>
        <w:rPr>
          <w:lang w:val="fi-FI" w:eastAsia="en-US"/>
        </w:rPr>
      </w:pPr>
      <w:r w:rsidRPr="0029073A">
        <w:rPr>
          <w:lang w:val="fi-FI" w:eastAsia="en-US"/>
        </w:rPr>
        <w:t>Ekopisteet ja hyötykäyttöasemat ovat vapaa-ajan asuntojen käytettävissä.</w:t>
      </w:r>
      <w:r w:rsidRPr="00CB3173">
        <w:rPr>
          <w:b/>
          <w:lang w:val="fi-FI" w:eastAsia="en-US"/>
        </w:rPr>
        <w:t xml:space="preserve"> </w:t>
      </w:r>
      <w:r w:rsidRPr="00CB3173">
        <w:rPr>
          <w:lang w:val="fi-FI" w:eastAsia="en-US"/>
        </w:rPr>
        <w:t xml:space="preserve">Kaikki vapaa-ajan asunnolla syntyvä </w:t>
      </w:r>
      <w:r w:rsidR="009E4B0A">
        <w:rPr>
          <w:lang w:val="fi-FI" w:eastAsia="en-US"/>
        </w:rPr>
        <w:t>vaarallinen jäte</w:t>
      </w:r>
      <w:r w:rsidRPr="0029073A">
        <w:rPr>
          <w:lang w:val="fi-FI" w:eastAsia="en-US"/>
        </w:rPr>
        <w:t xml:space="preserve"> ja hyötyjäte</w:t>
      </w:r>
      <w:r w:rsidRPr="00CB3173">
        <w:rPr>
          <w:b/>
          <w:lang w:val="fi-FI" w:eastAsia="en-US"/>
        </w:rPr>
        <w:t xml:space="preserve"> </w:t>
      </w:r>
      <w:r>
        <w:rPr>
          <w:lang w:val="fi-FI" w:eastAsia="en-US"/>
        </w:rPr>
        <w:t xml:space="preserve">viedään </w:t>
      </w:r>
      <w:r w:rsidRPr="00CB3173">
        <w:rPr>
          <w:lang w:val="fi-FI" w:eastAsia="en-US"/>
        </w:rPr>
        <w:t xml:space="preserve">johonkin </w:t>
      </w:r>
      <w:r>
        <w:rPr>
          <w:lang w:val="fi-FI" w:eastAsia="en-US"/>
        </w:rPr>
        <w:t>näihin vastaanottopaikkoihi</w:t>
      </w:r>
      <w:r w:rsidRPr="00CB3173">
        <w:rPr>
          <w:lang w:val="fi-FI" w:eastAsia="en-US"/>
        </w:rPr>
        <w:t>n.</w:t>
      </w:r>
    </w:p>
    <w:p w:rsidR="00A2088C" w:rsidRDefault="00A2088C" w:rsidP="006C78E2">
      <w:pPr>
        <w:ind w:left="720"/>
        <w:rPr>
          <w:lang w:val="fi-FI" w:eastAsia="en-US"/>
        </w:rPr>
      </w:pPr>
    </w:p>
    <w:p w:rsidR="00985988" w:rsidRDefault="00985988" w:rsidP="006C78E2">
      <w:pPr>
        <w:ind w:left="720"/>
        <w:rPr>
          <w:lang w:val="fi-FI" w:eastAsia="en-US"/>
        </w:rPr>
      </w:pPr>
      <w:r>
        <w:rPr>
          <w:lang w:val="fi-FI" w:eastAsia="en-US"/>
        </w:rPr>
        <w:t>Yhteistyössä Pidä Saaristo Siistinä ry:n kanssa järjestetään vuosittain kesäisin maksuton keräys metalli- sekä sähkö- ja elektroniikkaromulle. Vastaanotto tapahtuu eri paikoissa etukäteen ilmoitetun erillisen aikataulun mukaisesti.</w:t>
      </w:r>
    </w:p>
    <w:p w:rsidR="00985988" w:rsidRDefault="00985988" w:rsidP="006C78E2">
      <w:pPr>
        <w:ind w:left="720"/>
        <w:rPr>
          <w:lang w:val="fi-FI" w:eastAsia="en-US"/>
        </w:rPr>
      </w:pPr>
    </w:p>
    <w:p w:rsidR="00A2088C" w:rsidRDefault="00A2088C" w:rsidP="006C78E2">
      <w:pPr>
        <w:ind w:left="720"/>
        <w:rPr>
          <w:lang w:val="fi-FI" w:eastAsia="en-US"/>
        </w:rPr>
      </w:pPr>
      <w:r>
        <w:rPr>
          <w:lang w:val="fi-FI" w:eastAsia="en-US"/>
        </w:rPr>
        <w:t xml:space="preserve">Vapaa-ajan asunnon </w:t>
      </w:r>
      <w:r w:rsidR="002074E8">
        <w:rPr>
          <w:lang w:val="fi-FI" w:eastAsia="en-US"/>
        </w:rPr>
        <w:t>eko</w:t>
      </w:r>
      <w:r>
        <w:rPr>
          <w:lang w:val="fi-FI" w:eastAsia="en-US"/>
        </w:rPr>
        <w:t>maksulla katetaan</w:t>
      </w:r>
      <w:r w:rsidR="00985988">
        <w:rPr>
          <w:lang w:val="fi-FI" w:eastAsia="en-US"/>
        </w:rPr>
        <w:t xml:space="preserve"> investointikustannusten,</w:t>
      </w:r>
      <w:r>
        <w:rPr>
          <w:lang w:val="fi-FI" w:eastAsia="en-US"/>
        </w:rPr>
        <w:t xml:space="preserve"> hallinnon, tiedotuksen ja neuvonnan sekä jätehuollon ylläpidon ja kehittämisen kulut, jotka palvelevat vapaa-ajan asutusta.</w:t>
      </w:r>
    </w:p>
    <w:p w:rsidR="00FC1630" w:rsidRDefault="00FC1630" w:rsidP="006C78E2">
      <w:pPr>
        <w:ind w:left="720"/>
        <w:rPr>
          <w:rFonts w:ascii="Times New Roman" w:hAnsi="Times New Roman"/>
          <w:lang w:val="fi-FI" w:eastAsia="en-US"/>
        </w:rPr>
      </w:pPr>
    </w:p>
    <w:p w:rsidR="001959C5" w:rsidRDefault="00F563CE" w:rsidP="009E4B0A">
      <w:pPr>
        <w:numPr>
          <w:ilvl w:val="2"/>
          <w:numId w:val="27"/>
        </w:numPr>
        <w:ind w:left="709"/>
        <w:rPr>
          <w:rFonts w:ascii="Times New Roman" w:hAnsi="Times New Roman"/>
          <w:b/>
          <w:lang w:val="fi-FI" w:eastAsia="en-US"/>
        </w:rPr>
      </w:pPr>
      <w:r w:rsidRPr="00AD1BD2">
        <w:rPr>
          <w:rFonts w:ascii="Times New Roman" w:hAnsi="Times New Roman"/>
          <w:b/>
          <w:lang w:val="fi-FI" w:eastAsia="en-US"/>
        </w:rPr>
        <w:t xml:space="preserve">Vapaa-ajan asutuksen </w:t>
      </w:r>
      <w:r w:rsidR="002074E8">
        <w:rPr>
          <w:rFonts w:ascii="Times New Roman" w:hAnsi="Times New Roman"/>
          <w:b/>
          <w:lang w:val="fi-FI" w:eastAsia="en-US"/>
        </w:rPr>
        <w:t>eko</w:t>
      </w:r>
      <w:r w:rsidRPr="00AD1BD2">
        <w:rPr>
          <w:rFonts w:ascii="Times New Roman" w:hAnsi="Times New Roman"/>
          <w:b/>
          <w:lang w:val="fi-FI" w:eastAsia="en-US"/>
        </w:rPr>
        <w:t>maksu</w:t>
      </w:r>
      <w:r w:rsidR="003830CE">
        <w:rPr>
          <w:rFonts w:ascii="Times New Roman" w:hAnsi="Times New Roman"/>
          <w:b/>
          <w:lang w:val="fi-FI" w:eastAsia="en-US"/>
        </w:rPr>
        <w:t>n määrä</w:t>
      </w:r>
    </w:p>
    <w:p w:rsidR="00F563CE" w:rsidRPr="00AD1BD2" w:rsidRDefault="00F563CE" w:rsidP="00645404">
      <w:pPr>
        <w:ind w:left="360"/>
        <w:rPr>
          <w:rFonts w:ascii="Times New Roman" w:hAnsi="Times New Roman"/>
          <w:lang w:val="fi-FI" w:eastAsia="en-US"/>
        </w:rPr>
      </w:pPr>
    </w:p>
    <w:p w:rsidR="00F563CE" w:rsidRPr="00AD1BD2" w:rsidRDefault="00F563CE" w:rsidP="006C78E2">
      <w:pPr>
        <w:ind w:left="720"/>
        <w:rPr>
          <w:rFonts w:ascii="Times New Roman" w:hAnsi="Times New Roman"/>
          <w:lang w:val="fi-FI" w:eastAsia="en-US"/>
        </w:rPr>
      </w:pPr>
      <w:r w:rsidRPr="00AD1BD2">
        <w:rPr>
          <w:rFonts w:ascii="Times New Roman" w:hAnsi="Times New Roman"/>
          <w:lang w:val="fi-FI" w:eastAsia="en-US"/>
        </w:rPr>
        <w:t xml:space="preserve">Vapaa-ajan asutuksen </w:t>
      </w:r>
      <w:r w:rsidR="002074E8">
        <w:rPr>
          <w:rFonts w:ascii="Times New Roman" w:hAnsi="Times New Roman"/>
          <w:lang w:val="fi-FI" w:eastAsia="en-US"/>
        </w:rPr>
        <w:t>eko</w:t>
      </w:r>
      <w:r w:rsidRPr="00AD1BD2">
        <w:rPr>
          <w:rFonts w:ascii="Times New Roman" w:hAnsi="Times New Roman"/>
          <w:lang w:val="fi-FI" w:eastAsia="en-US"/>
        </w:rPr>
        <w:t>maksu määräytyy seuraavasti</w:t>
      </w:r>
      <w:r w:rsidR="00DB3E7D">
        <w:rPr>
          <w:rFonts w:ascii="Times New Roman" w:hAnsi="Times New Roman"/>
          <w:lang w:val="fi-FI" w:eastAsia="en-US"/>
        </w:rPr>
        <w:t>:</w:t>
      </w:r>
    </w:p>
    <w:p w:rsidR="00565032" w:rsidRPr="00AD1BD2" w:rsidRDefault="00565032" w:rsidP="00A64DBE">
      <w:pPr>
        <w:spacing w:line="263" w:lineRule="exact"/>
        <w:rPr>
          <w:rFonts w:ascii="Times New Roman" w:hAnsi="Times New Roman"/>
          <w:lang w:val="fi-FI" w:eastAsia="en-US"/>
        </w:rPr>
      </w:pPr>
    </w:p>
    <w:tbl>
      <w:tblPr>
        <w:tblW w:w="576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2835"/>
      </w:tblGrid>
      <w:tr w:rsidR="00312F28" w:rsidRPr="000021CE" w:rsidTr="00BB5242">
        <w:tc>
          <w:tcPr>
            <w:tcW w:w="2932" w:type="dxa"/>
            <w:shd w:val="clear" w:color="auto" w:fill="auto"/>
          </w:tcPr>
          <w:p w:rsidR="00312F28" w:rsidRPr="00BB5242" w:rsidRDefault="00312F28" w:rsidP="00BB5242">
            <w:pPr>
              <w:spacing w:line="263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fi-FI" w:eastAsia="en-US"/>
              </w:rPr>
            </w:pPr>
            <w:r w:rsidRPr="00BB5242">
              <w:rPr>
                <w:rFonts w:ascii="Times New Roman" w:hAnsi="Times New Roman"/>
                <w:b/>
                <w:sz w:val="22"/>
                <w:szCs w:val="22"/>
                <w:lang w:val="fi-FI" w:eastAsia="en-US"/>
              </w:rPr>
              <w:t>Ekomaksu, €/vapaa-ajan asunto/vuosi, alv 0 %</w:t>
            </w:r>
          </w:p>
        </w:tc>
        <w:tc>
          <w:tcPr>
            <w:tcW w:w="2835" w:type="dxa"/>
            <w:shd w:val="clear" w:color="auto" w:fill="auto"/>
          </w:tcPr>
          <w:p w:rsidR="00312F28" w:rsidRPr="00BB5242" w:rsidRDefault="00312F28" w:rsidP="00BB5242">
            <w:pPr>
              <w:spacing w:line="263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fi-FI" w:eastAsia="en-US"/>
              </w:rPr>
            </w:pPr>
            <w:r w:rsidRPr="00BB5242">
              <w:rPr>
                <w:rFonts w:ascii="Times New Roman" w:hAnsi="Times New Roman"/>
                <w:b/>
                <w:sz w:val="22"/>
                <w:szCs w:val="22"/>
                <w:lang w:val="fi-FI" w:eastAsia="en-US"/>
              </w:rPr>
              <w:t>Ekomaksu, €/vapaa-ajan asunto/vuosi, alv 2</w:t>
            </w:r>
            <w:r w:rsidR="00FC1630">
              <w:rPr>
                <w:rFonts w:ascii="Times New Roman" w:hAnsi="Times New Roman"/>
                <w:b/>
                <w:sz w:val="22"/>
                <w:szCs w:val="22"/>
                <w:lang w:val="fi-FI" w:eastAsia="en-US"/>
              </w:rPr>
              <w:t>4</w:t>
            </w:r>
            <w:r w:rsidRPr="00BB5242">
              <w:rPr>
                <w:rFonts w:ascii="Times New Roman" w:hAnsi="Times New Roman"/>
                <w:b/>
                <w:sz w:val="22"/>
                <w:szCs w:val="22"/>
                <w:lang w:val="fi-FI" w:eastAsia="en-US"/>
              </w:rPr>
              <w:t xml:space="preserve"> %</w:t>
            </w:r>
          </w:p>
        </w:tc>
      </w:tr>
      <w:tr w:rsidR="00312F28" w:rsidRPr="00AD1BD2" w:rsidTr="00BB5242">
        <w:tc>
          <w:tcPr>
            <w:tcW w:w="2932" w:type="dxa"/>
            <w:shd w:val="clear" w:color="auto" w:fill="auto"/>
          </w:tcPr>
          <w:p w:rsidR="00312F28" w:rsidRPr="00BB5242" w:rsidRDefault="00B06FF7" w:rsidP="00BB5242">
            <w:pPr>
              <w:spacing w:line="263" w:lineRule="exact"/>
              <w:jc w:val="center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fi-FI" w:eastAsia="en-US"/>
              </w:rPr>
              <w:t>9,12</w:t>
            </w:r>
          </w:p>
        </w:tc>
        <w:tc>
          <w:tcPr>
            <w:tcW w:w="2835" w:type="dxa"/>
            <w:shd w:val="clear" w:color="auto" w:fill="auto"/>
          </w:tcPr>
          <w:p w:rsidR="00312F28" w:rsidRPr="00BB5242" w:rsidRDefault="00312F28" w:rsidP="00BB5242">
            <w:pPr>
              <w:spacing w:line="263" w:lineRule="exact"/>
              <w:jc w:val="center"/>
              <w:rPr>
                <w:rFonts w:ascii="Times New Roman" w:hAnsi="Times New Roman"/>
                <w:sz w:val="22"/>
                <w:szCs w:val="22"/>
                <w:lang w:val="fi-FI" w:eastAsia="en-US"/>
              </w:rPr>
            </w:pPr>
            <w:r w:rsidRPr="00BB5242">
              <w:rPr>
                <w:rFonts w:ascii="Times New Roman" w:hAnsi="Times New Roman"/>
                <w:sz w:val="22"/>
                <w:szCs w:val="22"/>
                <w:lang w:val="fi-FI" w:eastAsia="en-US"/>
              </w:rPr>
              <w:t>1</w:t>
            </w:r>
            <w:r w:rsidR="00635C30" w:rsidRPr="00BB5242">
              <w:rPr>
                <w:rFonts w:ascii="Times New Roman" w:hAnsi="Times New Roman"/>
                <w:sz w:val="22"/>
                <w:szCs w:val="22"/>
                <w:lang w:val="fi-FI" w:eastAsia="en-US"/>
              </w:rPr>
              <w:t>1,</w:t>
            </w:r>
            <w:r w:rsidR="00B06FF7">
              <w:rPr>
                <w:rFonts w:ascii="Times New Roman" w:hAnsi="Times New Roman"/>
                <w:sz w:val="22"/>
                <w:szCs w:val="22"/>
                <w:lang w:val="fi-FI" w:eastAsia="en-US"/>
              </w:rPr>
              <w:t>31</w:t>
            </w:r>
          </w:p>
        </w:tc>
      </w:tr>
    </w:tbl>
    <w:p w:rsidR="00D662DF" w:rsidRDefault="00D662DF" w:rsidP="00D662DF">
      <w:pPr>
        <w:ind w:left="360"/>
        <w:rPr>
          <w:lang w:val="fi-FI" w:eastAsia="en-US"/>
        </w:rPr>
      </w:pPr>
    </w:p>
    <w:p w:rsidR="00D662DF" w:rsidRDefault="007A292C" w:rsidP="009E4B0A">
      <w:pPr>
        <w:pStyle w:val="Rubrik3"/>
        <w:numPr>
          <w:ilvl w:val="1"/>
          <w:numId w:val="27"/>
        </w:numPr>
        <w:ind w:left="567" w:hanging="567"/>
        <w:rPr>
          <w:lang w:val="fi-FI" w:eastAsia="en-US"/>
        </w:rPr>
      </w:pPr>
      <w:r>
        <w:rPr>
          <w:lang w:val="fi-FI" w:eastAsia="en-US"/>
        </w:rPr>
        <w:lastRenderedPageBreak/>
        <w:t xml:space="preserve">  </w:t>
      </w:r>
      <w:r w:rsidR="00D662DF">
        <w:rPr>
          <w:lang w:val="fi-FI" w:eastAsia="en-US"/>
        </w:rPr>
        <w:t>Jätelautakunta</w:t>
      </w:r>
    </w:p>
    <w:p w:rsidR="00D662DF" w:rsidRDefault="00D662DF" w:rsidP="00D662DF">
      <w:pPr>
        <w:ind w:left="360"/>
        <w:rPr>
          <w:rFonts w:ascii="Times New Roman" w:hAnsi="Times New Roman"/>
          <w:lang w:val="fi-FI" w:eastAsia="en-US"/>
        </w:rPr>
      </w:pPr>
    </w:p>
    <w:p w:rsidR="00D662DF" w:rsidRDefault="00D662DF" w:rsidP="00D662DF">
      <w:pPr>
        <w:ind w:left="720"/>
        <w:rPr>
          <w:rFonts w:ascii="Times New Roman" w:hAnsi="Times New Roman"/>
          <w:lang w:val="fi-FI" w:eastAsia="en-US"/>
        </w:rPr>
      </w:pPr>
      <w:r>
        <w:rPr>
          <w:rFonts w:ascii="Times New Roman" w:hAnsi="Times New Roman"/>
          <w:lang w:val="fi-FI" w:eastAsia="en-US"/>
        </w:rPr>
        <w:t>Omistajakuntien perustaman yhteisen jätelautakunnan</w:t>
      </w:r>
      <w:r w:rsidR="00014374">
        <w:rPr>
          <w:rFonts w:ascii="Times New Roman" w:hAnsi="Times New Roman"/>
          <w:lang w:val="fi-FI" w:eastAsia="en-US"/>
        </w:rPr>
        <w:t xml:space="preserve"> (Vaasan seudun jätelautakunta)</w:t>
      </w:r>
      <w:r>
        <w:rPr>
          <w:rFonts w:ascii="Times New Roman" w:hAnsi="Times New Roman"/>
          <w:lang w:val="fi-FI" w:eastAsia="en-US"/>
        </w:rPr>
        <w:t xml:space="preserve"> kustannukset katetaan ekomaksu</w:t>
      </w:r>
      <w:r w:rsidR="00056B00">
        <w:rPr>
          <w:rFonts w:ascii="Times New Roman" w:hAnsi="Times New Roman"/>
          <w:lang w:val="fi-FI" w:eastAsia="en-US"/>
        </w:rPr>
        <w:t>tuloi</w:t>
      </w:r>
      <w:r>
        <w:rPr>
          <w:rFonts w:ascii="Times New Roman" w:hAnsi="Times New Roman"/>
          <w:lang w:val="fi-FI" w:eastAsia="en-US"/>
        </w:rPr>
        <w:t>lla.</w:t>
      </w:r>
      <w:r w:rsidR="00014374">
        <w:rPr>
          <w:rFonts w:ascii="Times New Roman" w:hAnsi="Times New Roman"/>
          <w:lang w:val="fi-FI" w:eastAsia="en-US"/>
        </w:rPr>
        <w:t xml:space="preserve"> Jätelautakunnan tehtävänä on toimia kunnan jätehuoltoviranomaisena.</w:t>
      </w:r>
    </w:p>
    <w:p w:rsidR="006C78E2" w:rsidRDefault="006C78E2" w:rsidP="00D662DF">
      <w:pPr>
        <w:ind w:left="720"/>
        <w:rPr>
          <w:rFonts w:ascii="Times New Roman" w:hAnsi="Times New Roman"/>
          <w:lang w:val="fi-FI" w:eastAsia="en-US"/>
        </w:rPr>
      </w:pPr>
    </w:p>
    <w:p w:rsidR="006C78E2" w:rsidRDefault="006C78E2" w:rsidP="00D662DF">
      <w:pPr>
        <w:ind w:left="720"/>
        <w:rPr>
          <w:rFonts w:ascii="Times New Roman" w:hAnsi="Times New Roman"/>
          <w:lang w:val="fi-FI" w:eastAsia="en-US"/>
        </w:rPr>
      </w:pPr>
      <w:r>
        <w:rPr>
          <w:rFonts w:ascii="Times New Roman" w:hAnsi="Times New Roman"/>
          <w:lang w:val="fi-FI" w:eastAsia="en-US"/>
        </w:rPr>
        <w:t>Lautakunnan kustannuksia ovat mm. palkat ja palkkiot, vuokrat, ostetut palvelut, atk, konttoritarvikkeet ja -laitteet.</w:t>
      </w:r>
    </w:p>
    <w:p w:rsidR="00312F28" w:rsidRDefault="003E4221" w:rsidP="009E4B0A">
      <w:pPr>
        <w:pStyle w:val="Rubrik3"/>
        <w:numPr>
          <w:ilvl w:val="1"/>
          <w:numId w:val="27"/>
        </w:numPr>
        <w:ind w:left="709"/>
        <w:rPr>
          <w:lang w:val="fi-FI" w:eastAsia="en-US"/>
        </w:rPr>
      </w:pPr>
      <w:r>
        <w:rPr>
          <w:lang w:val="fi-FI" w:eastAsia="en-US"/>
        </w:rPr>
        <w:t>Ekomaksujen laskutus ja maksuunpano</w:t>
      </w:r>
    </w:p>
    <w:p w:rsidR="00C23630" w:rsidRPr="00AD1BD2" w:rsidRDefault="00C23630" w:rsidP="00C23630">
      <w:pPr>
        <w:rPr>
          <w:rFonts w:ascii="Times New Roman" w:hAnsi="Times New Roman"/>
          <w:lang w:val="fi-FI" w:eastAsia="en-US"/>
        </w:rPr>
      </w:pPr>
    </w:p>
    <w:p w:rsidR="00C23630" w:rsidRPr="00AD1BD2" w:rsidRDefault="002074E8" w:rsidP="006C78E2">
      <w:pPr>
        <w:ind w:left="720"/>
        <w:rPr>
          <w:rFonts w:ascii="Times New Roman" w:hAnsi="Times New Roman"/>
          <w:lang w:val="fi-FI" w:eastAsia="en-US"/>
        </w:rPr>
      </w:pPr>
      <w:r>
        <w:rPr>
          <w:rFonts w:ascii="Times New Roman" w:hAnsi="Times New Roman"/>
          <w:lang w:val="fi-FI" w:eastAsia="en-US"/>
        </w:rPr>
        <w:t>Eko</w:t>
      </w:r>
      <w:r w:rsidR="00C23630" w:rsidRPr="00AD1BD2">
        <w:rPr>
          <w:rFonts w:ascii="Times New Roman" w:hAnsi="Times New Roman"/>
          <w:lang w:val="fi-FI" w:eastAsia="en-US"/>
        </w:rPr>
        <w:t xml:space="preserve">maksut </w:t>
      </w:r>
      <w:r w:rsidR="009E4B0A">
        <w:rPr>
          <w:rFonts w:ascii="Times New Roman" w:hAnsi="Times New Roman"/>
          <w:lang w:val="fi-FI" w:eastAsia="en-US"/>
        </w:rPr>
        <w:t xml:space="preserve">määrätään </w:t>
      </w:r>
      <w:r w:rsidR="00FC1630">
        <w:rPr>
          <w:rFonts w:ascii="Times New Roman" w:hAnsi="Times New Roman"/>
          <w:lang w:val="fi-FI" w:eastAsia="en-US"/>
        </w:rPr>
        <w:t>kunnan jätehuolto</w:t>
      </w:r>
      <w:r w:rsidR="00166FDF" w:rsidRPr="00AD1BD2">
        <w:rPr>
          <w:rFonts w:ascii="Times New Roman" w:hAnsi="Times New Roman"/>
          <w:lang w:val="fi-FI" w:eastAsia="en-US"/>
        </w:rPr>
        <w:t>viranomaisen hyväksymän maksuunpanolu</w:t>
      </w:r>
      <w:r w:rsidR="00DF101C">
        <w:rPr>
          <w:rFonts w:ascii="Times New Roman" w:hAnsi="Times New Roman"/>
          <w:lang w:val="fi-FI" w:eastAsia="en-US"/>
        </w:rPr>
        <w:t>ettelon mukaisesti</w:t>
      </w:r>
      <w:r w:rsidR="00166FDF" w:rsidRPr="00AD1BD2">
        <w:rPr>
          <w:rFonts w:ascii="Times New Roman" w:hAnsi="Times New Roman"/>
          <w:lang w:val="fi-FI" w:eastAsia="en-US"/>
        </w:rPr>
        <w:t>.</w:t>
      </w:r>
      <w:r w:rsidR="00892550">
        <w:rPr>
          <w:rFonts w:ascii="Times New Roman" w:hAnsi="Times New Roman"/>
          <w:lang w:val="fi-FI" w:eastAsia="en-US"/>
        </w:rPr>
        <w:t xml:space="preserve"> Laskutuksen ja maksujen perimisen hoitaa </w:t>
      </w:r>
      <w:proofErr w:type="spellStart"/>
      <w:r w:rsidR="00892550">
        <w:rPr>
          <w:rFonts w:ascii="Times New Roman" w:hAnsi="Times New Roman"/>
          <w:lang w:val="fi-FI" w:eastAsia="en-US"/>
        </w:rPr>
        <w:t>Stormossen</w:t>
      </w:r>
      <w:proofErr w:type="spellEnd"/>
      <w:r w:rsidR="007772FB">
        <w:rPr>
          <w:rFonts w:ascii="Times New Roman" w:hAnsi="Times New Roman"/>
          <w:lang w:val="fi-FI" w:eastAsia="en-US"/>
        </w:rPr>
        <w:t>,</w:t>
      </w:r>
      <w:r w:rsidR="00D662DF">
        <w:rPr>
          <w:rFonts w:ascii="Times New Roman" w:hAnsi="Times New Roman"/>
          <w:lang w:val="fi-FI" w:eastAsia="en-US"/>
        </w:rPr>
        <w:t xml:space="preserve"> </w:t>
      </w:r>
      <w:r w:rsidR="00FC1630">
        <w:rPr>
          <w:rFonts w:ascii="Times New Roman" w:hAnsi="Times New Roman"/>
          <w:lang w:val="fi-FI" w:eastAsia="en-US"/>
        </w:rPr>
        <w:t xml:space="preserve">jolle ekomaksu </w:t>
      </w:r>
      <w:r w:rsidR="00B06FF7">
        <w:rPr>
          <w:rFonts w:ascii="Times New Roman" w:hAnsi="Times New Roman"/>
          <w:lang w:val="fi-FI" w:eastAsia="en-US"/>
        </w:rPr>
        <w:t>suoritetaan (Jätelaki 646/2011,</w:t>
      </w:r>
      <w:r w:rsidR="00D662DF">
        <w:rPr>
          <w:rFonts w:ascii="Times New Roman" w:hAnsi="Times New Roman"/>
          <w:lang w:val="fi-FI" w:eastAsia="en-US"/>
        </w:rPr>
        <w:t xml:space="preserve"> 83 §, 1. mom.)</w:t>
      </w:r>
      <w:r w:rsidR="00892550">
        <w:rPr>
          <w:rFonts w:ascii="Times New Roman" w:hAnsi="Times New Roman"/>
          <w:lang w:val="fi-FI" w:eastAsia="en-US"/>
        </w:rPr>
        <w:t>.</w:t>
      </w:r>
    </w:p>
    <w:p w:rsidR="00166FDF" w:rsidRPr="00AD1BD2" w:rsidRDefault="00166FDF" w:rsidP="00C23630">
      <w:pPr>
        <w:ind w:left="360"/>
        <w:rPr>
          <w:rFonts w:ascii="Times New Roman" w:hAnsi="Times New Roman"/>
          <w:lang w:val="fi-FI" w:eastAsia="en-US"/>
        </w:rPr>
      </w:pPr>
    </w:p>
    <w:p w:rsidR="00166FDF" w:rsidRDefault="002074E8" w:rsidP="006C78E2">
      <w:pPr>
        <w:ind w:left="720"/>
        <w:rPr>
          <w:rFonts w:ascii="Times New Roman" w:hAnsi="Times New Roman"/>
          <w:lang w:val="fi-FI" w:eastAsia="en-US"/>
        </w:rPr>
      </w:pPr>
      <w:r>
        <w:rPr>
          <w:rFonts w:ascii="Times New Roman" w:hAnsi="Times New Roman"/>
          <w:lang w:val="fi-FI" w:eastAsia="en-US"/>
        </w:rPr>
        <w:t>Eko</w:t>
      </w:r>
      <w:r w:rsidR="00166FDF" w:rsidRPr="00AD1BD2">
        <w:rPr>
          <w:rFonts w:ascii="Times New Roman" w:hAnsi="Times New Roman"/>
          <w:lang w:val="fi-FI" w:eastAsia="en-US"/>
        </w:rPr>
        <w:t xml:space="preserve">maksun laskusta mahdollisesti tehtävät muutokset on toimitettava maksuunpanopäätöksen tehneelle kunnan viranomaiselle 14 päivän kuluessa laskun saamisesta. Mikäli muuta ei toteen näytetä, katsotaan lasku saaduksi </w:t>
      </w:r>
      <w:r w:rsidR="00166FDF" w:rsidRPr="00F23C6D">
        <w:rPr>
          <w:rFonts w:ascii="Times New Roman" w:hAnsi="Times New Roman"/>
          <w:lang w:val="fi-FI" w:eastAsia="en-US"/>
        </w:rPr>
        <w:t>7 vuorokauden</w:t>
      </w:r>
      <w:r w:rsidR="00166FDF" w:rsidRPr="00AD1BD2">
        <w:rPr>
          <w:rFonts w:ascii="Times New Roman" w:hAnsi="Times New Roman"/>
          <w:lang w:val="fi-FI" w:eastAsia="en-US"/>
        </w:rPr>
        <w:t xml:space="preserve"> kuluttua sen lähettämisestä.</w:t>
      </w:r>
    </w:p>
    <w:p w:rsidR="0083358C" w:rsidRDefault="0083358C" w:rsidP="006C78E2">
      <w:pPr>
        <w:ind w:left="720"/>
        <w:rPr>
          <w:rFonts w:ascii="Times New Roman" w:hAnsi="Times New Roman"/>
          <w:lang w:val="fi-FI" w:eastAsia="en-US"/>
        </w:rPr>
      </w:pPr>
    </w:p>
    <w:p w:rsidR="0083358C" w:rsidRPr="00AD1BD2" w:rsidRDefault="0083358C" w:rsidP="006C78E2">
      <w:pPr>
        <w:ind w:left="720"/>
        <w:rPr>
          <w:rFonts w:ascii="Times New Roman" w:hAnsi="Times New Roman"/>
          <w:lang w:val="fi-FI" w:eastAsia="en-US"/>
        </w:rPr>
      </w:pPr>
      <w:r>
        <w:rPr>
          <w:rFonts w:ascii="Times New Roman" w:hAnsi="Times New Roman"/>
          <w:lang w:val="fi-FI" w:eastAsia="en-US"/>
        </w:rPr>
        <w:t>Maksuunpanosta päättävä viranomainen päättää myös maksujen kohtuullistamisesta ja perimättä jättämisestä sekä yksittäistapauksissa maksun määräämisestä taksasta poiketen.</w:t>
      </w:r>
    </w:p>
    <w:p w:rsidR="00166FDF" w:rsidRPr="00AD1BD2" w:rsidRDefault="00166FDF" w:rsidP="006C78E2">
      <w:pPr>
        <w:ind w:left="720"/>
        <w:rPr>
          <w:rFonts w:ascii="Times New Roman" w:hAnsi="Times New Roman"/>
          <w:lang w:val="fi-FI" w:eastAsia="en-US"/>
        </w:rPr>
      </w:pPr>
    </w:p>
    <w:p w:rsidR="00166FDF" w:rsidRPr="00AD1BD2" w:rsidRDefault="002074E8" w:rsidP="006C78E2">
      <w:pPr>
        <w:ind w:left="720"/>
        <w:rPr>
          <w:rFonts w:ascii="Times New Roman" w:hAnsi="Times New Roman"/>
          <w:lang w:val="fi-FI" w:eastAsia="en-US"/>
        </w:rPr>
      </w:pPr>
      <w:r>
        <w:rPr>
          <w:rFonts w:ascii="Times New Roman" w:hAnsi="Times New Roman"/>
          <w:lang w:val="fi-FI" w:eastAsia="en-US"/>
        </w:rPr>
        <w:t>Eko</w:t>
      </w:r>
      <w:r w:rsidR="00166FDF" w:rsidRPr="00AD1BD2">
        <w:rPr>
          <w:rFonts w:ascii="Times New Roman" w:hAnsi="Times New Roman"/>
          <w:lang w:val="fi-FI" w:eastAsia="en-US"/>
        </w:rPr>
        <w:t xml:space="preserve">maksu on suoritettava </w:t>
      </w:r>
      <w:r w:rsidR="007D38EA">
        <w:rPr>
          <w:rFonts w:ascii="Times New Roman" w:hAnsi="Times New Roman"/>
          <w:lang w:val="fi-FI" w:eastAsia="en-US"/>
        </w:rPr>
        <w:t>laskussa</w:t>
      </w:r>
      <w:r w:rsidR="007D38EA" w:rsidRPr="00AD1BD2">
        <w:rPr>
          <w:rFonts w:ascii="Times New Roman" w:hAnsi="Times New Roman"/>
          <w:lang w:val="fi-FI" w:eastAsia="en-US"/>
        </w:rPr>
        <w:t xml:space="preserve"> </w:t>
      </w:r>
      <w:r w:rsidR="00166FDF" w:rsidRPr="00AD1BD2">
        <w:rPr>
          <w:rFonts w:ascii="Times New Roman" w:hAnsi="Times New Roman"/>
          <w:lang w:val="fi-FI" w:eastAsia="en-US"/>
        </w:rPr>
        <w:t xml:space="preserve">tai muistutuksen johdosta lähetetyssä uudessa </w:t>
      </w:r>
      <w:r w:rsidR="007D38EA">
        <w:rPr>
          <w:rFonts w:ascii="Times New Roman" w:hAnsi="Times New Roman"/>
          <w:lang w:val="fi-FI" w:eastAsia="en-US"/>
        </w:rPr>
        <w:t>lask</w:t>
      </w:r>
      <w:r w:rsidR="007D38EA" w:rsidRPr="00AD1BD2">
        <w:rPr>
          <w:rFonts w:ascii="Times New Roman" w:hAnsi="Times New Roman"/>
          <w:lang w:val="fi-FI" w:eastAsia="en-US"/>
        </w:rPr>
        <w:t xml:space="preserve">ussa </w:t>
      </w:r>
      <w:r w:rsidR="00166FDF" w:rsidRPr="00AD1BD2">
        <w:rPr>
          <w:rFonts w:ascii="Times New Roman" w:hAnsi="Times New Roman"/>
          <w:lang w:val="fi-FI" w:eastAsia="en-US"/>
        </w:rPr>
        <w:t>ilmoitettuna aikana muutoksenhausta huolimatta. Jos maksua ei suoriteta määräpäivänä, erääntyneelle määrälle on suoritettava erääntymispäivästä vuotuist</w:t>
      </w:r>
      <w:r w:rsidR="00592CE4">
        <w:rPr>
          <w:rFonts w:ascii="Times New Roman" w:hAnsi="Times New Roman"/>
          <w:lang w:val="fi-FI" w:eastAsia="en-US"/>
        </w:rPr>
        <w:t>a viivästyskorkoa korkolain 4 §</w:t>
      </w:r>
      <w:r w:rsidR="00166FDF" w:rsidRPr="00AD1BD2">
        <w:rPr>
          <w:rFonts w:ascii="Times New Roman" w:hAnsi="Times New Roman"/>
          <w:lang w:val="fi-FI" w:eastAsia="en-US"/>
        </w:rPr>
        <w:t xml:space="preserve"> 3. momentissa tarkoitetun korkokannan mukaan.</w:t>
      </w:r>
    </w:p>
    <w:p w:rsidR="00166FDF" w:rsidRPr="00AD1BD2" w:rsidRDefault="00166FDF" w:rsidP="006C78E2">
      <w:pPr>
        <w:ind w:left="720"/>
        <w:rPr>
          <w:rFonts w:ascii="Times New Roman" w:hAnsi="Times New Roman"/>
          <w:lang w:val="fi-FI" w:eastAsia="en-US"/>
        </w:rPr>
      </w:pPr>
    </w:p>
    <w:p w:rsidR="00166FDF" w:rsidRPr="00AD1BD2" w:rsidRDefault="00166FDF" w:rsidP="006C78E2">
      <w:pPr>
        <w:ind w:left="720"/>
        <w:rPr>
          <w:rFonts w:ascii="Times New Roman" w:hAnsi="Times New Roman"/>
          <w:lang w:val="fi-FI" w:eastAsia="en-US"/>
        </w:rPr>
      </w:pPr>
      <w:proofErr w:type="spellStart"/>
      <w:r w:rsidRPr="00AD1BD2">
        <w:rPr>
          <w:rFonts w:ascii="Times New Roman" w:hAnsi="Times New Roman"/>
          <w:lang w:val="fi-FI" w:eastAsia="en-US"/>
        </w:rPr>
        <w:t>Stormossen</w:t>
      </w:r>
      <w:proofErr w:type="spellEnd"/>
      <w:r w:rsidRPr="00AD1BD2">
        <w:rPr>
          <w:rFonts w:ascii="Times New Roman" w:hAnsi="Times New Roman"/>
          <w:lang w:val="fi-FI" w:eastAsia="en-US"/>
        </w:rPr>
        <w:t xml:space="preserve"> lähettää yhden muistutuslaskun</w:t>
      </w:r>
      <w:r w:rsidR="003340A9">
        <w:rPr>
          <w:rFonts w:ascii="Times New Roman" w:hAnsi="Times New Roman"/>
          <w:lang w:val="fi-FI" w:eastAsia="en-US"/>
        </w:rPr>
        <w:t xml:space="preserve">, josta </w:t>
      </w:r>
      <w:r w:rsidR="003340A9" w:rsidRPr="004F1914">
        <w:rPr>
          <w:rFonts w:ascii="Times New Roman" w:hAnsi="Times New Roman"/>
          <w:lang w:val="fi-FI" w:eastAsia="en-US"/>
        </w:rPr>
        <w:t>peritään 5 euron lisämaksu</w:t>
      </w:r>
      <w:r w:rsidRPr="00AD1BD2">
        <w:rPr>
          <w:rFonts w:ascii="Times New Roman" w:hAnsi="Times New Roman"/>
          <w:lang w:val="fi-FI" w:eastAsia="en-US"/>
        </w:rPr>
        <w:t>. Mikäli laskua ei makseta muistutuksenkaan johdosta</w:t>
      </w:r>
      <w:r w:rsidR="001959C5">
        <w:rPr>
          <w:rFonts w:ascii="Times New Roman" w:hAnsi="Times New Roman"/>
          <w:lang w:val="fi-FI" w:eastAsia="en-US"/>
        </w:rPr>
        <w:t>,</w:t>
      </w:r>
      <w:r w:rsidRPr="00AD1BD2">
        <w:rPr>
          <w:rFonts w:ascii="Times New Roman" w:hAnsi="Times New Roman"/>
          <w:lang w:val="fi-FI" w:eastAsia="en-US"/>
        </w:rPr>
        <w:t xml:space="preserve"> siirretään saatava perintätoimisto</w:t>
      </w:r>
      <w:r w:rsidR="003340A9">
        <w:rPr>
          <w:rFonts w:ascii="Times New Roman" w:hAnsi="Times New Roman"/>
          <w:lang w:val="fi-FI" w:eastAsia="en-US"/>
        </w:rPr>
        <w:t>n perittäväksi</w:t>
      </w:r>
      <w:r w:rsidRPr="00AD1BD2">
        <w:rPr>
          <w:rFonts w:ascii="Times New Roman" w:hAnsi="Times New Roman"/>
          <w:lang w:val="fi-FI" w:eastAsia="en-US"/>
        </w:rPr>
        <w:t>.</w:t>
      </w:r>
    </w:p>
    <w:p w:rsidR="00166FDF" w:rsidRPr="00AD1BD2" w:rsidRDefault="00166FDF" w:rsidP="006C78E2">
      <w:pPr>
        <w:ind w:left="720"/>
        <w:rPr>
          <w:rFonts w:ascii="Times New Roman" w:hAnsi="Times New Roman"/>
          <w:lang w:val="fi-FI" w:eastAsia="en-US"/>
        </w:rPr>
      </w:pPr>
    </w:p>
    <w:p w:rsidR="003E4221" w:rsidRDefault="00E13C29" w:rsidP="006C78E2">
      <w:pPr>
        <w:ind w:left="720"/>
        <w:rPr>
          <w:rFonts w:ascii="Times New Roman" w:hAnsi="Times New Roman"/>
          <w:lang w:val="fi-FI" w:eastAsia="en-US"/>
        </w:rPr>
      </w:pPr>
      <w:r>
        <w:rPr>
          <w:rFonts w:ascii="Times New Roman" w:hAnsi="Times New Roman"/>
          <w:lang w:val="fi-FI" w:eastAsia="en-US"/>
        </w:rPr>
        <w:t xml:space="preserve">Kunta voi </w:t>
      </w:r>
      <w:r w:rsidRPr="00AD1BD2">
        <w:rPr>
          <w:rFonts w:ascii="Times New Roman" w:hAnsi="Times New Roman"/>
          <w:lang w:val="fi-FI" w:eastAsia="en-US"/>
        </w:rPr>
        <w:t>ilman eri tuomiota</w:t>
      </w:r>
      <w:r>
        <w:rPr>
          <w:rFonts w:ascii="Times New Roman" w:hAnsi="Times New Roman"/>
          <w:lang w:val="fi-FI" w:eastAsia="en-US"/>
        </w:rPr>
        <w:t xml:space="preserve"> tai päätöstä periä </w:t>
      </w:r>
      <w:r w:rsidR="002074E8">
        <w:rPr>
          <w:rFonts w:ascii="Times New Roman" w:hAnsi="Times New Roman"/>
          <w:lang w:val="fi-FI" w:eastAsia="en-US"/>
        </w:rPr>
        <w:t>eko</w:t>
      </w:r>
      <w:r w:rsidR="00AD1BD2" w:rsidRPr="00AD1BD2">
        <w:rPr>
          <w:rFonts w:ascii="Times New Roman" w:hAnsi="Times New Roman"/>
          <w:lang w:val="fi-FI" w:eastAsia="en-US"/>
        </w:rPr>
        <w:t>maksulasku</w:t>
      </w:r>
      <w:r>
        <w:rPr>
          <w:rFonts w:ascii="Times New Roman" w:hAnsi="Times New Roman"/>
          <w:lang w:val="fi-FI" w:eastAsia="en-US"/>
        </w:rPr>
        <w:t>n</w:t>
      </w:r>
      <w:r w:rsidR="00AD1BD2" w:rsidRPr="00AD1BD2">
        <w:rPr>
          <w:rFonts w:ascii="Times New Roman" w:hAnsi="Times New Roman"/>
          <w:lang w:val="fi-FI" w:eastAsia="en-US"/>
        </w:rPr>
        <w:t xml:space="preserve"> </w:t>
      </w:r>
      <w:r>
        <w:rPr>
          <w:rFonts w:ascii="Times New Roman" w:hAnsi="Times New Roman"/>
          <w:lang w:val="fi-FI" w:eastAsia="en-US"/>
        </w:rPr>
        <w:t>ulosottoteitse</w:t>
      </w:r>
      <w:r w:rsidR="007510E3">
        <w:rPr>
          <w:rFonts w:ascii="Times New Roman" w:hAnsi="Times New Roman"/>
          <w:lang w:val="fi-FI" w:eastAsia="en-US"/>
        </w:rPr>
        <w:t xml:space="preserve"> jätelain</w:t>
      </w:r>
      <w:r w:rsidR="00D662DF">
        <w:rPr>
          <w:rFonts w:ascii="Times New Roman" w:hAnsi="Times New Roman"/>
          <w:lang w:val="fi-FI" w:eastAsia="en-US"/>
        </w:rPr>
        <w:t xml:space="preserve"> (646/2011)</w:t>
      </w:r>
      <w:r w:rsidR="007510E3">
        <w:rPr>
          <w:rFonts w:ascii="Times New Roman" w:hAnsi="Times New Roman"/>
          <w:lang w:val="fi-FI" w:eastAsia="en-US"/>
        </w:rPr>
        <w:t xml:space="preserve"> </w:t>
      </w:r>
      <w:r w:rsidR="00D662DF">
        <w:rPr>
          <w:rFonts w:ascii="Times New Roman" w:hAnsi="Times New Roman"/>
          <w:lang w:val="fi-FI" w:eastAsia="en-US"/>
        </w:rPr>
        <w:t>145</w:t>
      </w:r>
      <w:r w:rsidR="007510E3">
        <w:rPr>
          <w:rFonts w:ascii="Times New Roman" w:hAnsi="Times New Roman"/>
          <w:lang w:val="fi-FI" w:eastAsia="en-US"/>
        </w:rPr>
        <w:t xml:space="preserve"> §:n mukaisesti</w:t>
      </w:r>
      <w:r w:rsidR="00AD1BD2" w:rsidRPr="00AD1BD2">
        <w:rPr>
          <w:rFonts w:ascii="Times New Roman" w:hAnsi="Times New Roman"/>
          <w:lang w:val="fi-FI" w:eastAsia="en-US"/>
        </w:rPr>
        <w:t>.</w:t>
      </w:r>
    </w:p>
    <w:p w:rsidR="009E4B0A" w:rsidRPr="00AD1BD2" w:rsidRDefault="009E4B0A" w:rsidP="006C78E2">
      <w:pPr>
        <w:ind w:left="720"/>
        <w:rPr>
          <w:rFonts w:ascii="Times New Roman" w:hAnsi="Times New Roman"/>
          <w:lang w:val="fi-FI" w:eastAsia="en-US"/>
        </w:rPr>
      </w:pPr>
    </w:p>
    <w:p w:rsidR="003E4221" w:rsidRDefault="003E4221" w:rsidP="00695798">
      <w:pPr>
        <w:pStyle w:val="Rubrik2"/>
        <w:numPr>
          <w:ilvl w:val="0"/>
          <w:numId w:val="28"/>
        </w:numPr>
        <w:ind w:left="426" w:hanging="426"/>
        <w:rPr>
          <w:lang w:val="fi-FI" w:eastAsia="en-US"/>
        </w:rPr>
      </w:pPr>
      <w:r>
        <w:rPr>
          <w:lang w:val="fi-FI" w:eastAsia="en-US"/>
        </w:rPr>
        <w:t>Käsittely</w:t>
      </w:r>
      <w:r w:rsidR="00623A67">
        <w:rPr>
          <w:lang w:val="fi-FI" w:eastAsia="en-US"/>
        </w:rPr>
        <w:t xml:space="preserve">- ym. </w:t>
      </w:r>
      <w:r w:rsidRPr="00D86D6D">
        <w:rPr>
          <w:lang w:val="fi-FI" w:eastAsia="en-US"/>
        </w:rPr>
        <w:t>maksut</w:t>
      </w:r>
    </w:p>
    <w:p w:rsidR="0057327E" w:rsidRDefault="0057327E" w:rsidP="00410DD7">
      <w:pPr>
        <w:ind w:left="360"/>
        <w:rPr>
          <w:lang w:val="fi-FI" w:eastAsia="en-US"/>
        </w:rPr>
      </w:pPr>
    </w:p>
    <w:p w:rsidR="00B0468D" w:rsidRDefault="0057327E" w:rsidP="009E4B0A">
      <w:pPr>
        <w:ind w:left="360"/>
        <w:rPr>
          <w:rFonts w:ascii="Times New Roman" w:hAnsi="Times New Roman"/>
          <w:lang w:val="fi-FI" w:eastAsia="en-US"/>
        </w:rPr>
      </w:pPr>
      <w:r>
        <w:rPr>
          <w:lang w:val="fi-FI" w:eastAsia="en-US"/>
        </w:rPr>
        <w:t xml:space="preserve">Alla olevat jätteen vastaanotosta ja käsittelystä perittävät maksut koskevat kunnan velvollisuutta järjestää jätehuolto Jätelain (646/2011) 32 ja 33 </w:t>
      </w:r>
      <w:r w:rsidR="00614E93">
        <w:rPr>
          <w:lang w:val="fi-FI" w:eastAsia="en-US"/>
        </w:rPr>
        <w:t>§:ien mukaisesti</w:t>
      </w:r>
      <w:r>
        <w:rPr>
          <w:lang w:val="fi-FI" w:eastAsia="en-US"/>
        </w:rPr>
        <w:t xml:space="preserve">. </w:t>
      </w:r>
    </w:p>
    <w:p w:rsidR="00B0468D" w:rsidRDefault="00B0468D" w:rsidP="00B0468D">
      <w:pPr>
        <w:ind w:left="720"/>
        <w:rPr>
          <w:rFonts w:ascii="Times New Roman" w:hAnsi="Times New Roman"/>
          <w:lang w:val="fi-FI" w:eastAsia="en-US"/>
        </w:rPr>
      </w:pPr>
    </w:p>
    <w:p w:rsidR="00FD6C0E" w:rsidRDefault="00B0468D" w:rsidP="009E4B0A">
      <w:pPr>
        <w:ind w:left="360"/>
        <w:rPr>
          <w:rFonts w:ascii="Times New Roman" w:hAnsi="Times New Roman"/>
          <w:lang w:val="fi-FI" w:eastAsia="en-US"/>
        </w:rPr>
      </w:pPr>
      <w:r>
        <w:rPr>
          <w:rFonts w:ascii="Times New Roman" w:hAnsi="Times New Roman"/>
          <w:lang w:val="fi-FI" w:eastAsia="en-US"/>
        </w:rPr>
        <w:t>Maksuilla ka</w:t>
      </w:r>
      <w:r w:rsidR="00614E93">
        <w:rPr>
          <w:rFonts w:ascii="Times New Roman" w:hAnsi="Times New Roman"/>
          <w:lang w:val="fi-FI" w:eastAsia="en-US"/>
        </w:rPr>
        <w:t xml:space="preserve">tetaan </w:t>
      </w:r>
      <w:proofErr w:type="spellStart"/>
      <w:r w:rsidR="00614E93">
        <w:rPr>
          <w:rFonts w:ascii="Times New Roman" w:hAnsi="Times New Roman"/>
          <w:lang w:val="fi-FI" w:eastAsia="en-US"/>
        </w:rPr>
        <w:t>Stormossenin</w:t>
      </w:r>
      <w:proofErr w:type="spellEnd"/>
      <w:r w:rsidR="00614E93">
        <w:rPr>
          <w:rFonts w:ascii="Times New Roman" w:hAnsi="Times New Roman"/>
          <w:lang w:val="fi-FI" w:eastAsia="en-US"/>
        </w:rPr>
        <w:t xml:space="preserve"> kustannukset</w:t>
      </w:r>
      <w:r>
        <w:rPr>
          <w:rFonts w:ascii="Times New Roman" w:hAnsi="Times New Roman"/>
          <w:lang w:val="fi-FI" w:eastAsia="en-US"/>
        </w:rPr>
        <w:t xml:space="preserve"> koskien mm. jätteen vastaanottoa, käsittelyä, kuljetusta, varastointia, hyötykäyttöä ja loppusijoitusta; laitosten </w:t>
      </w:r>
      <w:r>
        <w:rPr>
          <w:rFonts w:ascii="Times New Roman" w:hAnsi="Times New Roman"/>
          <w:lang w:val="fi-FI" w:eastAsia="en-US"/>
        </w:rPr>
        <w:lastRenderedPageBreak/>
        <w:t>investointi-, ylläpito- ja huoltokustannuksia; loppusijoituspaikkojen jälkihoito</w:t>
      </w:r>
      <w:r w:rsidR="00614E93">
        <w:rPr>
          <w:rFonts w:ascii="Times New Roman" w:hAnsi="Times New Roman"/>
          <w:lang w:val="fi-FI" w:eastAsia="en-US"/>
        </w:rPr>
        <w:t>a</w:t>
      </w:r>
      <w:r>
        <w:rPr>
          <w:rFonts w:ascii="Times New Roman" w:hAnsi="Times New Roman"/>
          <w:lang w:val="fi-FI" w:eastAsia="en-US"/>
        </w:rPr>
        <w:t>; hallinto</w:t>
      </w:r>
      <w:r w:rsidR="00614E93">
        <w:rPr>
          <w:rFonts w:ascii="Times New Roman" w:hAnsi="Times New Roman"/>
          <w:lang w:val="fi-FI" w:eastAsia="en-US"/>
        </w:rPr>
        <w:t>a</w:t>
      </w:r>
      <w:r>
        <w:rPr>
          <w:rFonts w:ascii="Times New Roman" w:hAnsi="Times New Roman"/>
          <w:lang w:val="fi-FI" w:eastAsia="en-US"/>
        </w:rPr>
        <w:t>, tutkimus- ja kehittämistoiminta</w:t>
      </w:r>
      <w:r w:rsidR="00614E93">
        <w:rPr>
          <w:rFonts w:ascii="Times New Roman" w:hAnsi="Times New Roman"/>
          <w:lang w:val="fi-FI" w:eastAsia="en-US"/>
        </w:rPr>
        <w:t>a</w:t>
      </w:r>
      <w:r>
        <w:rPr>
          <w:rFonts w:ascii="Times New Roman" w:hAnsi="Times New Roman"/>
          <w:lang w:val="fi-FI" w:eastAsia="en-US"/>
        </w:rPr>
        <w:t xml:space="preserve"> sekä toiminnan kehittämistä muutoin.</w:t>
      </w:r>
    </w:p>
    <w:p w:rsidR="003E4221" w:rsidRDefault="00FC1630" w:rsidP="00695798">
      <w:pPr>
        <w:pStyle w:val="Rubrik3"/>
        <w:numPr>
          <w:ilvl w:val="1"/>
          <w:numId w:val="28"/>
        </w:numPr>
        <w:spacing w:line="276" w:lineRule="auto"/>
        <w:ind w:left="709" w:hanging="709"/>
        <w:rPr>
          <w:lang w:val="fi-FI" w:eastAsia="en-US"/>
        </w:rPr>
      </w:pPr>
      <w:r>
        <w:rPr>
          <w:lang w:val="fi-FI" w:eastAsia="en-US"/>
        </w:rPr>
        <w:t>Painoperusteiset käsittelymaksut</w:t>
      </w:r>
    </w:p>
    <w:p w:rsidR="00E55219" w:rsidRDefault="00E55219" w:rsidP="00E55219">
      <w:pPr>
        <w:ind w:left="709"/>
        <w:rPr>
          <w:rFonts w:ascii="Times New Roman" w:hAnsi="Times New Roman"/>
          <w:lang w:val="fi-FI" w:eastAsia="en-US"/>
        </w:rPr>
      </w:pPr>
      <w:r>
        <w:rPr>
          <w:rFonts w:ascii="Times New Roman" w:hAnsi="Times New Roman"/>
          <w:lang w:val="fi-FI" w:eastAsia="en-US"/>
        </w:rPr>
        <w:t>Biojätteen erilliskeräyksen kannustamiseksi osa sen käsittelykustannuksista on siirretty poltettavan jätteen käsittelymaksuun.</w:t>
      </w:r>
    </w:p>
    <w:p w:rsidR="00E55219" w:rsidRDefault="00E55219" w:rsidP="00293252">
      <w:pPr>
        <w:ind w:left="720"/>
        <w:rPr>
          <w:rFonts w:ascii="Times New Roman" w:hAnsi="Times New Roman"/>
          <w:lang w:val="fi-FI" w:eastAsia="en-US"/>
        </w:rPr>
      </w:pPr>
    </w:p>
    <w:bookmarkStart w:id="1" w:name="_MON_1409650150"/>
    <w:bookmarkStart w:id="2" w:name="_MON_1409651272"/>
    <w:bookmarkStart w:id="3" w:name="_MON_1409651281"/>
    <w:bookmarkEnd w:id="1"/>
    <w:bookmarkEnd w:id="2"/>
    <w:bookmarkEnd w:id="3"/>
    <w:bookmarkStart w:id="4" w:name="_MON_1409649995"/>
    <w:bookmarkEnd w:id="4"/>
    <w:p w:rsidR="007D38EA" w:rsidRDefault="00C60545" w:rsidP="00293252">
      <w:pPr>
        <w:ind w:left="720"/>
        <w:rPr>
          <w:rFonts w:ascii="Times New Roman" w:hAnsi="Times New Roman"/>
          <w:lang w:val="fi-FI" w:eastAsia="en-US"/>
        </w:rPr>
      </w:pPr>
      <w:r>
        <w:rPr>
          <w:rFonts w:ascii="Times New Roman" w:hAnsi="Times New Roman"/>
          <w:lang w:val="fi-FI" w:eastAsia="en-US"/>
        </w:rPr>
        <w:object w:dxaOrig="7702" w:dyaOrig="7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75pt;height:369.75pt" o:ole="">
            <v:imagedata r:id="rId8" o:title=""/>
          </v:shape>
          <o:OLEObject Type="Embed" ProgID="Excel.Sheet.12" ShapeID="_x0000_i1025" DrawAspect="Content" ObjectID="_1541583025" r:id="rId9"/>
        </w:object>
      </w:r>
    </w:p>
    <w:p w:rsidR="00E90623" w:rsidRDefault="00E90623" w:rsidP="00293252">
      <w:pPr>
        <w:ind w:left="720"/>
        <w:rPr>
          <w:rFonts w:ascii="Times New Roman" w:hAnsi="Times New Roman"/>
          <w:lang w:val="fi-FI" w:eastAsia="en-US"/>
        </w:rPr>
      </w:pPr>
    </w:p>
    <w:p w:rsidR="00B06FF7" w:rsidRDefault="00B06FF7" w:rsidP="00293252">
      <w:pPr>
        <w:ind w:left="720"/>
        <w:rPr>
          <w:rFonts w:ascii="Times New Roman" w:hAnsi="Times New Roman"/>
          <w:lang w:val="fi-FI" w:eastAsia="en-US"/>
        </w:rPr>
      </w:pPr>
      <w:r>
        <w:rPr>
          <w:rFonts w:ascii="Times New Roman" w:hAnsi="Times New Roman"/>
          <w:lang w:val="fi-FI" w:eastAsia="en-US"/>
        </w:rPr>
        <w:t xml:space="preserve">Öljyisten maiden analysoinnista peritään 96,77 euron, alv 0 %, (120 €, alv 24 %) </w:t>
      </w:r>
      <w:r w:rsidR="002F5A16">
        <w:rPr>
          <w:rFonts w:ascii="Times New Roman" w:hAnsi="Times New Roman"/>
          <w:lang w:val="fi-FI" w:eastAsia="en-US"/>
        </w:rPr>
        <w:t xml:space="preserve">ja lietteen näytteenotosta 90,00 euron, alv 0 % (111,60 €, sis. alv 24 %) </w:t>
      </w:r>
      <w:r>
        <w:rPr>
          <w:rFonts w:ascii="Times New Roman" w:hAnsi="Times New Roman"/>
          <w:lang w:val="fi-FI" w:eastAsia="en-US"/>
        </w:rPr>
        <w:t>maksu.</w:t>
      </w:r>
    </w:p>
    <w:p w:rsidR="00614E93" w:rsidRDefault="00614E93" w:rsidP="00293252">
      <w:pPr>
        <w:ind w:left="720"/>
        <w:rPr>
          <w:rFonts w:ascii="Times New Roman" w:hAnsi="Times New Roman"/>
          <w:lang w:val="fi-FI" w:eastAsia="en-US"/>
        </w:rPr>
      </w:pPr>
    </w:p>
    <w:p w:rsidR="00FD6C0E" w:rsidRDefault="00614E93" w:rsidP="00293252">
      <w:pPr>
        <w:ind w:left="720"/>
        <w:rPr>
          <w:rFonts w:ascii="Times New Roman" w:hAnsi="Times New Roman"/>
          <w:lang w:val="fi-FI" w:eastAsia="en-US"/>
        </w:rPr>
      </w:pPr>
      <w:proofErr w:type="spellStart"/>
      <w:r w:rsidRPr="00D355EF">
        <w:rPr>
          <w:rFonts w:ascii="Times New Roman" w:hAnsi="Times New Roman"/>
          <w:b/>
          <w:lang w:val="fi-FI" w:eastAsia="en-US"/>
        </w:rPr>
        <w:t>Sako</w:t>
      </w:r>
      <w:proofErr w:type="spellEnd"/>
      <w:r w:rsidRPr="00D355EF">
        <w:rPr>
          <w:rFonts w:ascii="Times New Roman" w:hAnsi="Times New Roman"/>
          <w:b/>
          <w:lang w:val="fi-FI" w:eastAsia="en-US"/>
        </w:rPr>
        <w:t xml:space="preserve">- </w:t>
      </w:r>
      <w:r w:rsidRPr="00D355EF">
        <w:rPr>
          <w:rFonts w:ascii="Times New Roman" w:hAnsi="Times New Roman"/>
          <w:lang w:val="fi-FI" w:eastAsia="en-US"/>
        </w:rPr>
        <w:t xml:space="preserve">ja </w:t>
      </w:r>
      <w:r w:rsidRPr="00D355EF">
        <w:rPr>
          <w:rFonts w:ascii="Times New Roman" w:hAnsi="Times New Roman"/>
          <w:b/>
          <w:lang w:val="fi-FI" w:eastAsia="en-US"/>
        </w:rPr>
        <w:t>umpikaivolietteille</w:t>
      </w:r>
      <w:r>
        <w:rPr>
          <w:rFonts w:ascii="Times New Roman" w:hAnsi="Times New Roman"/>
          <w:lang w:val="fi-FI" w:eastAsia="en-US"/>
        </w:rPr>
        <w:t xml:space="preserve"> on erillinen taksa.</w:t>
      </w:r>
    </w:p>
    <w:p w:rsidR="00B06FF7" w:rsidRDefault="00B06FF7" w:rsidP="00293252">
      <w:pPr>
        <w:ind w:left="720"/>
        <w:rPr>
          <w:rFonts w:ascii="Times New Roman" w:hAnsi="Times New Roman"/>
          <w:lang w:val="fi-FI" w:eastAsia="en-US"/>
        </w:rPr>
      </w:pPr>
    </w:p>
    <w:p w:rsidR="00FC1630" w:rsidRDefault="00FC1630" w:rsidP="00695798">
      <w:pPr>
        <w:numPr>
          <w:ilvl w:val="2"/>
          <w:numId w:val="28"/>
        </w:numPr>
        <w:ind w:left="709"/>
        <w:rPr>
          <w:b/>
          <w:lang w:val="fi-FI"/>
        </w:rPr>
      </w:pPr>
      <w:r w:rsidRPr="00FC1630">
        <w:rPr>
          <w:b/>
          <w:lang w:val="fi-FI"/>
        </w:rPr>
        <w:t>Kunnan velvollisuus järjestää jätehuolto t</w:t>
      </w:r>
      <w:r>
        <w:rPr>
          <w:b/>
          <w:lang w:val="fi-FI"/>
        </w:rPr>
        <w:t>oissijaisesti</w:t>
      </w:r>
    </w:p>
    <w:p w:rsidR="00E55219" w:rsidRDefault="00E55219" w:rsidP="00FC1630">
      <w:pPr>
        <w:ind w:left="720"/>
        <w:rPr>
          <w:lang w:val="fi-FI"/>
        </w:rPr>
      </w:pPr>
    </w:p>
    <w:p w:rsidR="00FC1630" w:rsidRDefault="00FC1630" w:rsidP="00FC1630">
      <w:pPr>
        <w:ind w:left="720"/>
        <w:rPr>
          <w:lang w:val="fi-FI"/>
        </w:rPr>
      </w:pPr>
      <w:r w:rsidRPr="00FC1630">
        <w:rPr>
          <w:lang w:val="fi-FI"/>
        </w:rPr>
        <w:t xml:space="preserve">Jätelain 33 §:n mukaisen toissijaisen jätehuoltovastuun perusteella vastaanotettujen jätteiden jätemaksut voivat kustannusperusteisesti ja ohjaavuuden aikaansaamiseksi poiketa hinnastosta tapauskohtaisesti. Taksan mukaisia maksuja voidaan alentaa tai korottaa enintään 50 %. Maksu vaihtelee </w:t>
      </w:r>
      <w:r w:rsidRPr="00FC1630">
        <w:rPr>
          <w:lang w:val="fi-FI"/>
        </w:rPr>
        <w:lastRenderedPageBreak/>
        <w:t>yksilöidysti määriteltyjen perusteiden mukaisesti, kuten: jätteen määrä; jätteen laatu; hyödynnettävissä käsittelyssä; jäte toimitetaan esikäsiteltynä; jne.</w:t>
      </w:r>
    </w:p>
    <w:p w:rsidR="00FC1630" w:rsidRDefault="00FC1630" w:rsidP="00FC1630">
      <w:pPr>
        <w:ind w:left="720"/>
        <w:rPr>
          <w:lang w:val="fi-FI"/>
        </w:rPr>
      </w:pPr>
    </w:p>
    <w:p w:rsidR="00B06FF7" w:rsidRDefault="00B06FF7" w:rsidP="00695798">
      <w:pPr>
        <w:numPr>
          <w:ilvl w:val="1"/>
          <w:numId w:val="28"/>
        </w:numPr>
        <w:ind w:left="709" w:hanging="709"/>
        <w:rPr>
          <w:rFonts w:ascii="Arial" w:hAnsi="Arial" w:cs="Arial"/>
          <w:b/>
          <w:bCs/>
          <w:sz w:val="26"/>
          <w:szCs w:val="26"/>
          <w:lang w:val="fi-FI" w:eastAsia="en-US"/>
        </w:rPr>
      </w:pPr>
      <w:r>
        <w:rPr>
          <w:rFonts w:ascii="Arial" w:hAnsi="Arial" w:cs="Arial"/>
          <w:b/>
          <w:bCs/>
          <w:sz w:val="26"/>
          <w:szCs w:val="26"/>
          <w:lang w:val="fi-FI" w:eastAsia="en-US"/>
        </w:rPr>
        <w:t>Jätekuormien tarkastusmaksut</w:t>
      </w:r>
    </w:p>
    <w:p w:rsidR="00B06FF7" w:rsidRPr="00B06FF7" w:rsidRDefault="00B06FF7" w:rsidP="00B06FF7">
      <w:pPr>
        <w:ind w:left="709"/>
        <w:rPr>
          <w:lang w:val="fi-FI"/>
        </w:rPr>
      </w:pPr>
    </w:p>
    <w:p w:rsidR="00B06FF7" w:rsidRPr="00B6034A" w:rsidRDefault="00B06FF7" w:rsidP="00B06FF7">
      <w:pPr>
        <w:ind w:left="709"/>
        <w:rPr>
          <w:lang w:val="fi-FI"/>
        </w:rPr>
      </w:pPr>
      <w:r w:rsidRPr="00B6034A">
        <w:rPr>
          <w:lang w:val="fi-FI"/>
        </w:rPr>
        <w:t xml:space="preserve">Kuormista, joissa on </w:t>
      </w:r>
      <w:r w:rsidR="00957512" w:rsidRPr="00B6034A">
        <w:rPr>
          <w:lang w:val="fi-FI"/>
        </w:rPr>
        <w:t>jätehuoltomääräysten tai valtio</w:t>
      </w:r>
      <w:r w:rsidRPr="00B6034A">
        <w:rPr>
          <w:lang w:val="fi-FI"/>
        </w:rPr>
        <w:t>neuvoston päätöksen vastaisesti vaarallista jätettä, sähkö- ja elektroniikkaromua (SER), hyötyjätettä kaatopaikkajätteessä tai kuorma ei muulla tavalla vastaa siirtokirjassa ilmoitettua jätettä, peritään seuraavat maksut:</w:t>
      </w:r>
    </w:p>
    <w:p w:rsidR="00B06FF7" w:rsidRPr="00B6034A" w:rsidRDefault="00B06FF7" w:rsidP="00B06FF7">
      <w:pPr>
        <w:ind w:left="709"/>
        <w:rPr>
          <w:lang w:val="fi-FI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1559"/>
        <w:gridCol w:w="1559"/>
      </w:tblGrid>
      <w:tr w:rsidR="00B6034A" w:rsidRPr="00B6034A" w:rsidTr="00D355EF">
        <w:tc>
          <w:tcPr>
            <w:tcW w:w="4208" w:type="dxa"/>
            <w:shd w:val="clear" w:color="auto" w:fill="auto"/>
          </w:tcPr>
          <w:p w:rsidR="00957512" w:rsidRPr="00B6034A" w:rsidRDefault="00957512" w:rsidP="003B6B98">
            <w:pPr>
              <w:rPr>
                <w:rFonts w:ascii="Times New Roman" w:hAnsi="Times New Roman"/>
                <w:b/>
                <w:sz w:val="22"/>
                <w:szCs w:val="22"/>
                <w:lang w:val="fi-FI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57512" w:rsidRPr="00B6034A" w:rsidRDefault="00957512" w:rsidP="003B6B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i-FI" w:eastAsia="en-US"/>
              </w:rPr>
            </w:pPr>
            <w:r w:rsidRPr="00B6034A">
              <w:rPr>
                <w:rFonts w:ascii="Times New Roman" w:hAnsi="Times New Roman"/>
                <w:b/>
                <w:sz w:val="22"/>
                <w:szCs w:val="22"/>
                <w:lang w:val="fi-FI" w:eastAsia="en-US"/>
              </w:rPr>
              <w:t>€, alv 0 %</w:t>
            </w:r>
          </w:p>
        </w:tc>
        <w:tc>
          <w:tcPr>
            <w:tcW w:w="1559" w:type="dxa"/>
            <w:shd w:val="clear" w:color="auto" w:fill="auto"/>
          </w:tcPr>
          <w:p w:rsidR="00957512" w:rsidRPr="00B6034A" w:rsidRDefault="00957512" w:rsidP="003B6B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i-FI" w:eastAsia="en-US"/>
              </w:rPr>
            </w:pPr>
            <w:r w:rsidRPr="00B6034A">
              <w:rPr>
                <w:rFonts w:ascii="Times New Roman" w:hAnsi="Times New Roman"/>
                <w:b/>
                <w:sz w:val="22"/>
                <w:szCs w:val="22"/>
                <w:lang w:val="fi-FI" w:eastAsia="en-US"/>
              </w:rPr>
              <w:t>€, alv 24 %</w:t>
            </w:r>
          </w:p>
        </w:tc>
      </w:tr>
      <w:tr w:rsidR="00B6034A" w:rsidRPr="00B6034A" w:rsidTr="00D355EF">
        <w:tc>
          <w:tcPr>
            <w:tcW w:w="4208" w:type="dxa"/>
            <w:shd w:val="clear" w:color="auto" w:fill="auto"/>
          </w:tcPr>
          <w:p w:rsidR="00957512" w:rsidRPr="00B6034A" w:rsidRDefault="00957512" w:rsidP="003B6B98">
            <w:pPr>
              <w:rPr>
                <w:rFonts w:ascii="Times New Roman" w:hAnsi="Times New Roman"/>
                <w:sz w:val="20"/>
                <w:lang w:val="fi-FI" w:eastAsia="en-US"/>
              </w:rPr>
            </w:pPr>
            <w:r w:rsidRPr="00B6034A">
              <w:rPr>
                <w:rFonts w:ascii="Times New Roman" w:hAnsi="Times New Roman"/>
                <w:sz w:val="20"/>
                <w:lang w:val="fi-FI" w:eastAsia="en-US"/>
              </w:rPr>
              <w:t>Tarkastusmaksu</w:t>
            </w:r>
          </w:p>
        </w:tc>
        <w:tc>
          <w:tcPr>
            <w:tcW w:w="1559" w:type="dxa"/>
            <w:shd w:val="clear" w:color="auto" w:fill="auto"/>
          </w:tcPr>
          <w:p w:rsidR="00957512" w:rsidRPr="00B6034A" w:rsidRDefault="00957512" w:rsidP="003B6B98">
            <w:pPr>
              <w:jc w:val="center"/>
              <w:rPr>
                <w:rFonts w:ascii="Times New Roman" w:hAnsi="Times New Roman"/>
                <w:sz w:val="20"/>
                <w:lang w:val="fi-FI" w:eastAsia="en-US"/>
              </w:rPr>
            </w:pPr>
            <w:r w:rsidRPr="00B6034A">
              <w:rPr>
                <w:rFonts w:ascii="Times New Roman" w:hAnsi="Times New Roman"/>
                <w:sz w:val="20"/>
                <w:lang w:val="fi-FI" w:eastAsia="en-US"/>
              </w:rPr>
              <w:t>50,00</w:t>
            </w:r>
          </w:p>
        </w:tc>
        <w:tc>
          <w:tcPr>
            <w:tcW w:w="1559" w:type="dxa"/>
            <w:shd w:val="clear" w:color="auto" w:fill="auto"/>
          </w:tcPr>
          <w:p w:rsidR="00957512" w:rsidRPr="00B6034A" w:rsidRDefault="00957512" w:rsidP="003B6B98">
            <w:pPr>
              <w:jc w:val="center"/>
              <w:rPr>
                <w:rFonts w:ascii="Times New Roman" w:hAnsi="Times New Roman"/>
                <w:sz w:val="20"/>
                <w:lang w:val="fi-FI" w:eastAsia="en-US"/>
              </w:rPr>
            </w:pPr>
            <w:r w:rsidRPr="00B6034A">
              <w:rPr>
                <w:rFonts w:ascii="Times New Roman" w:hAnsi="Times New Roman"/>
                <w:sz w:val="20"/>
                <w:lang w:val="fi-FI" w:eastAsia="en-US"/>
              </w:rPr>
              <w:t>62,00</w:t>
            </w:r>
          </w:p>
        </w:tc>
      </w:tr>
      <w:tr w:rsidR="00B6034A" w:rsidRPr="00B6034A" w:rsidTr="00D355EF">
        <w:tc>
          <w:tcPr>
            <w:tcW w:w="4208" w:type="dxa"/>
            <w:shd w:val="clear" w:color="auto" w:fill="auto"/>
          </w:tcPr>
          <w:p w:rsidR="00957512" w:rsidRPr="00B6034A" w:rsidRDefault="00957512" w:rsidP="003B6B98">
            <w:pPr>
              <w:rPr>
                <w:rFonts w:ascii="Times New Roman" w:hAnsi="Times New Roman"/>
                <w:sz w:val="20"/>
                <w:lang w:val="fi-FI" w:eastAsia="en-US"/>
              </w:rPr>
            </w:pPr>
            <w:r w:rsidRPr="00B6034A">
              <w:rPr>
                <w:rFonts w:ascii="Times New Roman" w:hAnsi="Times New Roman"/>
                <w:sz w:val="20"/>
                <w:lang w:val="fi-FI" w:eastAsia="en-US"/>
              </w:rPr>
              <w:t>Ylimääräinen käsittelymaksu, jos kuormassa on:</w:t>
            </w:r>
          </w:p>
          <w:p w:rsidR="00957512" w:rsidRPr="00B6034A" w:rsidRDefault="00957512" w:rsidP="00957512">
            <w:pPr>
              <w:numPr>
                <w:ilvl w:val="0"/>
                <w:numId w:val="30"/>
              </w:numPr>
              <w:rPr>
                <w:rFonts w:ascii="Times New Roman" w:hAnsi="Times New Roman"/>
                <w:sz w:val="20"/>
                <w:lang w:val="fi-FI" w:eastAsia="en-US"/>
              </w:rPr>
            </w:pPr>
            <w:r w:rsidRPr="00B6034A">
              <w:rPr>
                <w:rFonts w:ascii="Times New Roman" w:hAnsi="Times New Roman"/>
                <w:sz w:val="20"/>
                <w:lang w:val="fi-FI" w:eastAsia="en-US"/>
              </w:rPr>
              <w:t>vaarallista jätettä</w:t>
            </w:r>
          </w:p>
          <w:p w:rsidR="00957512" w:rsidRPr="00B6034A" w:rsidRDefault="00957512" w:rsidP="00957512">
            <w:pPr>
              <w:numPr>
                <w:ilvl w:val="0"/>
                <w:numId w:val="30"/>
              </w:numPr>
              <w:rPr>
                <w:rFonts w:ascii="Times New Roman" w:hAnsi="Times New Roman"/>
                <w:sz w:val="20"/>
                <w:lang w:val="fi-FI" w:eastAsia="en-US"/>
              </w:rPr>
            </w:pPr>
            <w:r w:rsidRPr="00B6034A">
              <w:rPr>
                <w:rFonts w:ascii="Times New Roman" w:hAnsi="Times New Roman"/>
                <w:sz w:val="20"/>
                <w:lang w:val="fi-FI" w:eastAsia="en-US"/>
              </w:rPr>
              <w:t>sähkö- ja elektroniikkaromua (SER), per laite</w:t>
            </w:r>
          </w:p>
          <w:p w:rsidR="00957512" w:rsidRPr="00B6034A" w:rsidRDefault="00957512" w:rsidP="00957512">
            <w:pPr>
              <w:numPr>
                <w:ilvl w:val="0"/>
                <w:numId w:val="30"/>
              </w:numPr>
              <w:rPr>
                <w:rFonts w:ascii="Times New Roman" w:hAnsi="Times New Roman"/>
                <w:sz w:val="20"/>
                <w:lang w:val="fi-FI" w:eastAsia="en-US"/>
              </w:rPr>
            </w:pPr>
            <w:r w:rsidRPr="00B6034A">
              <w:rPr>
                <w:rFonts w:ascii="Times New Roman" w:hAnsi="Times New Roman"/>
                <w:sz w:val="20"/>
                <w:lang w:val="fi-FI" w:eastAsia="en-US"/>
              </w:rPr>
              <w:t>autonrenkaita, kpl</w:t>
            </w:r>
          </w:p>
          <w:p w:rsidR="00957512" w:rsidRPr="00B6034A" w:rsidRDefault="00957512" w:rsidP="00957512">
            <w:pPr>
              <w:numPr>
                <w:ilvl w:val="0"/>
                <w:numId w:val="30"/>
              </w:numPr>
              <w:rPr>
                <w:rFonts w:ascii="Times New Roman" w:hAnsi="Times New Roman"/>
                <w:sz w:val="20"/>
                <w:lang w:val="fi-FI" w:eastAsia="en-US"/>
              </w:rPr>
            </w:pPr>
            <w:r w:rsidRPr="00B6034A">
              <w:rPr>
                <w:rFonts w:ascii="Times New Roman" w:hAnsi="Times New Roman"/>
                <w:sz w:val="20"/>
                <w:lang w:val="fi-FI" w:eastAsia="en-US"/>
              </w:rPr>
              <w:t>riskijätettä tai asbestia</w:t>
            </w:r>
          </w:p>
          <w:p w:rsidR="00957512" w:rsidRPr="00B6034A" w:rsidRDefault="00957512" w:rsidP="00957512">
            <w:pPr>
              <w:numPr>
                <w:ilvl w:val="0"/>
                <w:numId w:val="30"/>
              </w:numPr>
              <w:rPr>
                <w:rFonts w:ascii="Times New Roman" w:hAnsi="Times New Roman"/>
                <w:sz w:val="20"/>
                <w:lang w:val="fi-FI" w:eastAsia="en-US"/>
              </w:rPr>
            </w:pPr>
            <w:r w:rsidRPr="00B6034A">
              <w:rPr>
                <w:rFonts w:ascii="Times New Roman" w:hAnsi="Times New Roman"/>
                <w:sz w:val="20"/>
                <w:lang w:val="fi-FI" w:eastAsia="en-US"/>
              </w:rPr>
              <w:t>väärin pakattua asbestia</w:t>
            </w:r>
          </w:p>
        </w:tc>
        <w:tc>
          <w:tcPr>
            <w:tcW w:w="1559" w:type="dxa"/>
            <w:shd w:val="clear" w:color="auto" w:fill="auto"/>
          </w:tcPr>
          <w:p w:rsidR="00957512" w:rsidRPr="00B6034A" w:rsidRDefault="00957512" w:rsidP="003B6B98">
            <w:pPr>
              <w:jc w:val="center"/>
              <w:rPr>
                <w:rFonts w:ascii="Times New Roman" w:hAnsi="Times New Roman"/>
                <w:sz w:val="20"/>
                <w:lang w:val="fi-FI" w:eastAsia="en-US"/>
              </w:rPr>
            </w:pPr>
          </w:p>
          <w:p w:rsidR="00957512" w:rsidRPr="00B6034A" w:rsidRDefault="00957512" w:rsidP="003B6B98">
            <w:pPr>
              <w:jc w:val="center"/>
              <w:rPr>
                <w:rFonts w:ascii="Times New Roman" w:hAnsi="Times New Roman"/>
                <w:sz w:val="20"/>
                <w:lang w:val="fi-FI" w:eastAsia="en-US"/>
              </w:rPr>
            </w:pPr>
            <w:r w:rsidRPr="00B6034A">
              <w:rPr>
                <w:rFonts w:ascii="Times New Roman" w:hAnsi="Times New Roman"/>
                <w:sz w:val="20"/>
                <w:lang w:val="fi-FI" w:eastAsia="en-US"/>
              </w:rPr>
              <w:t>40,00</w:t>
            </w:r>
          </w:p>
          <w:p w:rsidR="00957512" w:rsidRPr="00B6034A" w:rsidRDefault="00957512" w:rsidP="003B6B98">
            <w:pPr>
              <w:jc w:val="center"/>
              <w:rPr>
                <w:rFonts w:ascii="Times New Roman" w:hAnsi="Times New Roman"/>
                <w:sz w:val="20"/>
                <w:lang w:val="fi-FI" w:eastAsia="en-US"/>
              </w:rPr>
            </w:pPr>
          </w:p>
          <w:p w:rsidR="00957512" w:rsidRPr="00B6034A" w:rsidRDefault="00957512" w:rsidP="003B6B98">
            <w:pPr>
              <w:jc w:val="center"/>
              <w:rPr>
                <w:rFonts w:ascii="Times New Roman" w:hAnsi="Times New Roman"/>
                <w:sz w:val="20"/>
                <w:lang w:val="fi-FI" w:eastAsia="en-US"/>
              </w:rPr>
            </w:pPr>
            <w:r w:rsidRPr="00B6034A">
              <w:rPr>
                <w:rFonts w:ascii="Times New Roman" w:hAnsi="Times New Roman"/>
                <w:sz w:val="20"/>
                <w:lang w:val="fi-FI" w:eastAsia="en-US"/>
              </w:rPr>
              <w:t>10,00</w:t>
            </w:r>
          </w:p>
          <w:p w:rsidR="00957512" w:rsidRPr="00B6034A" w:rsidRDefault="00957512" w:rsidP="003B6B98">
            <w:pPr>
              <w:jc w:val="center"/>
              <w:rPr>
                <w:rFonts w:ascii="Times New Roman" w:hAnsi="Times New Roman"/>
                <w:sz w:val="20"/>
                <w:lang w:val="fi-FI" w:eastAsia="en-US"/>
              </w:rPr>
            </w:pPr>
            <w:r w:rsidRPr="00B6034A">
              <w:rPr>
                <w:rFonts w:ascii="Times New Roman" w:hAnsi="Times New Roman"/>
                <w:sz w:val="20"/>
                <w:lang w:val="fi-FI" w:eastAsia="en-US"/>
              </w:rPr>
              <w:t>10,00</w:t>
            </w:r>
          </w:p>
          <w:p w:rsidR="00957512" w:rsidRPr="00B6034A" w:rsidRDefault="00957512" w:rsidP="003B6B98">
            <w:pPr>
              <w:jc w:val="center"/>
              <w:rPr>
                <w:rFonts w:ascii="Times New Roman" w:hAnsi="Times New Roman"/>
                <w:sz w:val="20"/>
                <w:lang w:val="fi-FI" w:eastAsia="en-US"/>
              </w:rPr>
            </w:pPr>
            <w:r w:rsidRPr="00B6034A">
              <w:rPr>
                <w:rFonts w:ascii="Times New Roman" w:hAnsi="Times New Roman"/>
                <w:sz w:val="20"/>
                <w:lang w:val="fi-FI" w:eastAsia="en-US"/>
              </w:rPr>
              <w:t>70,00</w:t>
            </w:r>
          </w:p>
          <w:p w:rsidR="00957512" w:rsidRPr="00B6034A" w:rsidRDefault="00957512" w:rsidP="003B6B98">
            <w:pPr>
              <w:jc w:val="center"/>
              <w:rPr>
                <w:rFonts w:ascii="Times New Roman" w:hAnsi="Times New Roman"/>
                <w:sz w:val="20"/>
                <w:lang w:val="fi-FI" w:eastAsia="en-US"/>
              </w:rPr>
            </w:pPr>
            <w:r w:rsidRPr="00B6034A">
              <w:rPr>
                <w:rFonts w:ascii="Times New Roman" w:hAnsi="Times New Roman"/>
                <w:sz w:val="20"/>
                <w:lang w:val="fi-FI" w:eastAsia="en-US"/>
              </w:rPr>
              <w:t>70,00</w:t>
            </w:r>
          </w:p>
        </w:tc>
        <w:tc>
          <w:tcPr>
            <w:tcW w:w="1559" w:type="dxa"/>
            <w:shd w:val="clear" w:color="auto" w:fill="auto"/>
          </w:tcPr>
          <w:p w:rsidR="00957512" w:rsidRPr="00B6034A" w:rsidRDefault="00957512" w:rsidP="003B6B98">
            <w:pPr>
              <w:jc w:val="center"/>
              <w:rPr>
                <w:rFonts w:ascii="Times New Roman" w:hAnsi="Times New Roman"/>
                <w:sz w:val="20"/>
                <w:lang w:val="fi-FI" w:eastAsia="en-US"/>
              </w:rPr>
            </w:pPr>
          </w:p>
          <w:p w:rsidR="00957512" w:rsidRPr="00B6034A" w:rsidRDefault="00957512" w:rsidP="003B6B98">
            <w:pPr>
              <w:jc w:val="center"/>
              <w:rPr>
                <w:rFonts w:ascii="Times New Roman" w:hAnsi="Times New Roman"/>
                <w:sz w:val="20"/>
                <w:lang w:val="fi-FI" w:eastAsia="en-US"/>
              </w:rPr>
            </w:pPr>
            <w:r w:rsidRPr="00B6034A">
              <w:rPr>
                <w:rFonts w:ascii="Times New Roman" w:hAnsi="Times New Roman"/>
                <w:sz w:val="20"/>
                <w:lang w:val="fi-FI" w:eastAsia="en-US"/>
              </w:rPr>
              <w:t>49,60</w:t>
            </w:r>
          </w:p>
          <w:p w:rsidR="00957512" w:rsidRPr="00B6034A" w:rsidRDefault="00957512" w:rsidP="003B6B98">
            <w:pPr>
              <w:jc w:val="center"/>
              <w:rPr>
                <w:rFonts w:ascii="Times New Roman" w:hAnsi="Times New Roman"/>
                <w:sz w:val="20"/>
                <w:lang w:val="fi-FI" w:eastAsia="en-US"/>
              </w:rPr>
            </w:pPr>
          </w:p>
          <w:p w:rsidR="00957512" w:rsidRPr="00B6034A" w:rsidRDefault="00957512" w:rsidP="003B6B98">
            <w:pPr>
              <w:jc w:val="center"/>
              <w:rPr>
                <w:rFonts w:ascii="Times New Roman" w:hAnsi="Times New Roman"/>
                <w:sz w:val="20"/>
                <w:lang w:val="fi-FI" w:eastAsia="en-US"/>
              </w:rPr>
            </w:pPr>
            <w:r w:rsidRPr="00B6034A">
              <w:rPr>
                <w:rFonts w:ascii="Times New Roman" w:hAnsi="Times New Roman"/>
                <w:sz w:val="20"/>
                <w:lang w:val="fi-FI" w:eastAsia="en-US"/>
              </w:rPr>
              <w:t>12,40</w:t>
            </w:r>
          </w:p>
          <w:p w:rsidR="00957512" w:rsidRPr="00B6034A" w:rsidRDefault="00957512" w:rsidP="003B6B98">
            <w:pPr>
              <w:jc w:val="center"/>
              <w:rPr>
                <w:rFonts w:ascii="Times New Roman" w:hAnsi="Times New Roman"/>
                <w:sz w:val="20"/>
                <w:lang w:val="fi-FI" w:eastAsia="en-US"/>
              </w:rPr>
            </w:pPr>
            <w:r w:rsidRPr="00B6034A">
              <w:rPr>
                <w:rFonts w:ascii="Times New Roman" w:hAnsi="Times New Roman"/>
                <w:sz w:val="20"/>
                <w:lang w:val="fi-FI" w:eastAsia="en-US"/>
              </w:rPr>
              <w:t>12,40</w:t>
            </w:r>
          </w:p>
          <w:p w:rsidR="00957512" w:rsidRPr="00B6034A" w:rsidRDefault="00957512" w:rsidP="003B6B98">
            <w:pPr>
              <w:jc w:val="center"/>
              <w:rPr>
                <w:rFonts w:ascii="Times New Roman" w:hAnsi="Times New Roman"/>
                <w:sz w:val="20"/>
                <w:lang w:val="fi-FI" w:eastAsia="en-US"/>
              </w:rPr>
            </w:pPr>
            <w:r w:rsidRPr="00B6034A">
              <w:rPr>
                <w:rFonts w:ascii="Times New Roman" w:hAnsi="Times New Roman"/>
                <w:sz w:val="20"/>
                <w:lang w:val="fi-FI" w:eastAsia="en-US"/>
              </w:rPr>
              <w:t>86,80</w:t>
            </w:r>
          </w:p>
          <w:p w:rsidR="00957512" w:rsidRPr="00B6034A" w:rsidRDefault="00957512" w:rsidP="003B6B98">
            <w:pPr>
              <w:jc w:val="center"/>
              <w:rPr>
                <w:rFonts w:ascii="Times New Roman" w:hAnsi="Times New Roman"/>
                <w:sz w:val="20"/>
                <w:lang w:val="fi-FI" w:eastAsia="en-US"/>
              </w:rPr>
            </w:pPr>
            <w:r w:rsidRPr="00B6034A">
              <w:rPr>
                <w:rFonts w:ascii="Times New Roman" w:hAnsi="Times New Roman"/>
                <w:sz w:val="20"/>
                <w:lang w:val="fi-FI" w:eastAsia="en-US"/>
              </w:rPr>
              <w:t>96,80</w:t>
            </w:r>
          </w:p>
        </w:tc>
      </w:tr>
    </w:tbl>
    <w:p w:rsidR="00957512" w:rsidRPr="00B6034A" w:rsidRDefault="00957512" w:rsidP="00957512">
      <w:pPr>
        <w:ind w:left="1440"/>
        <w:rPr>
          <w:lang w:val="fi-FI"/>
        </w:rPr>
      </w:pPr>
    </w:p>
    <w:p w:rsidR="00957512" w:rsidRPr="00B6034A" w:rsidRDefault="00957512" w:rsidP="00957512">
      <w:pPr>
        <w:ind w:left="731"/>
        <w:rPr>
          <w:lang w:val="fi-FI"/>
        </w:rPr>
      </w:pPr>
      <w:r w:rsidRPr="00B6034A">
        <w:rPr>
          <w:lang w:val="fi-FI"/>
        </w:rPr>
        <w:t>Jos kuormassa on toistuvasti vaarallista jätettä, koko kuorma laskutetaan kuormassa olevan kalleimman vaarallisen jätteen hinnalla ja peritään tarkastusmaksu sekä ylimääräinen käsittelymaksu. Huomautukset otetaan huomioon puolen vuoden ajalta.</w:t>
      </w:r>
    </w:p>
    <w:p w:rsidR="00B06FF7" w:rsidRPr="00B6034A" w:rsidRDefault="00B06FF7" w:rsidP="00957512">
      <w:pPr>
        <w:ind w:left="1440"/>
        <w:rPr>
          <w:lang w:val="fi-FI"/>
        </w:rPr>
      </w:pPr>
    </w:p>
    <w:p w:rsidR="00957512" w:rsidRPr="00B6034A" w:rsidRDefault="00957512" w:rsidP="00957512">
      <w:pPr>
        <w:ind w:left="731"/>
        <w:rPr>
          <w:lang w:val="fi-FI"/>
        </w:rPr>
      </w:pPr>
      <w:r w:rsidRPr="00B6034A">
        <w:rPr>
          <w:lang w:val="fi-FI"/>
        </w:rPr>
        <w:t>Jos kuorma sisältää yli 10 % tilavuudesta hyötyjätettä ja/tai muuta siihen kuulumatonta jätettä, koko kuorma laskutetaan lajittelemattomana jätteenä sekä peritään tarkastusmaksu.</w:t>
      </w:r>
    </w:p>
    <w:p w:rsidR="00957512" w:rsidRPr="00B6034A" w:rsidRDefault="00957512" w:rsidP="00957512">
      <w:pPr>
        <w:ind w:left="1440"/>
        <w:rPr>
          <w:lang w:val="fi-FI"/>
        </w:rPr>
      </w:pPr>
    </w:p>
    <w:p w:rsidR="00957512" w:rsidRPr="00B6034A" w:rsidRDefault="00957512" w:rsidP="00957512">
      <w:pPr>
        <w:ind w:left="731"/>
        <w:rPr>
          <w:lang w:val="fi-FI"/>
        </w:rPr>
      </w:pPr>
      <w:r w:rsidRPr="00B6034A">
        <w:rPr>
          <w:lang w:val="fi-FI"/>
        </w:rPr>
        <w:t>Jos kuorma tyhjennetään henkilökunnan antamien ohjeiden vastaisesti, peritään siitä 100 euron, alv 0 % (124 €, alv 24 %) siirtomaksu.</w:t>
      </w:r>
    </w:p>
    <w:p w:rsidR="00957512" w:rsidRPr="00B6034A" w:rsidRDefault="00957512" w:rsidP="00957512">
      <w:pPr>
        <w:ind w:left="1440"/>
        <w:rPr>
          <w:lang w:val="fi-FI"/>
        </w:rPr>
      </w:pPr>
    </w:p>
    <w:p w:rsidR="00FC1630" w:rsidRPr="00B6034A" w:rsidRDefault="00FC1630" w:rsidP="00695798">
      <w:pPr>
        <w:numPr>
          <w:ilvl w:val="1"/>
          <w:numId w:val="28"/>
        </w:numPr>
        <w:ind w:left="709" w:hanging="709"/>
        <w:rPr>
          <w:rFonts w:ascii="Arial" w:hAnsi="Arial" w:cs="Arial"/>
          <w:b/>
          <w:bCs/>
          <w:sz w:val="26"/>
          <w:szCs w:val="26"/>
          <w:lang w:val="fi-FI" w:eastAsia="en-US"/>
        </w:rPr>
      </w:pPr>
      <w:r w:rsidRPr="00B6034A">
        <w:rPr>
          <w:rFonts w:ascii="Arial" w:hAnsi="Arial" w:cs="Arial"/>
          <w:b/>
          <w:bCs/>
          <w:sz w:val="26"/>
          <w:szCs w:val="26"/>
          <w:lang w:val="fi-FI" w:eastAsia="en-US"/>
        </w:rPr>
        <w:t>Maksut hyötykäyttöasemilla</w:t>
      </w:r>
    </w:p>
    <w:p w:rsidR="00957512" w:rsidRPr="00B6034A" w:rsidRDefault="00957512" w:rsidP="00E90623">
      <w:pPr>
        <w:ind w:left="993" w:hanging="284"/>
        <w:rPr>
          <w:rFonts w:ascii="Times New Roman" w:hAnsi="Times New Roman"/>
          <w:lang w:val="fi-FI" w:eastAsia="en-US"/>
        </w:rPr>
      </w:pPr>
    </w:p>
    <w:p w:rsidR="00957512" w:rsidRPr="00B6034A" w:rsidRDefault="00957512" w:rsidP="00695798">
      <w:pPr>
        <w:pStyle w:val="Liststycke"/>
        <w:numPr>
          <w:ilvl w:val="2"/>
          <w:numId w:val="28"/>
        </w:numPr>
        <w:ind w:left="709"/>
        <w:rPr>
          <w:b/>
          <w:lang w:val="fi-FI"/>
        </w:rPr>
      </w:pPr>
      <w:r w:rsidRPr="00B6034A">
        <w:rPr>
          <w:b/>
          <w:lang w:val="fi-FI"/>
        </w:rPr>
        <w:t>Kotitaloudet</w:t>
      </w:r>
    </w:p>
    <w:p w:rsidR="00957512" w:rsidRPr="00B6034A" w:rsidRDefault="00957512" w:rsidP="00957512">
      <w:pPr>
        <w:rPr>
          <w:rFonts w:ascii="Times New Roman" w:hAnsi="Times New Roman"/>
          <w:lang w:val="fi-FI" w:eastAsia="en-US"/>
        </w:rPr>
      </w:pPr>
    </w:p>
    <w:p w:rsidR="00957512" w:rsidRPr="00B6034A" w:rsidRDefault="00C26092" w:rsidP="00957512">
      <w:pPr>
        <w:ind w:left="709"/>
        <w:rPr>
          <w:rFonts w:ascii="Times New Roman" w:hAnsi="Times New Roman"/>
          <w:lang w:val="fi-FI" w:eastAsia="en-US"/>
        </w:rPr>
      </w:pPr>
      <w:r w:rsidRPr="00B6034A">
        <w:rPr>
          <w:rFonts w:ascii="Times New Roman" w:hAnsi="Times New Roman"/>
          <w:lang w:val="fi-FI" w:eastAsia="en-US"/>
        </w:rPr>
        <w:t xml:space="preserve">Pääsy hyötykäyttöasemalle (koske myös ns. liikkuvaa hyötykäyttöasemaa) tapahtuu esittämällä </w:t>
      </w:r>
      <w:r w:rsidR="004479EA" w:rsidRPr="00B6034A">
        <w:rPr>
          <w:rFonts w:ascii="Times New Roman" w:hAnsi="Times New Roman"/>
          <w:b/>
          <w:lang w:val="fi-FI" w:eastAsia="en-US"/>
        </w:rPr>
        <w:t>asiakaskorttia</w:t>
      </w:r>
      <w:r w:rsidR="009C56FE" w:rsidRPr="00B6034A">
        <w:rPr>
          <w:rFonts w:ascii="Times New Roman" w:hAnsi="Times New Roman"/>
          <w:b/>
          <w:lang w:val="fi-FI" w:eastAsia="en-US"/>
        </w:rPr>
        <w:t xml:space="preserve"> kotitalouksille</w:t>
      </w:r>
      <w:r w:rsidR="004479EA" w:rsidRPr="00B6034A">
        <w:rPr>
          <w:rFonts w:ascii="Times New Roman" w:hAnsi="Times New Roman"/>
          <w:lang w:val="fi-FI" w:eastAsia="en-US"/>
        </w:rPr>
        <w:t>. Kotitalouksien maksama ekomaksu oikeuttaa asiakaskorttiin, jolla saa kuusi (6) maksutonta käyntiä kalenterivuosittain vakituiselta asunnolta ja kaksi (2) maksutonta käyntiä vapaa-ajan asunnolta, jonka jälkeen veloitetaan maksu per käynti ja per 2 m</w:t>
      </w:r>
      <w:r w:rsidR="004479EA" w:rsidRPr="00B6034A">
        <w:rPr>
          <w:rFonts w:ascii="Times New Roman" w:hAnsi="Times New Roman"/>
          <w:vertAlign w:val="superscript"/>
          <w:lang w:val="fi-FI" w:eastAsia="en-US"/>
        </w:rPr>
        <w:t>3</w:t>
      </w:r>
      <w:r w:rsidR="004479EA" w:rsidRPr="00B6034A">
        <w:rPr>
          <w:rFonts w:ascii="Times New Roman" w:hAnsi="Times New Roman"/>
          <w:lang w:val="fi-FI" w:eastAsia="en-US"/>
        </w:rPr>
        <w:t xml:space="preserve">. </w:t>
      </w:r>
      <w:proofErr w:type="spellStart"/>
      <w:r w:rsidR="004479EA" w:rsidRPr="00B6034A">
        <w:rPr>
          <w:rFonts w:ascii="Times New Roman" w:hAnsi="Times New Roman"/>
          <w:lang w:val="fi-FI" w:eastAsia="en-US"/>
        </w:rPr>
        <w:t>Stormossenin</w:t>
      </w:r>
      <w:proofErr w:type="spellEnd"/>
      <w:r w:rsidR="004479EA" w:rsidRPr="00B6034A">
        <w:rPr>
          <w:rFonts w:ascii="Times New Roman" w:hAnsi="Times New Roman"/>
          <w:lang w:val="fi-FI" w:eastAsia="en-US"/>
        </w:rPr>
        <w:t xml:space="preserve"> toimialueen ulkopuolella asuvat voivat lunastaa </w:t>
      </w:r>
      <w:proofErr w:type="spellStart"/>
      <w:r w:rsidR="004479EA" w:rsidRPr="00B6034A">
        <w:rPr>
          <w:rFonts w:ascii="Times New Roman" w:hAnsi="Times New Roman"/>
          <w:lang w:val="fi-FI" w:eastAsia="en-US"/>
        </w:rPr>
        <w:t>itselleen</w:t>
      </w:r>
      <w:proofErr w:type="spellEnd"/>
      <w:r w:rsidR="004479EA" w:rsidRPr="00B6034A">
        <w:rPr>
          <w:rFonts w:ascii="Times New Roman" w:hAnsi="Times New Roman"/>
          <w:lang w:val="fi-FI" w:eastAsia="en-US"/>
        </w:rPr>
        <w:t xml:space="preserve"> asiakaskortin ja maksavat jokaisesta käynnistä.</w:t>
      </w:r>
    </w:p>
    <w:p w:rsidR="004479EA" w:rsidRPr="00B6034A" w:rsidRDefault="004479EA" w:rsidP="00957512">
      <w:pPr>
        <w:ind w:left="709"/>
        <w:rPr>
          <w:rFonts w:ascii="Times New Roman" w:hAnsi="Times New Roman"/>
          <w:lang w:val="fi-FI" w:eastAsia="en-US"/>
        </w:rPr>
      </w:pPr>
    </w:p>
    <w:p w:rsidR="004479EA" w:rsidRPr="00B6034A" w:rsidRDefault="004479EA" w:rsidP="00957512">
      <w:pPr>
        <w:ind w:left="709"/>
        <w:rPr>
          <w:rFonts w:ascii="Times New Roman" w:hAnsi="Times New Roman"/>
          <w:lang w:val="fi-FI" w:eastAsia="en-US"/>
        </w:rPr>
      </w:pPr>
      <w:r w:rsidRPr="00B6034A">
        <w:rPr>
          <w:rFonts w:ascii="Times New Roman" w:hAnsi="Times New Roman"/>
          <w:lang w:val="fi-FI" w:eastAsia="en-US"/>
        </w:rPr>
        <w:t>Yksinomaan seuraavien jakeiden viemisestä ei veloiteta käyntikertaa:</w:t>
      </w:r>
    </w:p>
    <w:p w:rsidR="004479EA" w:rsidRPr="00B6034A" w:rsidRDefault="004479EA" w:rsidP="004479EA">
      <w:pPr>
        <w:pStyle w:val="Liststycke"/>
        <w:numPr>
          <w:ilvl w:val="0"/>
          <w:numId w:val="31"/>
        </w:numPr>
        <w:rPr>
          <w:rFonts w:ascii="Times New Roman" w:hAnsi="Times New Roman"/>
          <w:lang w:val="fi-FI" w:eastAsia="en-US"/>
        </w:rPr>
      </w:pPr>
      <w:r w:rsidRPr="00B6034A">
        <w:rPr>
          <w:rFonts w:ascii="Times New Roman" w:hAnsi="Times New Roman"/>
          <w:lang w:val="fi-FI" w:eastAsia="en-US"/>
        </w:rPr>
        <w:t>vaarallinen jäte, painekyllästetty puu</w:t>
      </w:r>
    </w:p>
    <w:p w:rsidR="004479EA" w:rsidRPr="00B6034A" w:rsidRDefault="004479EA" w:rsidP="004479EA">
      <w:pPr>
        <w:pStyle w:val="Liststycke"/>
        <w:numPr>
          <w:ilvl w:val="0"/>
          <w:numId w:val="31"/>
        </w:numPr>
        <w:rPr>
          <w:rFonts w:ascii="Times New Roman" w:hAnsi="Times New Roman"/>
          <w:lang w:val="fi-FI" w:eastAsia="en-US"/>
        </w:rPr>
      </w:pPr>
      <w:r w:rsidRPr="00B6034A">
        <w:rPr>
          <w:rFonts w:ascii="Times New Roman" w:hAnsi="Times New Roman"/>
          <w:lang w:val="fi-FI" w:eastAsia="en-US"/>
        </w:rPr>
        <w:t>tuottajavastuujäte, kuten keräyspaperi, sähkö- ja elektroniikkaromu</w:t>
      </w:r>
      <w:r w:rsidR="00D960BF">
        <w:rPr>
          <w:rFonts w:ascii="Times New Roman" w:hAnsi="Times New Roman"/>
          <w:lang w:val="fi-FI" w:eastAsia="en-US"/>
        </w:rPr>
        <w:t xml:space="preserve">, </w:t>
      </w:r>
      <w:r w:rsidR="00D960BF" w:rsidRPr="007772FB">
        <w:rPr>
          <w:rFonts w:ascii="Times New Roman" w:hAnsi="Times New Roman"/>
          <w:lang w:val="fi-FI" w:eastAsia="en-US"/>
        </w:rPr>
        <w:t>pakkaukset, paristot ja akut</w:t>
      </w:r>
    </w:p>
    <w:p w:rsidR="004479EA" w:rsidRPr="00B6034A" w:rsidRDefault="004479EA" w:rsidP="004479EA">
      <w:pPr>
        <w:pStyle w:val="Liststycke"/>
        <w:numPr>
          <w:ilvl w:val="0"/>
          <w:numId w:val="31"/>
        </w:numPr>
        <w:rPr>
          <w:rFonts w:ascii="Times New Roman" w:hAnsi="Times New Roman"/>
          <w:lang w:val="fi-FI" w:eastAsia="en-US"/>
        </w:rPr>
      </w:pPr>
      <w:r w:rsidRPr="00B6034A">
        <w:rPr>
          <w:rFonts w:ascii="Times New Roman" w:hAnsi="Times New Roman"/>
          <w:lang w:val="fi-FI" w:eastAsia="en-US"/>
        </w:rPr>
        <w:lastRenderedPageBreak/>
        <w:t>risut, oksat ja puutarhajäte</w:t>
      </w:r>
    </w:p>
    <w:p w:rsidR="004479EA" w:rsidRPr="00B6034A" w:rsidRDefault="004479EA" w:rsidP="004479EA">
      <w:pPr>
        <w:pStyle w:val="Liststycke"/>
        <w:numPr>
          <w:ilvl w:val="0"/>
          <w:numId w:val="31"/>
        </w:numPr>
        <w:rPr>
          <w:rFonts w:ascii="Times New Roman" w:hAnsi="Times New Roman"/>
          <w:lang w:val="fi-FI" w:eastAsia="en-US"/>
        </w:rPr>
      </w:pPr>
      <w:r w:rsidRPr="00B6034A">
        <w:rPr>
          <w:rFonts w:ascii="Times New Roman" w:hAnsi="Times New Roman"/>
          <w:lang w:val="fi-FI" w:eastAsia="en-US"/>
        </w:rPr>
        <w:t>metalliromu</w:t>
      </w:r>
    </w:p>
    <w:p w:rsidR="004479EA" w:rsidRPr="00B6034A" w:rsidRDefault="004479EA" w:rsidP="004479EA">
      <w:pPr>
        <w:rPr>
          <w:rFonts w:ascii="Times New Roman" w:hAnsi="Times New Roman"/>
          <w:lang w:val="fi-FI" w:eastAsia="en-US"/>
        </w:rPr>
      </w:pPr>
    </w:p>
    <w:p w:rsidR="004479EA" w:rsidRPr="00B6034A" w:rsidRDefault="004479EA" w:rsidP="004479EA">
      <w:pPr>
        <w:ind w:left="709"/>
        <w:rPr>
          <w:rFonts w:ascii="Times New Roman" w:hAnsi="Times New Roman"/>
          <w:lang w:val="fi-FI" w:eastAsia="en-US"/>
        </w:rPr>
      </w:pPr>
      <w:r w:rsidRPr="00B6034A">
        <w:rPr>
          <w:rFonts w:ascii="Times New Roman" w:hAnsi="Times New Roman"/>
          <w:lang w:val="fi-FI" w:eastAsia="en-US"/>
        </w:rPr>
        <w:t>Asiakaskortti ei koske erillispalveluja, joista veloitetaan erikseen alla olevan hinnaston mukainen maksu.</w:t>
      </w:r>
    </w:p>
    <w:p w:rsidR="004479EA" w:rsidRPr="00B6034A" w:rsidRDefault="004479EA" w:rsidP="004479EA">
      <w:pPr>
        <w:ind w:left="709"/>
        <w:rPr>
          <w:rFonts w:ascii="Times New Roman" w:hAnsi="Times New Roman"/>
          <w:lang w:val="fi-FI" w:eastAsia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1559"/>
        <w:gridCol w:w="1559"/>
      </w:tblGrid>
      <w:tr w:rsidR="00B6034A" w:rsidRPr="00B6034A" w:rsidTr="003B6B98">
        <w:tc>
          <w:tcPr>
            <w:tcW w:w="4208" w:type="dxa"/>
            <w:shd w:val="clear" w:color="auto" w:fill="auto"/>
          </w:tcPr>
          <w:p w:rsidR="004479EA" w:rsidRPr="00B6034A" w:rsidRDefault="004479EA" w:rsidP="003B6B98">
            <w:pPr>
              <w:rPr>
                <w:rFonts w:ascii="Times New Roman" w:hAnsi="Times New Roman"/>
                <w:b/>
                <w:sz w:val="22"/>
                <w:szCs w:val="22"/>
                <w:lang w:val="fi-FI" w:eastAsia="en-US"/>
              </w:rPr>
            </w:pPr>
            <w:r w:rsidRPr="00B6034A">
              <w:rPr>
                <w:rFonts w:ascii="Times New Roman" w:hAnsi="Times New Roman"/>
                <w:b/>
                <w:sz w:val="22"/>
                <w:szCs w:val="22"/>
                <w:lang w:val="fi-FI" w:eastAsia="en-US"/>
              </w:rPr>
              <w:t>Maksut hyötykäyttöasemilla,</w:t>
            </w:r>
          </w:p>
          <w:p w:rsidR="004479EA" w:rsidRPr="00B6034A" w:rsidRDefault="004479EA" w:rsidP="003B6B98">
            <w:pPr>
              <w:rPr>
                <w:rFonts w:ascii="Times New Roman" w:hAnsi="Times New Roman"/>
                <w:b/>
                <w:sz w:val="22"/>
                <w:szCs w:val="22"/>
                <w:lang w:val="fi-FI" w:eastAsia="en-US"/>
              </w:rPr>
            </w:pPr>
            <w:r w:rsidRPr="00B6034A">
              <w:rPr>
                <w:rFonts w:ascii="Times New Roman" w:hAnsi="Times New Roman"/>
                <w:b/>
                <w:sz w:val="22"/>
                <w:szCs w:val="22"/>
                <w:lang w:val="fi-FI" w:eastAsia="en-US"/>
              </w:rPr>
              <w:t>kotitaloudet</w:t>
            </w:r>
          </w:p>
        </w:tc>
        <w:tc>
          <w:tcPr>
            <w:tcW w:w="1559" w:type="dxa"/>
            <w:shd w:val="clear" w:color="auto" w:fill="auto"/>
          </w:tcPr>
          <w:p w:rsidR="004479EA" w:rsidRPr="00B6034A" w:rsidRDefault="004479EA" w:rsidP="003B6B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i-FI" w:eastAsia="en-US"/>
              </w:rPr>
            </w:pPr>
            <w:r w:rsidRPr="00B6034A">
              <w:rPr>
                <w:rFonts w:ascii="Times New Roman" w:hAnsi="Times New Roman"/>
                <w:b/>
                <w:sz w:val="22"/>
                <w:szCs w:val="22"/>
                <w:lang w:val="fi-FI" w:eastAsia="en-US"/>
              </w:rPr>
              <w:t>€, alv 0 %</w:t>
            </w:r>
          </w:p>
        </w:tc>
        <w:tc>
          <w:tcPr>
            <w:tcW w:w="1559" w:type="dxa"/>
            <w:shd w:val="clear" w:color="auto" w:fill="auto"/>
          </w:tcPr>
          <w:p w:rsidR="004479EA" w:rsidRPr="00B6034A" w:rsidRDefault="004479EA" w:rsidP="003B6B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i-FI" w:eastAsia="en-US"/>
              </w:rPr>
            </w:pPr>
            <w:r w:rsidRPr="00B6034A">
              <w:rPr>
                <w:rFonts w:ascii="Times New Roman" w:hAnsi="Times New Roman"/>
                <w:b/>
                <w:sz w:val="22"/>
                <w:szCs w:val="22"/>
                <w:lang w:val="fi-FI" w:eastAsia="en-US"/>
              </w:rPr>
              <w:t>€, alv 24 %</w:t>
            </w:r>
          </w:p>
        </w:tc>
      </w:tr>
      <w:tr w:rsidR="00B6034A" w:rsidRPr="00B6034A" w:rsidTr="003B6B98">
        <w:tc>
          <w:tcPr>
            <w:tcW w:w="4208" w:type="dxa"/>
            <w:shd w:val="clear" w:color="auto" w:fill="auto"/>
          </w:tcPr>
          <w:p w:rsidR="004479EA" w:rsidRPr="00B6034A" w:rsidRDefault="004479EA" w:rsidP="003B6B98">
            <w:pPr>
              <w:rPr>
                <w:rFonts w:ascii="Times New Roman" w:hAnsi="Times New Roman"/>
                <w:sz w:val="20"/>
                <w:lang w:val="fi-FI" w:eastAsia="en-US"/>
              </w:rPr>
            </w:pPr>
            <w:r w:rsidRPr="00B6034A">
              <w:rPr>
                <w:rFonts w:ascii="Times New Roman" w:hAnsi="Times New Roman"/>
                <w:sz w:val="20"/>
                <w:lang w:val="fi-FI" w:eastAsia="en-US"/>
              </w:rPr>
              <w:t>Asiakaskortti, kpl</w:t>
            </w:r>
          </w:p>
        </w:tc>
        <w:tc>
          <w:tcPr>
            <w:tcW w:w="1559" w:type="dxa"/>
            <w:shd w:val="clear" w:color="auto" w:fill="auto"/>
          </w:tcPr>
          <w:p w:rsidR="004479EA" w:rsidRPr="00B6034A" w:rsidRDefault="004479EA" w:rsidP="003B6B98">
            <w:pPr>
              <w:jc w:val="center"/>
              <w:rPr>
                <w:rFonts w:ascii="Times New Roman" w:hAnsi="Times New Roman"/>
                <w:sz w:val="20"/>
                <w:lang w:val="fi-FI" w:eastAsia="en-US"/>
              </w:rPr>
            </w:pPr>
            <w:r w:rsidRPr="00B6034A">
              <w:rPr>
                <w:rFonts w:ascii="Times New Roman" w:hAnsi="Times New Roman"/>
                <w:sz w:val="20"/>
                <w:lang w:val="fi-FI" w:eastAsia="en-US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4479EA" w:rsidRPr="00B6034A" w:rsidRDefault="004479EA" w:rsidP="003B6B98">
            <w:pPr>
              <w:jc w:val="center"/>
              <w:rPr>
                <w:rFonts w:ascii="Times New Roman" w:hAnsi="Times New Roman"/>
                <w:sz w:val="20"/>
                <w:lang w:val="fi-FI" w:eastAsia="en-US"/>
              </w:rPr>
            </w:pPr>
            <w:r w:rsidRPr="00B6034A">
              <w:rPr>
                <w:rFonts w:ascii="Times New Roman" w:hAnsi="Times New Roman"/>
                <w:sz w:val="20"/>
                <w:lang w:val="fi-FI" w:eastAsia="en-US"/>
              </w:rPr>
              <w:t>0,00</w:t>
            </w:r>
          </w:p>
        </w:tc>
      </w:tr>
      <w:tr w:rsidR="00B6034A" w:rsidRPr="00B6034A" w:rsidTr="003B6B98">
        <w:tc>
          <w:tcPr>
            <w:tcW w:w="4208" w:type="dxa"/>
            <w:shd w:val="clear" w:color="auto" w:fill="auto"/>
          </w:tcPr>
          <w:p w:rsidR="004479EA" w:rsidRPr="00B6034A" w:rsidRDefault="004479EA" w:rsidP="003B6B98">
            <w:pPr>
              <w:rPr>
                <w:rFonts w:ascii="Times New Roman" w:hAnsi="Times New Roman"/>
                <w:sz w:val="20"/>
                <w:lang w:val="fi-FI" w:eastAsia="en-US"/>
              </w:rPr>
            </w:pPr>
            <w:r w:rsidRPr="00B6034A">
              <w:rPr>
                <w:rFonts w:ascii="Times New Roman" w:hAnsi="Times New Roman"/>
                <w:sz w:val="20"/>
                <w:lang w:val="fi-FI" w:eastAsia="en-US"/>
              </w:rPr>
              <w:t>Ylimääräinen kortti (rinnakkaiskortti), kpl</w:t>
            </w:r>
          </w:p>
        </w:tc>
        <w:tc>
          <w:tcPr>
            <w:tcW w:w="1559" w:type="dxa"/>
            <w:shd w:val="clear" w:color="auto" w:fill="auto"/>
          </w:tcPr>
          <w:p w:rsidR="004479EA" w:rsidRPr="00B6034A" w:rsidRDefault="004479EA" w:rsidP="003B6B98">
            <w:pPr>
              <w:jc w:val="center"/>
              <w:rPr>
                <w:rFonts w:ascii="Times New Roman" w:hAnsi="Times New Roman"/>
                <w:sz w:val="20"/>
                <w:lang w:val="fi-FI" w:eastAsia="en-US"/>
              </w:rPr>
            </w:pPr>
            <w:r w:rsidRPr="00B6034A">
              <w:rPr>
                <w:rFonts w:ascii="Times New Roman" w:hAnsi="Times New Roman"/>
                <w:sz w:val="20"/>
                <w:lang w:val="fi-FI" w:eastAsia="en-US"/>
              </w:rPr>
              <w:t>8,06</w:t>
            </w:r>
          </w:p>
        </w:tc>
        <w:tc>
          <w:tcPr>
            <w:tcW w:w="1559" w:type="dxa"/>
            <w:shd w:val="clear" w:color="auto" w:fill="auto"/>
          </w:tcPr>
          <w:p w:rsidR="004479EA" w:rsidRPr="00B6034A" w:rsidRDefault="004479EA" w:rsidP="003B6B98">
            <w:pPr>
              <w:jc w:val="center"/>
              <w:rPr>
                <w:rFonts w:ascii="Times New Roman" w:hAnsi="Times New Roman"/>
                <w:sz w:val="20"/>
                <w:lang w:val="fi-FI" w:eastAsia="en-US"/>
              </w:rPr>
            </w:pPr>
            <w:r w:rsidRPr="00B6034A">
              <w:rPr>
                <w:rFonts w:ascii="Times New Roman" w:hAnsi="Times New Roman"/>
                <w:sz w:val="20"/>
                <w:lang w:val="fi-FI" w:eastAsia="en-US"/>
              </w:rPr>
              <w:t>10,00</w:t>
            </w:r>
          </w:p>
        </w:tc>
      </w:tr>
      <w:tr w:rsidR="00B6034A" w:rsidRPr="00B6034A" w:rsidTr="003B6B98">
        <w:tc>
          <w:tcPr>
            <w:tcW w:w="4208" w:type="dxa"/>
            <w:shd w:val="clear" w:color="auto" w:fill="auto"/>
          </w:tcPr>
          <w:p w:rsidR="004479EA" w:rsidRPr="00B6034A" w:rsidRDefault="004479EA" w:rsidP="003B6B98">
            <w:pPr>
              <w:rPr>
                <w:rFonts w:ascii="Times New Roman" w:hAnsi="Times New Roman"/>
                <w:sz w:val="20"/>
                <w:lang w:val="fi-FI" w:eastAsia="en-US"/>
              </w:rPr>
            </w:pPr>
            <w:r w:rsidRPr="00B6034A">
              <w:rPr>
                <w:rFonts w:ascii="Times New Roman" w:hAnsi="Times New Roman"/>
                <w:sz w:val="20"/>
                <w:lang w:val="fi-FI" w:eastAsia="en-US"/>
              </w:rPr>
              <w:t>Uusi kortti kadonneen tilalle, kpl</w:t>
            </w:r>
          </w:p>
        </w:tc>
        <w:tc>
          <w:tcPr>
            <w:tcW w:w="1559" w:type="dxa"/>
            <w:shd w:val="clear" w:color="auto" w:fill="auto"/>
          </w:tcPr>
          <w:p w:rsidR="004479EA" w:rsidRPr="00B6034A" w:rsidRDefault="004479EA" w:rsidP="003B6B98">
            <w:pPr>
              <w:jc w:val="center"/>
              <w:rPr>
                <w:rFonts w:ascii="Times New Roman" w:hAnsi="Times New Roman"/>
                <w:sz w:val="20"/>
                <w:lang w:val="fi-FI" w:eastAsia="en-US"/>
              </w:rPr>
            </w:pPr>
            <w:r w:rsidRPr="00B6034A">
              <w:rPr>
                <w:rFonts w:ascii="Times New Roman" w:hAnsi="Times New Roman"/>
                <w:sz w:val="20"/>
                <w:lang w:val="fi-FI" w:eastAsia="en-US"/>
              </w:rPr>
              <w:t>9,68</w:t>
            </w:r>
          </w:p>
        </w:tc>
        <w:tc>
          <w:tcPr>
            <w:tcW w:w="1559" w:type="dxa"/>
            <w:shd w:val="clear" w:color="auto" w:fill="auto"/>
          </w:tcPr>
          <w:p w:rsidR="004479EA" w:rsidRPr="00B6034A" w:rsidRDefault="004479EA" w:rsidP="003B6B98">
            <w:pPr>
              <w:jc w:val="center"/>
              <w:rPr>
                <w:rFonts w:ascii="Times New Roman" w:hAnsi="Times New Roman"/>
                <w:sz w:val="20"/>
                <w:lang w:val="fi-FI" w:eastAsia="en-US"/>
              </w:rPr>
            </w:pPr>
            <w:r w:rsidRPr="00B6034A">
              <w:rPr>
                <w:rFonts w:ascii="Times New Roman" w:hAnsi="Times New Roman"/>
                <w:sz w:val="20"/>
                <w:lang w:val="fi-FI" w:eastAsia="en-US"/>
              </w:rPr>
              <w:t>12,00</w:t>
            </w:r>
          </w:p>
        </w:tc>
      </w:tr>
      <w:tr w:rsidR="00B6034A" w:rsidRPr="00B6034A" w:rsidTr="003B6B98">
        <w:tc>
          <w:tcPr>
            <w:tcW w:w="4208" w:type="dxa"/>
            <w:shd w:val="clear" w:color="auto" w:fill="auto"/>
          </w:tcPr>
          <w:p w:rsidR="004479EA" w:rsidRPr="00B6034A" w:rsidRDefault="00CB0143" w:rsidP="00CB0143">
            <w:pPr>
              <w:rPr>
                <w:rFonts w:ascii="Times New Roman" w:hAnsi="Times New Roman"/>
                <w:sz w:val="20"/>
                <w:lang w:val="fi-FI" w:eastAsia="en-US"/>
              </w:rPr>
            </w:pPr>
            <w:r w:rsidRPr="00B6034A">
              <w:rPr>
                <w:rFonts w:ascii="Times New Roman" w:hAnsi="Times New Roman"/>
                <w:sz w:val="20"/>
                <w:lang w:val="fi-FI" w:eastAsia="en-US"/>
              </w:rPr>
              <w:t>Käyntimaksu; koskee maksuttomien käyntien ylimeneviä käyntejä</w:t>
            </w:r>
            <w:r w:rsidR="004479EA" w:rsidRPr="00B6034A">
              <w:rPr>
                <w:rFonts w:ascii="Times New Roman" w:hAnsi="Times New Roman"/>
                <w:sz w:val="20"/>
                <w:lang w:val="fi-FI" w:eastAsia="en-US"/>
              </w:rPr>
              <w:t xml:space="preserve">, € per </w:t>
            </w:r>
            <w:r w:rsidRPr="00B6034A">
              <w:rPr>
                <w:rFonts w:ascii="Times New Roman" w:hAnsi="Times New Roman"/>
                <w:sz w:val="20"/>
                <w:lang w:val="fi-FI" w:eastAsia="en-US"/>
              </w:rPr>
              <w:t>käynti ja</w:t>
            </w:r>
            <w:r w:rsidR="004479EA" w:rsidRPr="00B6034A">
              <w:rPr>
                <w:rFonts w:ascii="Times New Roman" w:hAnsi="Times New Roman"/>
                <w:sz w:val="20"/>
                <w:lang w:val="fi-FI" w:eastAsia="en-US"/>
              </w:rPr>
              <w:t xml:space="preserve"> 2 m³ (2 m³ = 1 </w:t>
            </w:r>
            <w:r w:rsidRPr="00B6034A">
              <w:rPr>
                <w:rFonts w:ascii="Times New Roman" w:hAnsi="Times New Roman"/>
                <w:sz w:val="20"/>
                <w:lang w:val="fi-FI" w:eastAsia="en-US"/>
              </w:rPr>
              <w:t>käynti</w:t>
            </w:r>
            <w:r w:rsidR="004479EA" w:rsidRPr="00B6034A">
              <w:rPr>
                <w:rFonts w:ascii="Times New Roman" w:hAnsi="Times New Roman"/>
                <w:sz w:val="20"/>
                <w:lang w:val="fi-FI" w:eastAsia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4479EA" w:rsidRPr="00B6034A" w:rsidRDefault="004479EA" w:rsidP="003B6B98">
            <w:pPr>
              <w:jc w:val="center"/>
              <w:rPr>
                <w:rFonts w:ascii="Times New Roman" w:hAnsi="Times New Roman"/>
                <w:sz w:val="20"/>
                <w:lang w:val="fi-FI" w:eastAsia="en-US"/>
              </w:rPr>
            </w:pPr>
            <w:r w:rsidRPr="00B6034A">
              <w:rPr>
                <w:rFonts w:ascii="Times New Roman" w:hAnsi="Times New Roman"/>
                <w:sz w:val="20"/>
                <w:lang w:val="fi-FI" w:eastAsia="en-US"/>
              </w:rPr>
              <w:t>12,10</w:t>
            </w:r>
          </w:p>
        </w:tc>
        <w:tc>
          <w:tcPr>
            <w:tcW w:w="1559" w:type="dxa"/>
            <w:shd w:val="clear" w:color="auto" w:fill="auto"/>
          </w:tcPr>
          <w:p w:rsidR="004479EA" w:rsidRPr="00B6034A" w:rsidRDefault="004479EA" w:rsidP="003B6B98">
            <w:pPr>
              <w:jc w:val="center"/>
              <w:rPr>
                <w:rFonts w:ascii="Times New Roman" w:hAnsi="Times New Roman"/>
                <w:sz w:val="20"/>
                <w:lang w:val="fi-FI" w:eastAsia="en-US"/>
              </w:rPr>
            </w:pPr>
            <w:r w:rsidRPr="00B6034A">
              <w:rPr>
                <w:rFonts w:ascii="Times New Roman" w:hAnsi="Times New Roman"/>
                <w:sz w:val="20"/>
                <w:lang w:val="fi-FI" w:eastAsia="en-US"/>
              </w:rPr>
              <w:t>15,00</w:t>
            </w:r>
          </w:p>
        </w:tc>
      </w:tr>
      <w:tr w:rsidR="00B6034A" w:rsidRPr="00B6034A" w:rsidTr="003B6B98">
        <w:tc>
          <w:tcPr>
            <w:tcW w:w="4208" w:type="dxa"/>
            <w:shd w:val="clear" w:color="auto" w:fill="auto"/>
          </w:tcPr>
          <w:p w:rsidR="004479EA" w:rsidRPr="00B6034A" w:rsidRDefault="00CB0143" w:rsidP="003B6B98">
            <w:pPr>
              <w:rPr>
                <w:rFonts w:ascii="Times New Roman" w:hAnsi="Times New Roman"/>
                <w:sz w:val="20"/>
                <w:lang w:val="fi-FI" w:eastAsia="en-US"/>
              </w:rPr>
            </w:pPr>
            <w:r w:rsidRPr="00B6034A">
              <w:rPr>
                <w:rFonts w:ascii="Times New Roman" w:hAnsi="Times New Roman"/>
                <w:sz w:val="20"/>
                <w:lang w:val="fi-FI" w:eastAsia="en-US"/>
              </w:rPr>
              <w:t>Autoromu; nesteet ym. ei poistettu</w:t>
            </w:r>
          </w:p>
        </w:tc>
        <w:tc>
          <w:tcPr>
            <w:tcW w:w="1559" w:type="dxa"/>
            <w:shd w:val="clear" w:color="auto" w:fill="auto"/>
          </w:tcPr>
          <w:p w:rsidR="004479EA" w:rsidRPr="00B6034A" w:rsidRDefault="004479EA" w:rsidP="003B6B98">
            <w:pPr>
              <w:jc w:val="center"/>
              <w:rPr>
                <w:rFonts w:ascii="Times New Roman" w:hAnsi="Times New Roman"/>
                <w:sz w:val="20"/>
                <w:lang w:val="fi-FI" w:eastAsia="en-US"/>
              </w:rPr>
            </w:pPr>
            <w:r w:rsidRPr="00B6034A">
              <w:rPr>
                <w:rFonts w:ascii="Times New Roman" w:hAnsi="Times New Roman"/>
                <w:sz w:val="20"/>
                <w:lang w:val="fi-FI" w:eastAsia="en-US"/>
              </w:rPr>
              <w:t>80,65</w:t>
            </w:r>
          </w:p>
        </w:tc>
        <w:tc>
          <w:tcPr>
            <w:tcW w:w="1559" w:type="dxa"/>
            <w:shd w:val="clear" w:color="auto" w:fill="auto"/>
          </w:tcPr>
          <w:p w:rsidR="004479EA" w:rsidRPr="00B6034A" w:rsidRDefault="004479EA" w:rsidP="003B6B98">
            <w:pPr>
              <w:jc w:val="center"/>
              <w:rPr>
                <w:rFonts w:ascii="Times New Roman" w:hAnsi="Times New Roman"/>
                <w:sz w:val="20"/>
                <w:lang w:val="fi-FI" w:eastAsia="en-US"/>
              </w:rPr>
            </w:pPr>
            <w:r w:rsidRPr="00B6034A">
              <w:rPr>
                <w:rFonts w:ascii="Times New Roman" w:hAnsi="Times New Roman"/>
                <w:sz w:val="20"/>
                <w:lang w:val="fi-FI" w:eastAsia="en-US"/>
              </w:rPr>
              <w:t>100,00</w:t>
            </w:r>
          </w:p>
        </w:tc>
      </w:tr>
      <w:tr w:rsidR="00B6034A" w:rsidRPr="00B6034A" w:rsidTr="003B6B98">
        <w:tc>
          <w:tcPr>
            <w:tcW w:w="4208" w:type="dxa"/>
            <w:shd w:val="clear" w:color="auto" w:fill="auto"/>
          </w:tcPr>
          <w:p w:rsidR="004479EA" w:rsidRPr="00B6034A" w:rsidRDefault="00CB0143" w:rsidP="003B6B98">
            <w:pPr>
              <w:rPr>
                <w:rFonts w:ascii="Times New Roman" w:hAnsi="Times New Roman"/>
                <w:sz w:val="20"/>
                <w:lang w:val="fi-FI" w:eastAsia="en-US"/>
              </w:rPr>
            </w:pPr>
            <w:r w:rsidRPr="00B6034A">
              <w:rPr>
                <w:rFonts w:ascii="Times New Roman" w:hAnsi="Times New Roman"/>
                <w:sz w:val="20"/>
                <w:lang w:val="fi-FI" w:eastAsia="en-US"/>
              </w:rPr>
              <w:t>Lukolliset poltettavan jätteen astiat</w:t>
            </w:r>
            <w:r w:rsidR="004479EA" w:rsidRPr="00B6034A">
              <w:rPr>
                <w:rFonts w:ascii="Times New Roman" w:hAnsi="Times New Roman"/>
                <w:sz w:val="20"/>
                <w:lang w:val="fi-FI" w:eastAsia="en-US"/>
              </w:rPr>
              <w:t>:</w:t>
            </w:r>
          </w:p>
          <w:p w:rsidR="004479EA" w:rsidRPr="00B6034A" w:rsidRDefault="00CB0143" w:rsidP="004479EA">
            <w:pPr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lang w:val="fi-FI" w:eastAsia="en-US"/>
              </w:rPr>
            </w:pPr>
            <w:r w:rsidRPr="00B6034A">
              <w:rPr>
                <w:rFonts w:ascii="Times New Roman" w:hAnsi="Times New Roman"/>
                <w:sz w:val="20"/>
                <w:lang w:val="fi-FI" w:eastAsia="en-US"/>
              </w:rPr>
              <w:t>avainpantti, €/kpl</w:t>
            </w:r>
          </w:p>
          <w:p w:rsidR="004479EA" w:rsidRPr="00B6034A" w:rsidRDefault="00CB0143" w:rsidP="004479EA">
            <w:pPr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lang w:val="fi-FI" w:eastAsia="en-US"/>
              </w:rPr>
            </w:pPr>
            <w:r w:rsidRPr="00B6034A">
              <w:rPr>
                <w:rFonts w:ascii="Times New Roman" w:hAnsi="Times New Roman"/>
                <w:sz w:val="20"/>
                <w:lang w:val="fi-FI" w:eastAsia="en-US"/>
              </w:rPr>
              <w:t>käyttömaksu 1.5. – 30.9. €/vuosi</w:t>
            </w:r>
          </w:p>
          <w:p w:rsidR="004479EA" w:rsidRPr="00B6034A" w:rsidRDefault="00CB0143" w:rsidP="004479EA">
            <w:pPr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lang w:val="fi-FI" w:eastAsia="en-US"/>
              </w:rPr>
            </w:pPr>
            <w:r w:rsidRPr="00B6034A">
              <w:rPr>
                <w:rFonts w:ascii="Times New Roman" w:hAnsi="Times New Roman"/>
                <w:sz w:val="20"/>
                <w:lang w:val="fi-FI" w:eastAsia="en-US"/>
              </w:rPr>
              <w:t>käyttömaksu</w:t>
            </w:r>
            <w:r w:rsidR="004479EA" w:rsidRPr="00B6034A">
              <w:rPr>
                <w:rFonts w:ascii="Times New Roman" w:hAnsi="Times New Roman"/>
                <w:sz w:val="20"/>
                <w:lang w:val="fi-FI" w:eastAsia="en-US"/>
              </w:rPr>
              <w:t xml:space="preserve"> 1.1. – 31.12 €/</w:t>
            </w:r>
            <w:r w:rsidRPr="00B6034A">
              <w:rPr>
                <w:rFonts w:ascii="Times New Roman" w:hAnsi="Times New Roman"/>
                <w:sz w:val="20"/>
                <w:lang w:val="fi-FI" w:eastAsia="en-US"/>
              </w:rPr>
              <w:t>vuosi</w:t>
            </w:r>
          </w:p>
        </w:tc>
        <w:tc>
          <w:tcPr>
            <w:tcW w:w="1559" w:type="dxa"/>
            <w:shd w:val="clear" w:color="auto" w:fill="auto"/>
          </w:tcPr>
          <w:p w:rsidR="004479EA" w:rsidRPr="00B6034A" w:rsidRDefault="004479EA" w:rsidP="003B6B98">
            <w:pPr>
              <w:jc w:val="center"/>
              <w:rPr>
                <w:rFonts w:ascii="Times New Roman" w:hAnsi="Times New Roman"/>
                <w:sz w:val="20"/>
                <w:lang w:val="fi-FI" w:eastAsia="en-US"/>
              </w:rPr>
            </w:pPr>
          </w:p>
          <w:p w:rsidR="004479EA" w:rsidRPr="00B6034A" w:rsidRDefault="004479EA" w:rsidP="003B6B98">
            <w:pPr>
              <w:jc w:val="center"/>
              <w:rPr>
                <w:rFonts w:ascii="Times New Roman" w:hAnsi="Times New Roman"/>
                <w:sz w:val="20"/>
                <w:lang w:val="fi-FI" w:eastAsia="en-US"/>
              </w:rPr>
            </w:pPr>
            <w:r w:rsidRPr="00B6034A">
              <w:rPr>
                <w:rFonts w:ascii="Times New Roman" w:hAnsi="Times New Roman"/>
                <w:sz w:val="20"/>
                <w:lang w:val="fi-FI" w:eastAsia="en-US"/>
              </w:rPr>
              <w:t>16,13</w:t>
            </w:r>
          </w:p>
          <w:p w:rsidR="004479EA" w:rsidRPr="00B6034A" w:rsidRDefault="004479EA" w:rsidP="003B6B98">
            <w:pPr>
              <w:jc w:val="center"/>
              <w:rPr>
                <w:rFonts w:ascii="Times New Roman" w:hAnsi="Times New Roman"/>
                <w:sz w:val="20"/>
                <w:lang w:val="fi-FI" w:eastAsia="en-US"/>
              </w:rPr>
            </w:pPr>
            <w:r w:rsidRPr="00B6034A">
              <w:rPr>
                <w:rFonts w:ascii="Times New Roman" w:hAnsi="Times New Roman"/>
                <w:sz w:val="20"/>
                <w:lang w:val="fi-FI" w:eastAsia="en-US"/>
              </w:rPr>
              <w:t>20,16</w:t>
            </w:r>
          </w:p>
          <w:p w:rsidR="004479EA" w:rsidRPr="00B6034A" w:rsidRDefault="004479EA" w:rsidP="003B6B98">
            <w:pPr>
              <w:jc w:val="center"/>
              <w:rPr>
                <w:rFonts w:ascii="Times New Roman" w:hAnsi="Times New Roman"/>
                <w:sz w:val="20"/>
                <w:lang w:val="fi-FI" w:eastAsia="en-US"/>
              </w:rPr>
            </w:pPr>
            <w:r w:rsidRPr="00B6034A">
              <w:rPr>
                <w:rFonts w:ascii="Times New Roman" w:hAnsi="Times New Roman"/>
                <w:sz w:val="20"/>
                <w:lang w:val="fi-FI" w:eastAsia="en-US"/>
              </w:rPr>
              <w:t>40,32</w:t>
            </w:r>
          </w:p>
        </w:tc>
        <w:tc>
          <w:tcPr>
            <w:tcW w:w="1559" w:type="dxa"/>
            <w:shd w:val="clear" w:color="auto" w:fill="auto"/>
          </w:tcPr>
          <w:p w:rsidR="004479EA" w:rsidRPr="00B6034A" w:rsidRDefault="004479EA" w:rsidP="003B6B98">
            <w:pPr>
              <w:jc w:val="center"/>
              <w:rPr>
                <w:rFonts w:ascii="Times New Roman" w:hAnsi="Times New Roman"/>
                <w:sz w:val="20"/>
                <w:lang w:val="fi-FI" w:eastAsia="en-US"/>
              </w:rPr>
            </w:pPr>
          </w:p>
          <w:p w:rsidR="004479EA" w:rsidRPr="00B6034A" w:rsidRDefault="004479EA" w:rsidP="003B6B98">
            <w:pPr>
              <w:jc w:val="center"/>
              <w:rPr>
                <w:rFonts w:ascii="Times New Roman" w:hAnsi="Times New Roman"/>
                <w:sz w:val="20"/>
                <w:lang w:val="fi-FI" w:eastAsia="en-US"/>
              </w:rPr>
            </w:pPr>
            <w:r w:rsidRPr="00B6034A">
              <w:rPr>
                <w:rFonts w:ascii="Times New Roman" w:hAnsi="Times New Roman"/>
                <w:sz w:val="20"/>
                <w:lang w:val="fi-FI" w:eastAsia="en-US"/>
              </w:rPr>
              <w:t>20,00</w:t>
            </w:r>
          </w:p>
          <w:p w:rsidR="004479EA" w:rsidRPr="00B6034A" w:rsidRDefault="004479EA" w:rsidP="003B6B98">
            <w:pPr>
              <w:jc w:val="center"/>
              <w:rPr>
                <w:rFonts w:ascii="Times New Roman" w:hAnsi="Times New Roman"/>
                <w:sz w:val="20"/>
                <w:lang w:val="fi-FI" w:eastAsia="en-US"/>
              </w:rPr>
            </w:pPr>
            <w:r w:rsidRPr="00B6034A">
              <w:rPr>
                <w:rFonts w:ascii="Times New Roman" w:hAnsi="Times New Roman"/>
                <w:sz w:val="20"/>
                <w:lang w:val="fi-FI" w:eastAsia="en-US"/>
              </w:rPr>
              <w:t>25,00</w:t>
            </w:r>
          </w:p>
          <w:p w:rsidR="004479EA" w:rsidRPr="00B6034A" w:rsidRDefault="004479EA" w:rsidP="003B6B98">
            <w:pPr>
              <w:jc w:val="center"/>
              <w:rPr>
                <w:rFonts w:ascii="Times New Roman" w:hAnsi="Times New Roman"/>
                <w:sz w:val="20"/>
                <w:lang w:val="fi-FI" w:eastAsia="en-US"/>
              </w:rPr>
            </w:pPr>
            <w:r w:rsidRPr="00B6034A">
              <w:rPr>
                <w:rFonts w:ascii="Times New Roman" w:hAnsi="Times New Roman"/>
                <w:sz w:val="20"/>
                <w:lang w:val="fi-FI" w:eastAsia="en-US"/>
              </w:rPr>
              <w:t>50,00</w:t>
            </w:r>
          </w:p>
        </w:tc>
      </w:tr>
    </w:tbl>
    <w:p w:rsidR="004479EA" w:rsidRPr="00B6034A" w:rsidRDefault="004479EA" w:rsidP="004479EA">
      <w:pPr>
        <w:ind w:left="709"/>
        <w:rPr>
          <w:rFonts w:ascii="Times New Roman" w:hAnsi="Times New Roman"/>
          <w:lang w:val="fi-FI" w:eastAsia="en-US"/>
        </w:rPr>
      </w:pPr>
    </w:p>
    <w:p w:rsidR="00CB0143" w:rsidRDefault="00CB0143" w:rsidP="004479EA">
      <w:pPr>
        <w:ind w:left="709"/>
        <w:rPr>
          <w:rFonts w:ascii="Times New Roman" w:hAnsi="Times New Roman"/>
          <w:b/>
          <w:lang w:val="fi-FI" w:eastAsia="en-US"/>
        </w:rPr>
      </w:pPr>
      <w:r w:rsidRPr="00B6034A">
        <w:rPr>
          <w:rFonts w:ascii="Times New Roman" w:hAnsi="Times New Roman"/>
          <w:b/>
          <w:lang w:val="fi-FI" w:eastAsia="en-US"/>
        </w:rPr>
        <w:t>Isokokoisten yksittäisten jätteiden nouto</w:t>
      </w:r>
    </w:p>
    <w:p w:rsidR="007F7769" w:rsidRPr="00B6034A" w:rsidRDefault="007F7769" w:rsidP="004479EA">
      <w:pPr>
        <w:ind w:left="709"/>
        <w:rPr>
          <w:rFonts w:ascii="Times New Roman" w:hAnsi="Times New Roman"/>
          <w:b/>
          <w:lang w:val="fi-FI" w:eastAsia="en-US"/>
        </w:rPr>
      </w:pPr>
    </w:p>
    <w:p w:rsidR="00E55219" w:rsidRDefault="00CB0143" w:rsidP="004479EA">
      <w:pPr>
        <w:ind w:left="709"/>
        <w:rPr>
          <w:rFonts w:ascii="Times New Roman" w:hAnsi="Times New Roman"/>
          <w:lang w:val="fi-FI" w:eastAsia="en-US"/>
        </w:rPr>
      </w:pPr>
      <w:r w:rsidRPr="00B6034A">
        <w:rPr>
          <w:rFonts w:ascii="Times New Roman" w:hAnsi="Times New Roman"/>
          <w:lang w:val="fi-FI" w:eastAsia="en-US"/>
        </w:rPr>
        <w:t>Kotitaloudet voivat tilata isokokoisten jätteiden noutoa. Noutopalvelusta veloitetaan maksu alla olevan hinnaston mukaan.</w:t>
      </w:r>
    </w:p>
    <w:p w:rsidR="007772FB" w:rsidRDefault="007772FB" w:rsidP="004479EA">
      <w:pPr>
        <w:ind w:left="709"/>
        <w:rPr>
          <w:rFonts w:ascii="Times New Roman" w:hAnsi="Times New Roman"/>
          <w:lang w:val="fi-FI" w:eastAsia="en-US"/>
        </w:rPr>
      </w:pPr>
    </w:p>
    <w:bookmarkStart w:id="5" w:name="_MON_1441543308"/>
    <w:bookmarkEnd w:id="5"/>
    <w:p w:rsidR="00CF6823" w:rsidRDefault="007772FB" w:rsidP="007772FB">
      <w:pPr>
        <w:ind w:left="567"/>
        <w:rPr>
          <w:rFonts w:ascii="Times New Roman" w:hAnsi="Times New Roman"/>
          <w:lang w:val="fi-FI" w:eastAsia="en-US"/>
        </w:rPr>
      </w:pPr>
      <w:r w:rsidRPr="00B6034A">
        <w:rPr>
          <w:rFonts w:ascii="Times New Roman" w:hAnsi="Times New Roman"/>
          <w:lang w:val="fi-FI" w:eastAsia="en-US"/>
        </w:rPr>
        <w:object w:dxaOrig="7443" w:dyaOrig="4982">
          <v:shape id="_x0000_i1026" type="#_x0000_t75" style="width:372.75pt;height:249pt" o:ole="">
            <v:imagedata r:id="rId10" o:title=""/>
          </v:shape>
          <o:OLEObject Type="Embed" ProgID="Excel.Sheet.12" ShapeID="_x0000_i1026" DrawAspect="Content" ObjectID="_1541583026" r:id="rId11"/>
        </w:object>
      </w:r>
    </w:p>
    <w:p w:rsidR="007772FB" w:rsidRDefault="007772FB" w:rsidP="007772FB">
      <w:pPr>
        <w:ind w:left="567"/>
        <w:rPr>
          <w:rFonts w:ascii="Times New Roman" w:hAnsi="Times New Roman"/>
          <w:lang w:val="fi-FI" w:eastAsia="en-US"/>
        </w:rPr>
      </w:pPr>
    </w:p>
    <w:p w:rsidR="009C56FE" w:rsidRPr="00B6034A" w:rsidRDefault="009C56FE" w:rsidP="00695798">
      <w:pPr>
        <w:pStyle w:val="Liststycke"/>
        <w:numPr>
          <w:ilvl w:val="2"/>
          <w:numId w:val="28"/>
        </w:numPr>
        <w:ind w:left="709"/>
        <w:rPr>
          <w:rFonts w:ascii="Times New Roman" w:hAnsi="Times New Roman"/>
          <w:b/>
          <w:lang w:val="fi-FI" w:eastAsia="en-US"/>
        </w:rPr>
      </w:pPr>
      <w:r w:rsidRPr="00B6034A">
        <w:rPr>
          <w:rFonts w:ascii="Times New Roman" w:hAnsi="Times New Roman"/>
          <w:b/>
          <w:lang w:val="fi-FI" w:eastAsia="en-US"/>
        </w:rPr>
        <w:t>Yritykset</w:t>
      </w:r>
      <w:r w:rsidR="00270B92">
        <w:rPr>
          <w:rFonts w:ascii="Times New Roman" w:hAnsi="Times New Roman"/>
          <w:b/>
          <w:lang w:val="fi-FI" w:eastAsia="en-US"/>
        </w:rPr>
        <w:t>, yhteisöt</w:t>
      </w:r>
      <w:r w:rsidRPr="00B6034A">
        <w:rPr>
          <w:rFonts w:ascii="Times New Roman" w:hAnsi="Times New Roman"/>
          <w:b/>
          <w:lang w:val="fi-FI" w:eastAsia="en-US"/>
        </w:rPr>
        <w:t xml:space="preserve"> ja yhdistykset</w:t>
      </w:r>
    </w:p>
    <w:p w:rsidR="009C56FE" w:rsidRPr="00B6034A" w:rsidRDefault="009C56FE" w:rsidP="009C56FE">
      <w:pPr>
        <w:rPr>
          <w:rFonts w:ascii="Times New Roman" w:hAnsi="Times New Roman"/>
          <w:lang w:val="fi-FI" w:eastAsia="en-US"/>
        </w:rPr>
      </w:pPr>
    </w:p>
    <w:p w:rsidR="009C56FE" w:rsidRPr="00B6034A" w:rsidRDefault="009C56FE" w:rsidP="009C56FE">
      <w:pPr>
        <w:ind w:left="709"/>
        <w:rPr>
          <w:rFonts w:ascii="Times New Roman" w:hAnsi="Times New Roman"/>
          <w:lang w:val="fi-FI" w:eastAsia="en-US"/>
        </w:rPr>
      </w:pPr>
      <w:r w:rsidRPr="00B6034A">
        <w:rPr>
          <w:rFonts w:ascii="Times New Roman" w:hAnsi="Times New Roman"/>
          <w:lang w:val="fi-FI" w:eastAsia="en-US"/>
        </w:rPr>
        <w:t xml:space="preserve">Pääsy hyötykäyttöasemalle (koske myös ns. liikkuvaa hyötykäyttöasemaa) tapahtuu esittämällä </w:t>
      </w:r>
      <w:r w:rsidRPr="00B6034A">
        <w:rPr>
          <w:rFonts w:ascii="Times New Roman" w:hAnsi="Times New Roman"/>
          <w:b/>
          <w:lang w:val="fi-FI" w:eastAsia="en-US"/>
        </w:rPr>
        <w:t>asiakaskorttia yrityksille</w:t>
      </w:r>
      <w:r w:rsidRPr="00B6034A">
        <w:rPr>
          <w:rFonts w:ascii="Times New Roman" w:hAnsi="Times New Roman"/>
          <w:lang w:val="fi-FI" w:eastAsia="en-US"/>
        </w:rPr>
        <w:t xml:space="preserve">. </w:t>
      </w:r>
      <w:r w:rsidR="004263A9" w:rsidRPr="00B6034A">
        <w:rPr>
          <w:rFonts w:ascii="Times New Roman" w:hAnsi="Times New Roman"/>
          <w:lang w:val="fi-FI" w:eastAsia="en-US"/>
        </w:rPr>
        <w:t>Asi</w:t>
      </w:r>
      <w:r w:rsidR="00D960BF">
        <w:rPr>
          <w:rFonts w:ascii="Times New Roman" w:hAnsi="Times New Roman"/>
          <w:lang w:val="fi-FI" w:eastAsia="en-US"/>
        </w:rPr>
        <w:t>a</w:t>
      </w:r>
      <w:r w:rsidR="004263A9" w:rsidRPr="00B6034A">
        <w:rPr>
          <w:rFonts w:ascii="Times New Roman" w:hAnsi="Times New Roman"/>
          <w:lang w:val="fi-FI" w:eastAsia="en-US"/>
        </w:rPr>
        <w:t xml:space="preserve">kaskortti ei koske vaarallista </w:t>
      </w:r>
      <w:r w:rsidR="004263A9" w:rsidRPr="00B6034A">
        <w:rPr>
          <w:rFonts w:ascii="Times New Roman" w:hAnsi="Times New Roman"/>
          <w:lang w:val="fi-FI" w:eastAsia="en-US"/>
        </w:rPr>
        <w:lastRenderedPageBreak/>
        <w:t>jätettä, asbestia tai riskijätettä, painekyllästettyä puuta, kasvihuonejätettä tai muuta erityisjätettä, joista veloitetaan erillinen maksu.</w:t>
      </w:r>
    </w:p>
    <w:p w:rsidR="004263A9" w:rsidRPr="00B6034A" w:rsidRDefault="004263A9" w:rsidP="009C56FE">
      <w:pPr>
        <w:ind w:left="709"/>
        <w:rPr>
          <w:rFonts w:ascii="Times New Roman" w:hAnsi="Times New Roman"/>
          <w:lang w:val="fi-FI" w:eastAsia="en-US"/>
        </w:rPr>
      </w:pPr>
    </w:p>
    <w:bookmarkStart w:id="6" w:name="_MON_1441544909"/>
    <w:bookmarkEnd w:id="6"/>
    <w:p w:rsidR="004263A9" w:rsidRPr="00B6034A" w:rsidRDefault="007772FB" w:rsidP="009C56FE">
      <w:pPr>
        <w:ind w:left="709"/>
        <w:rPr>
          <w:rFonts w:ascii="Times New Roman" w:hAnsi="Times New Roman"/>
          <w:lang w:val="fi-FI" w:eastAsia="en-US"/>
        </w:rPr>
      </w:pPr>
      <w:r w:rsidRPr="00B6034A">
        <w:rPr>
          <w:rFonts w:ascii="Times New Roman" w:hAnsi="Times New Roman"/>
          <w:lang w:val="fi-FI" w:eastAsia="en-US"/>
        </w:rPr>
        <w:object w:dxaOrig="7927" w:dyaOrig="2078">
          <v:shape id="_x0000_i1027" type="#_x0000_t75" style="width:396pt;height:103.5pt" o:ole="">
            <v:imagedata r:id="rId12" o:title=""/>
          </v:shape>
          <o:OLEObject Type="Embed" ProgID="Excel.Sheet.12" ShapeID="_x0000_i1027" DrawAspect="Content" ObjectID="_1541583027" r:id="rId13"/>
        </w:object>
      </w:r>
    </w:p>
    <w:p w:rsidR="007772FB" w:rsidRDefault="007772FB" w:rsidP="009C56FE">
      <w:pPr>
        <w:ind w:left="709"/>
        <w:rPr>
          <w:rFonts w:ascii="Times New Roman" w:hAnsi="Times New Roman"/>
          <w:lang w:val="fi-FI" w:eastAsia="en-US"/>
        </w:rPr>
      </w:pPr>
    </w:p>
    <w:p w:rsidR="004263A9" w:rsidRPr="00B6034A" w:rsidRDefault="004263A9" w:rsidP="009C56FE">
      <w:pPr>
        <w:ind w:left="709"/>
        <w:rPr>
          <w:rFonts w:ascii="Times New Roman" w:hAnsi="Times New Roman"/>
          <w:lang w:val="fi-FI" w:eastAsia="en-US"/>
        </w:rPr>
      </w:pPr>
      <w:r w:rsidRPr="00B6034A">
        <w:rPr>
          <w:rFonts w:ascii="Times New Roman" w:hAnsi="Times New Roman"/>
          <w:lang w:val="fi-FI" w:eastAsia="en-US"/>
        </w:rPr>
        <w:t xml:space="preserve">Yksinomaan </w:t>
      </w:r>
      <w:r w:rsidR="00056B00">
        <w:rPr>
          <w:rFonts w:ascii="Times New Roman" w:hAnsi="Times New Roman"/>
          <w:lang w:val="fi-FI" w:eastAsia="en-US"/>
        </w:rPr>
        <w:t>metalliromusta, keräyspaperista ja -pahvista</w:t>
      </w:r>
      <w:r w:rsidRPr="00B6034A">
        <w:rPr>
          <w:rFonts w:ascii="Times New Roman" w:hAnsi="Times New Roman"/>
          <w:lang w:val="fi-FI" w:eastAsia="en-US"/>
        </w:rPr>
        <w:t xml:space="preserve"> ei veloiteta käyntimaksua.</w:t>
      </w:r>
    </w:p>
    <w:p w:rsidR="004263A9" w:rsidRPr="00B6034A" w:rsidRDefault="004263A9" w:rsidP="009C56FE">
      <w:pPr>
        <w:ind w:left="709"/>
        <w:rPr>
          <w:rFonts w:ascii="Times New Roman" w:hAnsi="Times New Roman"/>
          <w:lang w:val="fi-FI" w:eastAsia="en-US"/>
        </w:rPr>
      </w:pPr>
    </w:p>
    <w:bookmarkStart w:id="7" w:name="_MON_1441545276"/>
    <w:bookmarkEnd w:id="7"/>
    <w:p w:rsidR="004263A9" w:rsidRPr="00B6034A" w:rsidRDefault="007772FB" w:rsidP="009C56FE">
      <w:pPr>
        <w:ind w:left="709"/>
        <w:rPr>
          <w:rFonts w:ascii="Times New Roman" w:hAnsi="Times New Roman"/>
          <w:lang w:val="fi-FI" w:eastAsia="en-US"/>
        </w:rPr>
      </w:pPr>
      <w:r w:rsidRPr="00B6034A">
        <w:rPr>
          <w:rFonts w:ascii="Times New Roman" w:hAnsi="Times New Roman"/>
          <w:lang w:val="fi-FI" w:eastAsia="en-US"/>
        </w:rPr>
        <w:object w:dxaOrig="8040" w:dyaOrig="4908">
          <v:shape id="_x0000_i1028" type="#_x0000_t75" style="width:401.25pt;height:245.25pt" o:ole="">
            <v:imagedata r:id="rId14" o:title=""/>
          </v:shape>
          <o:OLEObject Type="Embed" ProgID="Excel.Sheet.12" ShapeID="_x0000_i1028" DrawAspect="Content" ObjectID="_1541583028" r:id="rId15"/>
        </w:object>
      </w:r>
    </w:p>
    <w:p w:rsidR="00C35E97" w:rsidRPr="00B6034A" w:rsidRDefault="00C35E97" w:rsidP="00695798">
      <w:pPr>
        <w:pStyle w:val="Liststycke"/>
        <w:numPr>
          <w:ilvl w:val="2"/>
          <w:numId w:val="28"/>
        </w:numPr>
        <w:ind w:left="709"/>
        <w:rPr>
          <w:rFonts w:ascii="Times New Roman" w:hAnsi="Times New Roman"/>
          <w:b/>
          <w:lang w:val="fi-FI" w:eastAsia="en-US"/>
        </w:rPr>
      </w:pPr>
      <w:r w:rsidRPr="00B6034A">
        <w:rPr>
          <w:rFonts w:ascii="Times New Roman" w:hAnsi="Times New Roman"/>
          <w:b/>
          <w:lang w:val="fi-FI" w:eastAsia="en-US"/>
        </w:rPr>
        <w:t>Vaasan hyötykäyttöaseman erillispalvelut</w:t>
      </w:r>
    </w:p>
    <w:p w:rsidR="00C35E97" w:rsidRPr="00B6034A" w:rsidRDefault="00C35E97" w:rsidP="00C35E97">
      <w:pPr>
        <w:pStyle w:val="Liststycke"/>
        <w:rPr>
          <w:rFonts w:ascii="Times New Roman" w:hAnsi="Times New Roman"/>
          <w:b/>
          <w:lang w:val="fi-FI" w:eastAsia="en-US"/>
        </w:rPr>
      </w:pPr>
    </w:p>
    <w:p w:rsidR="00C35E97" w:rsidRPr="00B6034A" w:rsidRDefault="00C35E97" w:rsidP="00C35E97">
      <w:pPr>
        <w:pStyle w:val="Liststycke"/>
        <w:rPr>
          <w:rFonts w:ascii="Times New Roman" w:hAnsi="Times New Roman"/>
          <w:lang w:val="fi-FI" w:eastAsia="en-US"/>
        </w:rPr>
      </w:pPr>
      <w:r w:rsidRPr="00B6034A">
        <w:rPr>
          <w:rFonts w:ascii="Times New Roman" w:hAnsi="Times New Roman"/>
          <w:lang w:val="fi-FI" w:eastAsia="en-US"/>
        </w:rPr>
        <w:t>Vaasan hyötykäyttöasema vuokraa peräkärryn kotitalouksille jätteen kuljettamista varten. Vuokra veloitetaan alla olevan hinnaston mukaan ja toimitetusta jätteestä veloitetaan käynti asiakaskortilta.</w:t>
      </w:r>
    </w:p>
    <w:p w:rsidR="00C35E97" w:rsidRPr="00B6034A" w:rsidRDefault="00C35E97" w:rsidP="00C35E97">
      <w:pPr>
        <w:pStyle w:val="Liststycke"/>
        <w:rPr>
          <w:rFonts w:ascii="Times New Roman" w:hAnsi="Times New Roman"/>
          <w:lang w:val="fi-FI" w:eastAsia="en-US"/>
        </w:rPr>
      </w:pPr>
    </w:p>
    <w:p w:rsidR="00C35E97" w:rsidRPr="00B6034A" w:rsidRDefault="00C35E97" w:rsidP="00C35E97">
      <w:pPr>
        <w:pStyle w:val="Liststycke"/>
        <w:rPr>
          <w:rFonts w:ascii="Times New Roman" w:hAnsi="Times New Roman"/>
          <w:lang w:val="fi-FI" w:eastAsia="en-US"/>
        </w:rPr>
      </w:pPr>
      <w:r w:rsidRPr="00B6034A">
        <w:rPr>
          <w:rFonts w:ascii="Times New Roman" w:hAnsi="Times New Roman"/>
          <w:lang w:val="fi-FI" w:eastAsia="en-US"/>
        </w:rPr>
        <w:t xml:space="preserve">Vaasan hyötykäyttöasema vuokraa lavoja kotitalouksille ja asuntoyhtiöille esim. remonttien yhteydessä. Lavavuokra veloitetaan alla olevan hinnaston mukaisesti. </w:t>
      </w:r>
      <w:r w:rsidR="00CF6823">
        <w:rPr>
          <w:rFonts w:ascii="Times New Roman" w:hAnsi="Times New Roman"/>
          <w:lang w:val="fi-FI" w:eastAsia="en-US"/>
        </w:rPr>
        <w:t xml:space="preserve">Vuokra sisältää noudon ja tyhjennyksen. </w:t>
      </w:r>
      <w:r w:rsidRPr="00B6034A">
        <w:rPr>
          <w:rFonts w:ascii="Times New Roman" w:hAnsi="Times New Roman"/>
          <w:lang w:val="fi-FI" w:eastAsia="en-US"/>
        </w:rPr>
        <w:t>Toimitetusta jätteestä veloitetaan käsittelymaksu painon mukaan sekä vaakamaksu kohdan 4.1 mukaisesti.</w:t>
      </w:r>
    </w:p>
    <w:p w:rsidR="00C35E97" w:rsidRDefault="00C35E97" w:rsidP="00C35E97">
      <w:pPr>
        <w:pStyle w:val="Liststycke"/>
        <w:rPr>
          <w:rFonts w:ascii="Times New Roman" w:hAnsi="Times New Roman"/>
          <w:color w:val="FF0000"/>
          <w:lang w:val="fi-FI" w:eastAsia="en-US"/>
        </w:rPr>
      </w:pPr>
    </w:p>
    <w:bookmarkStart w:id="8" w:name="_MON_1441545836"/>
    <w:bookmarkEnd w:id="8"/>
    <w:p w:rsidR="00C35E97" w:rsidRDefault="007772FB" w:rsidP="00C35E97">
      <w:pPr>
        <w:pStyle w:val="Liststycke"/>
        <w:rPr>
          <w:rFonts w:ascii="Times New Roman" w:hAnsi="Times New Roman"/>
          <w:color w:val="FF0000"/>
          <w:lang w:val="fi-FI" w:eastAsia="en-US"/>
        </w:rPr>
      </w:pPr>
      <w:r>
        <w:rPr>
          <w:rFonts w:ascii="Times New Roman" w:hAnsi="Times New Roman"/>
          <w:color w:val="FF0000"/>
          <w:lang w:val="fi-FI" w:eastAsia="en-US"/>
        </w:rPr>
        <w:object w:dxaOrig="7910" w:dyaOrig="5814">
          <v:shape id="_x0000_i1029" type="#_x0000_t75" style="width:395.25pt;height:292.5pt" o:ole="">
            <v:imagedata r:id="rId16" o:title=""/>
          </v:shape>
          <o:OLEObject Type="Embed" ProgID="Excel.Sheet.12" ShapeID="_x0000_i1029" DrawAspect="Content" ObjectID="_1541583029" r:id="rId17"/>
        </w:object>
      </w:r>
    </w:p>
    <w:p w:rsidR="00C60545" w:rsidRPr="00C35E97" w:rsidRDefault="00C60545" w:rsidP="00C35E97">
      <w:pPr>
        <w:pStyle w:val="Liststycke"/>
        <w:rPr>
          <w:rFonts w:ascii="Times New Roman" w:hAnsi="Times New Roman"/>
          <w:color w:val="FF0000"/>
          <w:lang w:val="fi-FI" w:eastAsia="en-US"/>
        </w:rPr>
      </w:pPr>
    </w:p>
    <w:p w:rsidR="0057327E" w:rsidRDefault="0057327E" w:rsidP="00695798">
      <w:pPr>
        <w:pStyle w:val="Rubrik3"/>
        <w:numPr>
          <w:ilvl w:val="1"/>
          <w:numId w:val="28"/>
        </w:numPr>
        <w:ind w:left="709" w:hanging="709"/>
        <w:rPr>
          <w:lang w:val="fi-FI" w:eastAsia="en-US"/>
        </w:rPr>
      </w:pPr>
      <w:r>
        <w:rPr>
          <w:lang w:val="fi-FI" w:eastAsia="en-US"/>
        </w:rPr>
        <w:t>Laskutus</w:t>
      </w:r>
    </w:p>
    <w:p w:rsidR="0057327E" w:rsidRDefault="0057327E" w:rsidP="00293252">
      <w:pPr>
        <w:ind w:left="720"/>
        <w:rPr>
          <w:rFonts w:ascii="Times New Roman" w:hAnsi="Times New Roman"/>
          <w:lang w:val="fi-FI" w:eastAsia="en-US"/>
        </w:rPr>
      </w:pPr>
    </w:p>
    <w:p w:rsidR="00293252" w:rsidRPr="00AD1BD2" w:rsidRDefault="009E4B0A" w:rsidP="00293252">
      <w:pPr>
        <w:ind w:left="720"/>
        <w:rPr>
          <w:rFonts w:ascii="Times New Roman" w:hAnsi="Times New Roman"/>
          <w:lang w:val="fi-FI" w:eastAsia="en-US"/>
        </w:rPr>
      </w:pPr>
      <w:r>
        <w:rPr>
          <w:rFonts w:ascii="Times New Roman" w:hAnsi="Times New Roman"/>
          <w:lang w:val="fi-FI" w:eastAsia="en-US"/>
        </w:rPr>
        <w:t xml:space="preserve">Laskutuksen ja maksujen perimisen hoitaa </w:t>
      </w:r>
      <w:proofErr w:type="spellStart"/>
      <w:r>
        <w:rPr>
          <w:rFonts w:ascii="Times New Roman" w:hAnsi="Times New Roman"/>
          <w:lang w:val="fi-FI" w:eastAsia="en-US"/>
        </w:rPr>
        <w:t>Stormossen</w:t>
      </w:r>
      <w:proofErr w:type="spellEnd"/>
      <w:r>
        <w:rPr>
          <w:rFonts w:ascii="Times New Roman" w:hAnsi="Times New Roman"/>
          <w:lang w:val="fi-FI" w:eastAsia="en-US"/>
        </w:rPr>
        <w:t>.</w:t>
      </w:r>
      <w:r w:rsidR="00695798">
        <w:rPr>
          <w:rFonts w:ascii="Times New Roman" w:hAnsi="Times New Roman"/>
          <w:lang w:val="fi-FI" w:eastAsia="en-US"/>
        </w:rPr>
        <w:t xml:space="preserve"> </w:t>
      </w:r>
      <w:proofErr w:type="spellStart"/>
      <w:r w:rsidR="00293252" w:rsidRPr="00AD1BD2">
        <w:rPr>
          <w:rFonts w:ascii="Times New Roman" w:hAnsi="Times New Roman"/>
          <w:lang w:val="fi-FI" w:eastAsia="en-US"/>
        </w:rPr>
        <w:t>Stormossen</w:t>
      </w:r>
      <w:proofErr w:type="spellEnd"/>
      <w:r w:rsidR="00293252" w:rsidRPr="00AD1BD2">
        <w:rPr>
          <w:rFonts w:ascii="Times New Roman" w:hAnsi="Times New Roman"/>
          <w:lang w:val="fi-FI" w:eastAsia="en-US"/>
        </w:rPr>
        <w:t xml:space="preserve"> lähettää yhden muistutuslaskun</w:t>
      </w:r>
      <w:r w:rsidR="00293252">
        <w:rPr>
          <w:rFonts w:ascii="Times New Roman" w:hAnsi="Times New Roman"/>
          <w:lang w:val="fi-FI" w:eastAsia="en-US"/>
        </w:rPr>
        <w:t xml:space="preserve">, josta </w:t>
      </w:r>
      <w:r w:rsidR="00293252" w:rsidRPr="004F1914">
        <w:rPr>
          <w:rFonts w:ascii="Times New Roman" w:hAnsi="Times New Roman"/>
          <w:lang w:val="fi-FI" w:eastAsia="en-US"/>
        </w:rPr>
        <w:t>peritään 5 euron lisämaksu</w:t>
      </w:r>
      <w:r w:rsidR="00293252" w:rsidRPr="00AD1BD2">
        <w:rPr>
          <w:rFonts w:ascii="Times New Roman" w:hAnsi="Times New Roman"/>
          <w:lang w:val="fi-FI" w:eastAsia="en-US"/>
        </w:rPr>
        <w:t>. Mikäli laskua ei makseta muistutuksenkaan johdosta</w:t>
      </w:r>
      <w:r w:rsidR="00293252">
        <w:rPr>
          <w:rFonts w:ascii="Times New Roman" w:hAnsi="Times New Roman"/>
          <w:lang w:val="fi-FI" w:eastAsia="en-US"/>
        </w:rPr>
        <w:t>,</w:t>
      </w:r>
      <w:r w:rsidR="00293252" w:rsidRPr="00AD1BD2">
        <w:rPr>
          <w:rFonts w:ascii="Times New Roman" w:hAnsi="Times New Roman"/>
          <w:lang w:val="fi-FI" w:eastAsia="en-US"/>
        </w:rPr>
        <w:t xml:space="preserve"> siirretään saatava perintätoimisto</w:t>
      </w:r>
      <w:r w:rsidR="00293252">
        <w:rPr>
          <w:rFonts w:ascii="Times New Roman" w:hAnsi="Times New Roman"/>
          <w:lang w:val="fi-FI" w:eastAsia="en-US"/>
        </w:rPr>
        <w:t>n perittäväksi</w:t>
      </w:r>
      <w:r w:rsidR="00293252" w:rsidRPr="00AD1BD2">
        <w:rPr>
          <w:rFonts w:ascii="Times New Roman" w:hAnsi="Times New Roman"/>
          <w:lang w:val="fi-FI" w:eastAsia="en-US"/>
        </w:rPr>
        <w:t>.</w:t>
      </w:r>
    </w:p>
    <w:p w:rsidR="00635C30" w:rsidRDefault="00635C30" w:rsidP="006C78E2">
      <w:pPr>
        <w:ind w:left="720"/>
        <w:rPr>
          <w:lang w:val="fi-FI" w:eastAsia="en-US"/>
        </w:rPr>
      </w:pPr>
    </w:p>
    <w:p w:rsidR="00293252" w:rsidRPr="00AD1BD2" w:rsidRDefault="00293252" w:rsidP="00293252">
      <w:pPr>
        <w:ind w:left="720"/>
        <w:rPr>
          <w:rFonts w:ascii="Times New Roman" w:hAnsi="Times New Roman"/>
          <w:lang w:val="fi-FI" w:eastAsia="en-US"/>
        </w:rPr>
      </w:pPr>
      <w:r>
        <w:rPr>
          <w:rFonts w:ascii="Times New Roman" w:hAnsi="Times New Roman"/>
          <w:lang w:val="fi-FI" w:eastAsia="en-US"/>
        </w:rPr>
        <w:t xml:space="preserve">Kunta voi </w:t>
      </w:r>
      <w:r w:rsidRPr="00AD1BD2">
        <w:rPr>
          <w:rFonts w:ascii="Times New Roman" w:hAnsi="Times New Roman"/>
          <w:lang w:val="fi-FI" w:eastAsia="en-US"/>
        </w:rPr>
        <w:t>ilman eri tuomiota</w:t>
      </w:r>
      <w:r>
        <w:rPr>
          <w:rFonts w:ascii="Times New Roman" w:hAnsi="Times New Roman"/>
          <w:lang w:val="fi-FI" w:eastAsia="en-US"/>
        </w:rPr>
        <w:t xml:space="preserve"> tai päätöstä periä</w:t>
      </w:r>
      <w:r w:rsidR="006C78E2">
        <w:rPr>
          <w:rFonts w:ascii="Times New Roman" w:hAnsi="Times New Roman"/>
          <w:lang w:val="fi-FI" w:eastAsia="en-US"/>
        </w:rPr>
        <w:t xml:space="preserve"> lain mukaan kunnan vastuulla koskevat jätehuollon</w:t>
      </w:r>
      <w:r>
        <w:rPr>
          <w:rFonts w:ascii="Times New Roman" w:hAnsi="Times New Roman"/>
          <w:lang w:val="fi-FI" w:eastAsia="en-US"/>
        </w:rPr>
        <w:t xml:space="preserve"> maksut</w:t>
      </w:r>
      <w:r w:rsidR="006C78E2">
        <w:rPr>
          <w:lang w:val="fi-FI" w:eastAsia="en-US"/>
        </w:rPr>
        <w:t xml:space="preserve"> </w:t>
      </w:r>
      <w:r>
        <w:rPr>
          <w:rFonts w:ascii="Times New Roman" w:hAnsi="Times New Roman"/>
          <w:lang w:val="fi-FI" w:eastAsia="en-US"/>
        </w:rPr>
        <w:t>ulosottoteitse jätelain (646/2011) 145 §:n mukaisesti</w:t>
      </w:r>
      <w:r w:rsidR="00C26092">
        <w:rPr>
          <w:rFonts w:ascii="Times New Roman" w:hAnsi="Times New Roman"/>
          <w:lang w:val="fi-FI" w:eastAsia="en-US"/>
        </w:rPr>
        <w:t>.</w:t>
      </w:r>
    </w:p>
    <w:p w:rsidR="00293252" w:rsidRPr="001B59A9" w:rsidRDefault="00293252" w:rsidP="006C78E2">
      <w:pPr>
        <w:ind w:left="720"/>
        <w:rPr>
          <w:lang w:val="fi-FI" w:eastAsia="en-US"/>
        </w:rPr>
      </w:pPr>
    </w:p>
    <w:p w:rsidR="00AD1BD2" w:rsidRDefault="00AD1BD2" w:rsidP="00695798">
      <w:pPr>
        <w:pStyle w:val="Rubrik2"/>
        <w:numPr>
          <w:ilvl w:val="0"/>
          <w:numId w:val="28"/>
        </w:numPr>
        <w:ind w:left="426" w:hanging="426"/>
        <w:rPr>
          <w:lang w:val="fi-FI" w:eastAsia="en-US"/>
        </w:rPr>
      </w:pPr>
      <w:r>
        <w:rPr>
          <w:lang w:val="fi-FI" w:eastAsia="en-US"/>
        </w:rPr>
        <w:t>Mahdolliset vero- ja korkomuutokset</w:t>
      </w:r>
    </w:p>
    <w:p w:rsidR="00AD1BD2" w:rsidRDefault="00AD1BD2" w:rsidP="00AD1BD2">
      <w:pPr>
        <w:rPr>
          <w:lang w:val="fi-FI" w:eastAsia="en-US"/>
        </w:rPr>
      </w:pPr>
    </w:p>
    <w:p w:rsidR="00AD1BD2" w:rsidRDefault="00AD1BD2" w:rsidP="009E4B0A">
      <w:pPr>
        <w:ind w:left="360"/>
        <w:rPr>
          <w:lang w:val="fi-FI" w:eastAsia="en-US"/>
        </w:rPr>
      </w:pPr>
      <w:r>
        <w:rPr>
          <w:lang w:val="fi-FI" w:eastAsia="en-US"/>
        </w:rPr>
        <w:t>Tässä taksassa arvonlisävero on huomioitu 2</w:t>
      </w:r>
      <w:r w:rsidR="00E90623">
        <w:rPr>
          <w:lang w:val="fi-FI" w:eastAsia="en-US"/>
        </w:rPr>
        <w:t>4</w:t>
      </w:r>
      <w:r>
        <w:rPr>
          <w:lang w:val="fi-FI" w:eastAsia="en-US"/>
        </w:rPr>
        <w:t xml:space="preserve"> %:n mukaan. Mikäli arvonlisävero </w:t>
      </w:r>
      <w:r w:rsidR="00592CE4">
        <w:rPr>
          <w:lang w:val="fi-FI" w:eastAsia="en-US"/>
        </w:rPr>
        <w:t>muuttuu, huomioidaan muutos voimaantulopäivästä lukien.</w:t>
      </w:r>
    </w:p>
    <w:p w:rsidR="00592CE4" w:rsidRDefault="00592CE4" w:rsidP="00AD1BD2">
      <w:pPr>
        <w:ind w:left="360"/>
        <w:rPr>
          <w:lang w:val="fi-FI" w:eastAsia="en-US"/>
        </w:rPr>
      </w:pPr>
    </w:p>
    <w:p w:rsidR="007772FB" w:rsidRDefault="00592CE4" w:rsidP="00AD1BD2">
      <w:pPr>
        <w:ind w:left="360"/>
        <w:rPr>
          <w:lang w:val="fi-FI" w:eastAsia="en-US"/>
        </w:rPr>
      </w:pPr>
      <w:r>
        <w:rPr>
          <w:lang w:val="fi-FI" w:eastAsia="en-US"/>
        </w:rPr>
        <w:t>Mikäli myöhästymiskoron määräytymisperusteita muutetaan, huomioidaan sen vaikutus voimaantulopäivästä lukien.</w:t>
      </w:r>
    </w:p>
    <w:p w:rsidR="00695798" w:rsidRDefault="00695798" w:rsidP="00AD1BD2">
      <w:pPr>
        <w:ind w:left="360"/>
        <w:rPr>
          <w:lang w:val="fi-FI" w:eastAsia="en-US"/>
        </w:rPr>
      </w:pPr>
    </w:p>
    <w:p w:rsidR="007772FB" w:rsidRDefault="007772FB" w:rsidP="00AD1BD2">
      <w:pPr>
        <w:ind w:left="360"/>
        <w:rPr>
          <w:lang w:val="fi-FI" w:eastAsia="en-US"/>
        </w:rPr>
      </w:pPr>
    </w:p>
    <w:p w:rsidR="00695798" w:rsidRDefault="00695798">
      <w:pPr>
        <w:rPr>
          <w:rFonts w:ascii="Arial" w:hAnsi="Arial" w:cs="Arial"/>
          <w:b/>
          <w:bCs/>
          <w:i/>
          <w:iCs/>
          <w:sz w:val="28"/>
          <w:szCs w:val="28"/>
          <w:lang w:val="fi-FI" w:eastAsia="en-US"/>
        </w:rPr>
      </w:pPr>
      <w:r>
        <w:rPr>
          <w:lang w:val="fi-FI" w:eastAsia="en-US"/>
        </w:rPr>
        <w:br w:type="page"/>
      </w:r>
    </w:p>
    <w:p w:rsidR="00592CE4" w:rsidRDefault="00592CE4" w:rsidP="00695798">
      <w:pPr>
        <w:pStyle w:val="Rubrik2"/>
        <w:numPr>
          <w:ilvl w:val="0"/>
          <w:numId w:val="28"/>
        </w:numPr>
        <w:spacing w:before="0"/>
        <w:ind w:left="426" w:hanging="426"/>
        <w:rPr>
          <w:lang w:val="fi-FI" w:eastAsia="en-US"/>
        </w:rPr>
      </w:pPr>
      <w:r>
        <w:rPr>
          <w:lang w:val="fi-FI" w:eastAsia="en-US"/>
        </w:rPr>
        <w:lastRenderedPageBreak/>
        <w:t>Taksan voimaantulo</w:t>
      </w:r>
    </w:p>
    <w:p w:rsidR="00592CE4" w:rsidRDefault="00592CE4" w:rsidP="00592CE4">
      <w:pPr>
        <w:rPr>
          <w:lang w:val="fi-FI" w:eastAsia="en-US"/>
        </w:rPr>
      </w:pPr>
    </w:p>
    <w:p w:rsidR="00592CE4" w:rsidRDefault="00592CE4" w:rsidP="009E4B0A">
      <w:pPr>
        <w:ind w:left="360"/>
        <w:rPr>
          <w:lang w:val="fi-FI" w:eastAsia="en-US"/>
        </w:rPr>
      </w:pPr>
      <w:r>
        <w:rPr>
          <w:lang w:val="fi-FI" w:eastAsia="en-US"/>
        </w:rPr>
        <w:t>Tämä taksa astuu voimaan 1.1.20</w:t>
      </w:r>
      <w:r w:rsidR="00985988">
        <w:rPr>
          <w:lang w:val="fi-FI" w:eastAsia="en-US"/>
        </w:rPr>
        <w:t>1</w:t>
      </w:r>
      <w:r w:rsidR="005B0C88">
        <w:rPr>
          <w:lang w:val="fi-FI" w:eastAsia="en-US"/>
        </w:rPr>
        <w:t>7</w:t>
      </w:r>
      <w:r w:rsidR="00E90623">
        <w:rPr>
          <w:lang w:val="fi-FI" w:eastAsia="en-US"/>
        </w:rPr>
        <w:t xml:space="preserve"> ja </w:t>
      </w:r>
      <w:r w:rsidR="00DB3E7D">
        <w:rPr>
          <w:lang w:val="fi-FI" w:eastAsia="en-US"/>
        </w:rPr>
        <w:t>on voimassa toistaiseksi</w:t>
      </w:r>
      <w:r>
        <w:rPr>
          <w:lang w:val="fi-FI" w:eastAsia="en-US"/>
        </w:rPr>
        <w:t>.</w:t>
      </w:r>
    </w:p>
    <w:p w:rsidR="00592CE4" w:rsidRDefault="00592CE4" w:rsidP="006C78E2">
      <w:pPr>
        <w:ind w:left="720"/>
        <w:rPr>
          <w:lang w:val="fi-FI" w:eastAsia="en-US"/>
        </w:rPr>
      </w:pPr>
    </w:p>
    <w:p w:rsidR="00592CE4" w:rsidRDefault="00592CE4" w:rsidP="009E4B0A">
      <w:pPr>
        <w:ind w:left="360"/>
        <w:rPr>
          <w:lang w:val="fi-FI" w:eastAsia="en-US"/>
        </w:rPr>
      </w:pPr>
      <w:r>
        <w:rPr>
          <w:lang w:val="fi-FI" w:eastAsia="en-US"/>
        </w:rPr>
        <w:t xml:space="preserve">Samalla kumotaan </w:t>
      </w:r>
      <w:r w:rsidR="00056B00">
        <w:rPr>
          <w:lang w:val="fi-FI" w:eastAsia="en-US"/>
        </w:rPr>
        <w:t>jätelauta</w:t>
      </w:r>
      <w:r>
        <w:rPr>
          <w:lang w:val="fi-FI" w:eastAsia="en-US"/>
        </w:rPr>
        <w:t>kunnan aikaisemmin vahvistama jätemaksutaksa.</w:t>
      </w:r>
    </w:p>
    <w:p w:rsidR="00293252" w:rsidRPr="00592CE4" w:rsidRDefault="00293252" w:rsidP="006C78E2">
      <w:pPr>
        <w:ind w:left="720"/>
        <w:rPr>
          <w:lang w:val="fi-FI" w:eastAsia="en-US"/>
        </w:rPr>
      </w:pPr>
    </w:p>
    <w:sectPr w:rsidR="00293252" w:rsidRPr="00592CE4" w:rsidSect="005732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1" w:h="16840"/>
      <w:pgMar w:top="1588" w:right="1553" w:bottom="1701" w:left="1701" w:header="1021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630" w:rsidRDefault="00FC1630">
      <w:r>
        <w:separator/>
      </w:r>
    </w:p>
  </w:endnote>
  <w:endnote w:type="continuationSeparator" w:id="0">
    <w:p w:rsidR="00FC1630" w:rsidRDefault="00FC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draat-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C88" w:rsidRDefault="005B0C8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C88" w:rsidRDefault="005B0C88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C88" w:rsidRDefault="005B0C8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630" w:rsidRDefault="00FC1630">
      <w:r>
        <w:separator/>
      </w:r>
    </w:p>
  </w:footnote>
  <w:footnote w:type="continuationSeparator" w:id="0">
    <w:p w:rsidR="00FC1630" w:rsidRDefault="00FC1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C88" w:rsidRDefault="005B0C8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630" w:rsidRPr="006C78E2" w:rsidRDefault="00FC1630">
    <w:pPr>
      <w:pStyle w:val="leipteksti"/>
      <w:rPr>
        <w:rStyle w:val="Sidnummer"/>
        <w:lang w:val="fi-FI"/>
      </w:rPr>
    </w:pPr>
    <w:r w:rsidRPr="006C78E2">
      <w:rPr>
        <w:b/>
        <w:i/>
        <w:sz w:val="20"/>
        <w:lang w:val="fi-FI"/>
      </w:rPr>
      <w:t>JÄTEMAKSUTAKSA</w:t>
    </w:r>
    <w:r w:rsidRPr="006C78E2">
      <w:rPr>
        <w:lang w:val="fi-FI"/>
      </w:rPr>
      <w:tab/>
    </w:r>
    <w:r w:rsidRPr="006C78E2">
      <w:rPr>
        <w:lang w:val="fi-FI"/>
      </w:rPr>
      <w:tab/>
    </w:r>
    <w:r w:rsidRPr="006C78E2">
      <w:rPr>
        <w:lang w:val="fi-FI"/>
      </w:rPr>
      <w:tab/>
    </w:r>
    <w:r w:rsidRPr="006C78E2">
      <w:rPr>
        <w:lang w:val="fi-FI"/>
      </w:rPr>
      <w:tab/>
    </w:r>
    <w:r w:rsidRPr="006C78E2">
      <w:rPr>
        <w:lang w:val="fi-FI"/>
      </w:rPr>
      <w:tab/>
    </w:r>
    <w:r w:rsidRPr="006C78E2">
      <w:rPr>
        <w:lang w:val="fi-FI"/>
      </w:rPr>
      <w:tab/>
    </w:r>
    <w:r w:rsidRPr="006C78E2">
      <w:rPr>
        <w:lang w:val="fi-FI"/>
      </w:rPr>
      <w:tab/>
      <w:t xml:space="preserve">                   </w:t>
    </w:r>
    <w:r>
      <w:rPr>
        <w:rStyle w:val="Sidnummer"/>
      </w:rPr>
      <w:fldChar w:fldCharType="begin"/>
    </w:r>
    <w:r w:rsidRPr="006C78E2">
      <w:rPr>
        <w:rStyle w:val="Sidnummer"/>
        <w:lang w:val="fi-FI"/>
      </w:rPr>
      <w:instrText xml:space="preserve"> PAGE </w:instrText>
    </w:r>
    <w:r>
      <w:rPr>
        <w:rStyle w:val="Sidnummer"/>
      </w:rPr>
      <w:fldChar w:fldCharType="separate"/>
    </w:r>
    <w:r w:rsidR="000021CE">
      <w:rPr>
        <w:rStyle w:val="Sidnummer"/>
        <w:noProof/>
        <w:lang w:val="fi-FI"/>
      </w:rPr>
      <w:t>11</w:t>
    </w:r>
    <w:r>
      <w:rPr>
        <w:rStyle w:val="Sidnummer"/>
      </w:rPr>
      <w:fldChar w:fldCharType="end"/>
    </w:r>
    <w:r w:rsidRPr="006C78E2">
      <w:rPr>
        <w:rStyle w:val="Sidnummer"/>
        <w:lang w:val="fi-FI"/>
      </w:rPr>
      <w:t xml:space="preserve"> (</w:t>
    </w:r>
    <w:r>
      <w:rPr>
        <w:rStyle w:val="Sidnummer"/>
      </w:rPr>
      <w:fldChar w:fldCharType="begin"/>
    </w:r>
    <w:r w:rsidRPr="006C78E2">
      <w:rPr>
        <w:rStyle w:val="Sidnummer"/>
        <w:lang w:val="fi-FI"/>
      </w:rPr>
      <w:instrText xml:space="preserve"> NUMPAGES </w:instrText>
    </w:r>
    <w:r>
      <w:rPr>
        <w:rStyle w:val="Sidnummer"/>
      </w:rPr>
      <w:fldChar w:fldCharType="separate"/>
    </w:r>
    <w:r w:rsidR="000021CE">
      <w:rPr>
        <w:rStyle w:val="Sidnummer"/>
        <w:noProof/>
        <w:lang w:val="fi-FI"/>
      </w:rPr>
      <w:t>11</w:t>
    </w:r>
    <w:r>
      <w:rPr>
        <w:rStyle w:val="Sidnummer"/>
      </w:rPr>
      <w:fldChar w:fldCharType="end"/>
    </w:r>
    <w:r w:rsidRPr="006C78E2">
      <w:rPr>
        <w:rStyle w:val="Sidnummer"/>
        <w:lang w:val="fi-FI"/>
      </w:rPr>
      <w:t>)</w:t>
    </w:r>
  </w:p>
  <w:p w:rsidR="00FC1630" w:rsidRPr="00056B00" w:rsidRDefault="00056B00">
    <w:pPr>
      <w:pStyle w:val="leipteksti"/>
      <w:rPr>
        <w:i/>
        <w:sz w:val="20"/>
        <w:szCs w:val="18"/>
        <w:lang w:val="fi-FI"/>
      </w:rPr>
    </w:pPr>
    <w:r w:rsidRPr="00056B00">
      <w:rPr>
        <w:i/>
        <w:sz w:val="20"/>
        <w:szCs w:val="18"/>
        <w:lang w:val="fi-FI"/>
      </w:rPr>
      <w:t>Vaasan seudun jätelautakunta</w:t>
    </w:r>
  </w:p>
  <w:p w:rsidR="00FC1630" w:rsidRDefault="00FC1630" w:rsidP="006C78E2">
    <w:pPr>
      <w:pStyle w:val="leipteksti"/>
      <w:pBdr>
        <w:bottom w:val="single" w:sz="4" w:space="1" w:color="auto"/>
      </w:pBdr>
      <w:rPr>
        <w:i/>
        <w:lang w:val="fi-FI"/>
      </w:rPr>
    </w:pPr>
  </w:p>
  <w:p w:rsidR="00FC1630" w:rsidRPr="006C78E2" w:rsidRDefault="00FC1630">
    <w:pPr>
      <w:pStyle w:val="leipteksti"/>
      <w:rPr>
        <w:i/>
        <w:lang w:val="fi-F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C88" w:rsidRDefault="005B0C8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6182"/>
    <w:multiLevelType w:val="hybridMultilevel"/>
    <w:tmpl w:val="F68283F6"/>
    <w:lvl w:ilvl="0" w:tplc="041D0007">
      <w:start w:val="1"/>
      <w:numFmt w:val="bullet"/>
      <w:lvlText w:val=""/>
      <w:lvlJc w:val="left"/>
      <w:pPr>
        <w:tabs>
          <w:tab w:val="num" w:pos="2024"/>
        </w:tabs>
        <w:ind w:left="2024" w:hanging="360"/>
      </w:pPr>
      <w:rPr>
        <w:rFonts w:ascii="Wingdings" w:hAnsi="Wingdings" w:hint="default"/>
        <w:sz w:val="16"/>
      </w:rPr>
    </w:lvl>
    <w:lvl w:ilvl="1" w:tplc="041D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5C91851"/>
    <w:multiLevelType w:val="hybridMultilevel"/>
    <w:tmpl w:val="229E651C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7BEF6C0">
      <w:start w:val="1"/>
      <w:numFmt w:val="decimal"/>
      <w:lvlText w:val="1.%2"/>
      <w:lvlJc w:val="left"/>
      <w:pPr>
        <w:ind w:left="1080" w:hanging="360"/>
      </w:pPr>
      <w:rPr>
        <w:rFonts w:hint="default"/>
        <w:sz w:val="22"/>
      </w:rPr>
    </w:lvl>
    <w:lvl w:ilvl="2" w:tplc="37BEF6C0">
      <w:start w:val="1"/>
      <w:numFmt w:val="decimal"/>
      <w:lvlText w:val="1.%3"/>
      <w:lvlJc w:val="left"/>
      <w:pPr>
        <w:ind w:left="1800" w:hanging="180"/>
      </w:pPr>
      <w:rPr>
        <w:rFonts w:hint="default"/>
        <w:sz w:val="22"/>
      </w:r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26571"/>
    <w:multiLevelType w:val="hybridMultilevel"/>
    <w:tmpl w:val="384C1FAE"/>
    <w:lvl w:ilvl="0" w:tplc="75E06C40">
      <w:start w:val="4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26C49"/>
    <w:multiLevelType w:val="hybridMultilevel"/>
    <w:tmpl w:val="1DC091A0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EAB6C4">
      <w:start w:val="200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00386"/>
    <w:multiLevelType w:val="hybridMultilevel"/>
    <w:tmpl w:val="6470B37A"/>
    <w:lvl w:ilvl="0" w:tplc="15967868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CF5B5C"/>
    <w:multiLevelType w:val="multilevel"/>
    <w:tmpl w:val="1DD00B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2E50D69"/>
    <w:multiLevelType w:val="multilevel"/>
    <w:tmpl w:val="56FA2E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16945EC6"/>
    <w:multiLevelType w:val="multilevel"/>
    <w:tmpl w:val="23B8C6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7717CC6"/>
    <w:multiLevelType w:val="hybridMultilevel"/>
    <w:tmpl w:val="49A6E950"/>
    <w:lvl w:ilvl="0" w:tplc="E310684A">
      <w:start w:val="1"/>
      <w:numFmt w:val="bullet"/>
      <w:lvlText w:val="▪"/>
      <w:lvlJc w:val="left"/>
      <w:pPr>
        <w:tabs>
          <w:tab w:val="num" w:pos="2024"/>
        </w:tabs>
        <w:ind w:left="2024" w:hanging="360"/>
      </w:pPr>
      <w:rPr>
        <w:rFonts w:ascii="Arial Narrow" w:hAnsi="Arial Narro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B781E"/>
    <w:multiLevelType w:val="multilevel"/>
    <w:tmpl w:val="C16AB9D0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" w:hanging="2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" w:hanging="2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0" w:hanging="6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" w:hanging="6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" w:hanging="9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0" w:hanging="9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" w:hanging="1320"/>
      </w:pPr>
      <w:rPr>
        <w:rFonts w:hint="default"/>
      </w:rPr>
    </w:lvl>
  </w:abstractNum>
  <w:abstractNum w:abstractNumId="10" w15:restartNumberingAfterBreak="0">
    <w:nsid w:val="1CC97C2C"/>
    <w:multiLevelType w:val="hybridMultilevel"/>
    <w:tmpl w:val="B9906210"/>
    <w:lvl w:ilvl="0" w:tplc="E310684A">
      <w:start w:val="1"/>
      <w:numFmt w:val="bullet"/>
      <w:lvlText w:val="▪"/>
      <w:lvlJc w:val="left"/>
      <w:pPr>
        <w:tabs>
          <w:tab w:val="num" w:pos="2024"/>
        </w:tabs>
        <w:ind w:left="2024" w:hanging="360"/>
      </w:pPr>
      <w:rPr>
        <w:rFonts w:ascii="Arial Narrow" w:hAnsi="Arial Narro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778C9"/>
    <w:multiLevelType w:val="hybridMultilevel"/>
    <w:tmpl w:val="BF2A3314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A8545A3"/>
    <w:multiLevelType w:val="multilevel"/>
    <w:tmpl w:val="A4B400C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3E482091"/>
    <w:multiLevelType w:val="multilevel"/>
    <w:tmpl w:val="2CC03510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hint="default"/>
      </w:rPr>
    </w:lvl>
    <w:lvl w:ilvl="1">
      <w:start w:val="6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hint="default"/>
      </w:rPr>
    </w:lvl>
  </w:abstractNum>
  <w:abstractNum w:abstractNumId="14" w15:restartNumberingAfterBreak="0">
    <w:nsid w:val="3EF5752F"/>
    <w:multiLevelType w:val="multilevel"/>
    <w:tmpl w:val="CBD686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56F964C0"/>
    <w:multiLevelType w:val="hybridMultilevel"/>
    <w:tmpl w:val="52108B06"/>
    <w:lvl w:ilvl="0" w:tplc="7B5A935A">
      <w:start w:val="6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830C1"/>
    <w:multiLevelType w:val="multilevel"/>
    <w:tmpl w:val="52108B06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64E41"/>
    <w:multiLevelType w:val="hybridMultilevel"/>
    <w:tmpl w:val="CC6E1E64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EC0049"/>
    <w:multiLevelType w:val="multilevel"/>
    <w:tmpl w:val="56FA2E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9" w15:restartNumberingAfterBreak="0">
    <w:nsid w:val="65401558"/>
    <w:multiLevelType w:val="multilevel"/>
    <w:tmpl w:val="EF1A7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72B25E2"/>
    <w:multiLevelType w:val="hybridMultilevel"/>
    <w:tmpl w:val="5F6A043E"/>
    <w:lvl w:ilvl="0" w:tplc="3398B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484DC0">
      <w:numFmt w:val="none"/>
      <w:lvlText w:val=""/>
      <w:lvlJc w:val="left"/>
      <w:pPr>
        <w:tabs>
          <w:tab w:val="num" w:pos="360"/>
        </w:tabs>
      </w:pPr>
    </w:lvl>
    <w:lvl w:ilvl="2" w:tplc="2E5E1194">
      <w:numFmt w:val="none"/>
      <w:lvlText w:val=""/>
      <w:lvlJc w:val="left"/>
      <w:pPr>
        <w:tabs>
          <w:tab w:val="num" w:pos="360"/>
        </w:tabs>
      </w:pPr>
    </w:lvl>
    <w:lvl w:ilvl="3" w:tplc="DCD8FD4A">
      <w:numFmt w:val="none"/>
      <w:lvlText w:val=""/>
      <w:lvlJc w:val="left"/>
      <w:pPr>
        <w:tabs>
          <w:tab w:val="num" w:pos="360"/>
        </w:tabs>
      </w:pPr>
    </w:lvl>
    <w:lvl w:ilvl="4" w:tplc="BC70CB34">
      <w:numFmt w:val="none"/>
      <w:lvlText w:val=""/>
      <w:lvlJc w:val="left"/>
      <w:pPr>
        <w:tabs>
          <w:tab w:val="num" w:pos="360"/>
        </w:tabs>
      </w:pPr>
    </w:lvl>
    <w:lvl w:ilvl="5" w:tplc="272C27A2">
      <w:numFmt w:val="none"/>
      <w:lvlText w:val=""/>
      <w:lvlJc w:val="left"/>
      <w:pPr>
        <w:tabs>
          <w:tab w:val="num" w:pos="360"/>
        </w:tabs>
      </w:pPr>
    </w:lvl>
    <w:lvl w:ilvl="6" w:tplc="CC0C96F6">
      <w:numFmt w:val="none"/>
      <w:lvlText w:val=""/>
      <w:lvlJc w:val="left"/>
      <w:pPr>
        <w:tabs>
          <w:tab w:val="num" w:pos="360"/>
        </w:tabs>
      </w:pPr>
    </w:lvl>
    <w:lvl w:ilvl="7" w:tplc="C588AA24">
      <w:numFmt w:val="none"/>
      <w:lvlText w:val=""/>
      <w:lvlJc w:val="left"/>
      <w:pPr>
        <w:tabs>
          <w:tab w:val="num" w:pos="360"/>
        </w:tabs>
      </w:pPr>
    </w:lvl>
    <w:lvl w:ilvl="8" w:tplc="C00C44C2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CCD4582"/>
    <w:multiLevelType w:val="hybridMultilevel"/>
    <w:tmpl w:val="7DD61422"/>
    <w:lvl w:ilvl="0" w:tplc="247CFA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D3D6E"/>
    <w:multiLevelType w:val="hybridMultilevel"/>
    <w:tmpl w:val="E592D062"/>
    <w:lvl w:ilvl="0" w:tplc="B26C81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A55C5"/>
    <w:multiLevelType w:val="multilevel"/>
    <w:tmpl w:val="5A6C50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72975677"/>
    <w:multiLevelType w:val="multilevel"/>
    <w:tmpl w:val="2CC03510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hint="default"/>
      </w:rPr>
    </w:lvl>
    <w:lvl w:ilvl="1">
      <w:start w:val="6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hint="default"/>
      </w:rPr>
    </w:lvl>
  </w:abstractNum>
  <w:abstractNum w:abstractNumId="25" w15:restartNumberingAfterBreak="0">
    <w:nsid w:val="78D54DF1"/>
    <w:multiLevelType w:val="hybridMultilevel"/>
    <w:tmpl w:val="9500841A"/>
    <w:lvl w:ilvl="0" w:tplc="D7267CF4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5261F5"/>
    <w:multiLevelType w:val="multilevel"/>
    <w:tmpl w:val="774E4D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A65538A"/>
    <w:multiLevelType w:val="hybridMultilevel"/>
    <w:tmpl w:val="A7E6CEC0"/>
    <w:lvl w:ilvl="0" w:tplc="13061128">
      <w:start w:val="1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10B19"/>
    <w:multiLevelType w:val="multilevel"/>
    <w:tmpl w:val="3D1CA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EE32400"/>
    <w:multiLevelType w:val="hybridMultilevel"/>
    <w:tmpl w:val="35D0D502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F76B2"/>
    <w:multiLevelType w:val="multilevel"/>
    <w:tmpl w:val="CDACDB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3"/>
  </w:num>
  <w:num w:numId="4">
    <w:abstractNumId w:val="0"/>
  </w:num>
  <w:num w:numId="5">
    <w:abstractNumId w:val="29"/>
  </w:num>
  <w:num w:numId="6">
    <w:abstractNumId w:val="21"/>
  </w:num>
  <w:num w:numId="7">
    <w:abstractNumId w:val="17"/>
  </w:num>
  <w:num w:numId="8">
    <w:abstractNumId w:val="7"/>
  </w:num>
  <w:num w:numId="9">
    <w:abstractNumId w:val="5"/>
  </w:num>
  <w:num w:numId="10">
    <w:abstractNumId w:val="26"/>
  </w:num>
  <w:num w:numId="11">
    <w:abstractNumId w:val="10"/>
  </w:num>
  <w:num w:numId="12">
    <w:abstractNumId w:val="8"/>
  </w:num>
  <w:num w:numId="13">
    <w:abstractNumId w:val="28"/>
  </w:num>
  <w:num w:numId="14">
    <w:abstractNumId w:val="23"/>
  </w:num>
  <w:num w:numId="15">
    <w:abstractNumId w:val="12"/>
  </w:num>
  <w:num w:numId="16">
    <w:abstractNumId w:val="19"/>
  </w:num>
  <w:num w:numId="17">
    <w:abstractNumId w:val="30"/>
  </w:num>
  <w:num w:numId="18">
    <w:abstractNumId w:val="15"/>
  </w:num>
  <w:num w:numId="19">
    <w:abstractNumId w:val="16"/>
  </w:num>
  <w:num w:numId="20">
    <w:abstractNumId w:val="13"/>
  </w:num>
  <w:num w:numId="21">
    <w:abstractNumId w:val="24"/>
  </w:num>
  <w:num w:numId="22">
    <w:abstractNumId w:val="9"/>
  </w:num>
  <w:num w:numId="23">
    <w:abstractNumId w:val="22"/>
  </w:num>
  <w:num w:numId="24">
    <w:abstractNumId w:val="27"/>
  </w:num>
  <w:num w:numId="25">
    <w:abstractNumId w:val="4"/>
  </w:num>
  <w:num w:numId="26">
    <w:abstractNumId w:val="1"/>
  </w:num>
  <w:num w:numId="27">
    <w:abstractNumId w:val="6"/>
  </w:num>
  <w:num w:numId="28">
    <w:abstractNumId w:val="14"/>
  </w:num>
  <w:num w:numId="29">
    <w:abstractNumId w:val="18"/>
  </w:num>
  <w:num w:numId="30">
    <w:abstractNumId w:val="2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C6"/>
    <w:rsid w:val="000021CE"/>
    <w:rsid w:val="0001056D"/>
    <w:rsid w:val="00014374"/>
    <w:rsid w:val="00037C3F"/>
    <w:rsid w:val="00044809"/>
    <w:rsid w:val="00056B00"/>
    <w:rsid w:val="00086EF9"/>
    <w:rsid w:val="000A6BEA"/>
    <w:rsid w:val="000F09A5"/>
    <w:rsid w:val="00102B2B"/>
    <w:rsid w:val="00120712"/>
    <w:rsid w:val="0015099C"/>
    <w:rsid w:val="00156D26"/>
    <w:rsid w:val="00162F07"/>
    <w:rsid w:val="00166B86"/>
    <w:rsid w:val="00166FDF"/>
    <w:rsid w:val="00167C8B"/>
    <w:rsid w:val="0017239C"/>
    <w:rsid w:val="001959C5"/>
    <w:rsid w:val="001B59A9"/>
    <w:rsid w:val="001C21C6"/>
    <w:rsid w:val="001C2565"/>
    <w:rsid w:val="001D31B2"/>
    <w:rsid w:val="001F3EEB"/>
    <w:rsid w:val="001F4056"/>
    <w:rsid w:val="001F720E"/>
    <w:rsid w:val="002074E8"/>
    <w:rsid w:val="00241B12"/>
    <w:rsid w:val="00270B92"/>
    <w:rsid w:val="00290132"/>
    <w:rsid w:val="0029073A"/>
    <w:rsid w:val="00293252"/>
    <w:rsid w:val="0029759D"/>
    <w:rsid w:val="002A3E1D"/>
    <w:rsid w:val="002A5B7A"/>
    <w:rsid w:val="002D2525"/>
    <w:rsid w:val="002E3DFC"/>
    <w:rsid w:val="002F5A16"/>
    <w:rsid w:val="00312F28"/>
    <w:rsid w:val="003340A9"/>
    <w:rsid w:val="00341030"/>
    <w:rsid w:val="00342C24"/>
    <w:rsid w:val="0036444C"/>
    <w:rsid w:val="003708C8"/>
    <w:rsid w:val="003830CE"/>
    <w:rsid w:val="003C59C5"/>
    <w:rsid w:val="003C694D"/>
    <w:rsid w:val="003D7C1A"/>
    <w:rsid w:val="003E4221"/>
    <w:rsid w:val="003E642D"/>
    <w:rsid w:val="003F4BDB"/>
    <w:rsid w:val="00410DD7"/>
    <w:rsid w:val="004263A9"/>
    <w:rsid w:val="00430DCD"/>
    <w:rsid w:val="004479EA"/>
    <w:rsid w:val="004A32B3"/>
    <w:rsid w:val="004B052D"/>
    <w:rsid w:val="004C4B66"/>
    <w:rsid w:val="004E0342"/>
    <w:rsid w:val="004F1914"/>
    <w:rsid w:val="004F3632"/>
    <w:rsid w:val="004F4134"/>
    <w:rsid w:val="004F7B6A"/>
    <w:rsid w:val="0051738C"/>
    <w:rsid w:val="00522CCA"/>
    <w:rsid w:val="00525F7B"/>
    <w:rsid w:val="00540A71"/>
    <w:rsid w:val="00565032"/>
    <w:rsid w:val="0057327E"/>
    <w:rsid w:val="00576D1C"/>
    <w:rsid w:val="005817A0"/>
    <w:rsid w:val="00592CE4"/>
    <w:rsid w:val="005A1E8B"/>
    <w:rsid w:val="005B0C88"/>
    <w:rsid w:val="005B3035"/>
    <w:rsid w:val="005B652E"/>
    <w:rsid w:val="005E72F5"/>
    <w:rsid w:val="005F516F"/>
    <w:rsid w:val="00614E93"/>
    <w:rsid w:val="00620DC4"/>
    <w:rsid w:val="00623A67"/>
    <w:rsid w:val="00630C41"/>
    <w:rsid w:val="00635C30"/>
    <w:rsid w:val="006363C1"/>
    <w:rsid w:val="006415B8"/>
    <w:rsid w:val="00645404"/>
    <w:rsid w:val="00651A12"/>
    <w:rsid w:val="00653DE4"/>
    <w:rsid w:val="0067074F"/>
    <w:rsid w:val="00680817"/>
    <w:rsid w:val="00686CBA"/>
    <w:rsid w:val="00695798"/>
    <w:rsid w:val="006A4FBD"/>
    <w:rsid w:val="006C78E2"/>
    <w:rsid w:val="006D1B82"/>
    <w:rsid w:val="00704384"/>
    <w:rsid w:val="00704AA5"/>
    <w:rsid w:val="00715C74"/>
    <w:rsid w:val="00722174"/>
    <w:rsid w:val="007333FB"/>
    <w:rsid w:val="007510E3"/>
    <w:rsid w:val="00761235"/>
    <w:rsid w:val="007772FB"/>
    <w:rsid w:val="00783040"/>
    <w:rsid w:val="00784F9A"/>
    <w:rsid w:val="00787E04"/>
    <w:rsid w:val="007A2565"/>
    <w:rsid w:val="007A292C"/>
    <w:rsid w:val="007A728E"/>
    <w:rsid w:val="007D0F2A"/>
    <w:rsid w:val="007D38EA"/>
    <w:rsid w:val="007F7769"/>
    <w:rsid w:val="00812260"/>
    <w:rsid w:val="00812646"/>
    <w:rsid w:val="0083358C"/>
    <w:rsid w:val="008424E2"/>
    <w:rsid w:val="00882511"/>
    <w:rsid w:val="00885B10"/>
    <w:rsid w:val="00892550"/>
    <w:rsid w:val="0089370B"/>
    <w:rsid w:val="008E6C2C"/>
    <w:rsid w:val="008E7EFE"/>
    <w:rsid w:val="00902A2D"/>
    <w:rsid w:val="00904811"/>
    <w:rsid w:val="009513F6"/>
    <w:rsid w:val="009568B1"/>
    <w:rsid w:val="00957512"/>
    <w:rsid w:val="00967FAC"/>
    <w:rsid w:val="00985988"/>
    <w:rsid w:val="0099119E"/>
    <w:rsid w:val="009A01F4"/>
    <w:rsid w:val="009A2037"/>
    <w:rsid w:val="009B0BD2"/>
    <w:rsid w:val="009C56FE"/>
    <w:rsid w:val="009E15EA"/>
    <w:rsid w:val="009E1C8A"/>
    <w:rsid w:val="009E4B0A"/>
    <w:rsid w:val="00A00D4A"/>
    <w:rsid w:val="00A2088C"/>
    <w:rsid w:val="00A47C2F"/>
    <w:rsid w:val="00A5127D"/>
    <w:rsid w:val="00A64DBE"/>
    <w:rsid w:val="00AA1F6C"/>
    <w:rsid w:val="00AA3AB2"/>
    <w:rsid w:val="00AC31B8"/>
    <w:rsid w:val="00AC617E"/>
    <w:rsid w:val="00AC7595"/>
    <w:rsid w:val="00AD1BD2"/>
    <w:rsid w:val="00AD48EC"/>
    <w:rsid w:val="00B0468D"/>
    <w:rsid w:val="00B06FF7"/>
    <w:rsid w:val="00B1032B"/>
    <w:rsid w:val="00B142E2"/>
    <w:rsid w:val="00B21D73"/>
    <w:rsid w:val="00B33AE1"/>
    <w:rsid w:val="00B3796B"/>
    <w:rsid w:val="00B43DA7"/>
    <w:rsid w:val="00B55F9F"/>
    <w:rsid w:val="00B6034A"/>
    <w:rsid w:val="00B60FFA"/>
    <w:rsid w:val="00B80812"/>
    <w:rsid w:val="00BA50C8"/>
    <w:rsid w:val="00BB5242"/>
    <w:rsid w:val="00BC0FDE"/>
    <w:rsid w:val="00BD315F"/>
    <w:rsid w:val="00BD6C87"/>
    <w:rsid w:val="00BE2A1C"/>
    <w:rsid w:val="00BF2036"/>
    <w:rsid w:val="00BF22AE"/>
    <w:rsid w:val="00C13A03"/>
    <w:rsid w:val="00C23630"/>
    <w:rsid w:val="00C25421"/>
    <w:rsid w:val="00C26092"/>
    <w:rsid w:val="00C35E97"/>
    <w:rsid w:val="00C462C1"/>
    <w:rsid w:val="00C468B9"/>
    <w:rsid w:val="00C60545"/>
    <w:rsid w:val="00C6179D"/>
    <w:rsid w:val="00C814E5"/>
    <w:rsid w:val="00C81FFE"/>
    <w:rsid w:val="00CB0143"/>
    <w:rsid w:val="00CC31AB"/>
    <w:rsid w:val="00CD08C8"/>
    <w:rsid w:val="00CF6823"/>
    <w:rsid w:val="00D03516"/>
    <w:rsid w:val="00D12BFA"/>
    <w:rsid w:val="00D14A73"/>
    <w:rsid w:val="00D355EF"/>
    <w:rsid w:val="00D46FE7"/>
    <w:rsid w:val="00D662DF"/>
    <w:rsid w:val="00D80064"/>
    <w:rsid w:val="00D95256"/>
    <w:rsid w:val="00D960BF"/>
    <w:rsid w:val="00DA5316"/>
    <w:rsid w:val="00DA5815"/>
    <w:rsid w:val="00DA62CD"/>
    <w:rsid w:val="00DB3E7D"/>
    <w:rsid w:val="00DC10CF"/>
    <w:rsid w:val="00DC23F2"/>
    <w:rsid w:val="00DE1465"/>
    <w:rsid w:val="00DF101C"/>
    <w:rsid w:val="00E13C29"/>
    <w:rsid w:val="00E30824"/>
    <w:rsid w:val="00E367F2"/>
    <w:rsid w:val="00E43B5D"/>
    <w:rsid w:val="00E55219"/>
    <w:rsid w:val="00E7624D"/>
    <w:rsid w:val="00E87C59"/>
    <w:rsid w:val="00E90623"/>
    <w:rsid w:val="00EC6C32"/>
    <w:rsid w:val="00EF037F"/>
    <w:rsid w:val="00EF6AE6"/>
    <w:rsid w:val="00F0222D"/>
    <w:rsid w:val="00F0782D"/>
    <w:rsid w:val="00F23C6D"/>
    <w:rsid w:val="00F41AC3"/>
    <w:rsid w:val="00F4636D"/>
    <w:rsid w:val="00F473C9"/>
    <w:rsid w:val="00F47EC8"/>
    <w:rsid w:val="00F50BD2"/>
    <w:rsid w:val="00F563CE"/>
    <w:rsid w:val="00F8177F"/>
    <w:rsid w:val="00F84398"/>
    <w:rsid w:val="00FC1630"/>
    <w:rsid w:val="00FC3987"/>
    <w:rsid w:val="00FD5C91"/>
    <w:rsid w:val="00FD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D35900ED-6D43-4CE8-B9CB-4CBF566F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56D"/>
    <w:rPr>
      <w:sz w:val="24"/>
      <w:lang w:val="en-US" w:eastAsia="sv-SE"/>
    </w:rPr>
  </w:style>
  <w:style w:type="paragraph" w:styleId="Rubrik1">
    <w:name w:val="heading 1"/>
    <w:basedOn w:val="Normal"/>
    <w:next w:val="Normal"/>
    <w:qFormat/>
    <w:rsid w:val="00A64D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A64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A64D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leipteksti">
    <w:name w:val="leipäteksti"/>
    <w:basedOn w:val="Normal"/>
    <w:pPr>
      <w:spacing w:line="263" w:lineRule="exact"/>
    </w:pPr>
    <w:rPr>
      <w:rFonts w:ascii="Quadraat-Regular" w:hAnsi="Quadraat-Regular"/>
      <w:sz w:val="21"/>
    </w:r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character" w:styleId="Hyperlnk">
    <w:name w:val="Hyperlink"/>
    <w:rPr>
      <w:color w:val="0000FF"/>
      <w:u w:val="single"/>
    </w:rPr>
  </w:style>
  <w:style w:type="paragraph" w:styleId="Brdtextmedindrag">
    <w:name w:val="Body Text Indent"/>
    <w:basedOn w:val="Normal"/>
    <w:rsid w:val="009B0BD2"/>
    <w:pPr>
      <w:ind w:left="1304"/>
    </w:pPr>
    <w:rPr>
      <w:rFonts w:ascii="Times New Roman" w:eastAsia="Times New Roman" w:hAnsi="Times New Roman"/>
      <w:sz w:val="22"/>
      <w:szCs w:val="24"/>
      <w:lang w:val="fi-FI"/>
    </w:rPr>
  </w:style>
  <w:style w:type="table" w:styleId="Tabellrutnt">
    <w:name w:val="Table Grid"/>
    <w:basedOn w:val="Normaltabell"/>
    <w:rsid w:val="00784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semiHidden/>
    <w:rsid w:val="009568B1"/>
    <w:rPr>
      <w:sz w:val="20"/>
    </w:rPr>
  </w:style>
  <w:style w:type="character" w:styleId="Fotnotsreferens">
    <w:name w:val="footnote reference"/>
    <w:semiHidden/>
    <w:rsid w:val="009568B1"/>
    <w:rPr>
      <w:vertAlign w:val="superscript"/>
    </w:rPr>
  </w:style>
  <w:style w:type="paragraph" w:styleId="Ballongtext">
    <w:name w:val="Balloon Text"/>
    <w:basedOn w:val="Normal"/>
    <w:semiHidden/>
    <w:rsid w:val="00704384"/>
    <w:rPr>
      <w:rFonts w:ascii="Tahoma" w:hAnsi="Tahoma" w:cs="Tahoma"/>
      <w:sz w:val="16"/>
      <w:szCs w:val="16"/>
    </w:rPr>
  </w:style>
  <w:style w:type="character" w:customStyle="1" w:styleId="Rubrik3Char">
    <w:name w:val="Rubrik 3 Char"/>
    <w:link w:val="Rubrik3"/>
    <w:rsid w:val="00312F28"/>
    <w:rPr>
      <w:rFonts w:ascii="Arial" w:hAnsi="Arial" w:cs="Arial"/>
      <w:b/>
      <w:bCs/>
      <w:sz w:val="26"/>
      <w:szCs w:val="26"/>
      <w:lang w:val="en-US" w:eastAsia="sv-SE"/>
    </w:rPr>
  </w:style>
  <w:style w:type="character" w:customStyle="1" w:styleId="Rubrik2Char">
    <w:name w:val="Rubrik 2 Char"/>
    <w:link w:val="Rubrik2"/>
    <w:rsid w:val="003E4221"/>
    <w:rPr>
      <w:rFonts w:ascii="Arial" w:hAnsi="Arial" w:cs="Arial"/>
      <w:b/>
      <w:bCs/>
      <w:i/>
      <w:iCs/>
      <w:sz w:val="28"/>
      <w:szCs w:val="28"/>
      <w:lang w:val="en-US" w:eastAsia="sv-SE"/>
    </w:rPr>
  </w:style>
  <w:style w:type="paragraph" w:styleId="Liststycke">
    <w:name w:val="List Paragraph"/>
    <w:basedOn w:val="Normal"/>
    <w:uiPriority w:val="34"/>
    <w:qFormat/>
    <w:rsid w:val="00957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3.xls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5.xlsx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4.xlsx"/><Relationship Id="rId23" Type="http://schemas.openxmlformats.org/officeDocument/2006/relationships/footer" Target="footer3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4.e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5FA23-0107-4BF0-88DE-B10BD41C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11</Pages>
  <Words>1707</Words>
  <Characters>13752</Characters>
  <Application>Microsoft Office Word</Application>
  <DocSecurity>0</DocSecurity>
  <Lines>114</Lines>
  <Paragraphs>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Tuomo</dc:creator>
  <cp:lastModifiedBy>Hakan Hagberg</cp:lastModifiedBy>
  <cp:revision>21</cp:revision>
  <cp:lastPrinted>2015-10-06T06:48:00Z</cp:lastPrinted>
  <dcterms:created xsi:type="dcterms:W3CDTF">2012-10-10T12:27:00Z</dcterms:created>
  <dcterms:modified xsi:type="dcterms:W3CDTF">2016-11-25T10:44:00Z</dcterms:modified>
</cp:coreProperties>
</file>