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FE386" w14:textId="77777777" w:rsidR="00BF1426" w:rsidRDefault="00BF1426">
      <w:pPr>
        <w:pStyle w:val="Title"/>
      </w:pPr>
    </w:p>
    <w:tbl>
      <w:tblPr>
        <w:tblpPr w:leftFromText="187" w:rightFromText="187" w:horzAnchor="margin" w:tblpXSpec="center" w:tblpY="2881"/>
        <w:tblW w:w="3987" w:type="pct"/>
        <w:tblBorders>
          <w:left w:val="single" w:sz="12" w:space="0" w:color="4F81BD"/>
        </w:tblBorders>
        <w:tblCellMar>
          <w:left w:w="144" w:type="dxa"/>
          <w:right w:w="115" w:type="dxa"/>
        </w:tblCellMar>
        <w:tblLook w:val="04A0" w:firstRow="1" w:lastRow="0" w:firstColumn="1" w:lastColumn="0" w:noHBand="0" w:noVBand="1"/>
      </w:tblPr>
      <w:tblGrid>
        <w:gridCol w:w="7186"/>
      </w:tblGrid>
      <w:tr w:rsidR="00BF1426" w:rsidRPr="00193FDE" w14:paraId="6D1A3EF0" w14:textId="77777777" w:rsidTr="00BB1ED5">
        <w:tc>
          <w:tcPr>
            <w:tcW w:w="7215" w:type="dxa"/>
          </w:tcPr>
          <w:p w14:paraId="67A86465" w14:textId="77777777" w:rsidR="00BF1426" w:rsidRPr="000A6348" w:rsidRDefault="00BF1426" w:rsidP="00BB1ED5">
            <w:pPr>
              <w:pStyle w:val="NoSpacing"/>
              <w:spacing w:line="216" w:lineRule="auto"/>
              <w:rPr>
                <w:rFonts w:asciiTheme="minorHAnsi" w:hAnsiTheme="minorHAnsi" w:cstheme="minorHAnsi"/>
                <w:color w:val="4F81BD"/>
                <w:sz w:val="72"/>
                <w:szCs w:val="88"/>
                <w:lang w:val="sv-FI"/>
              </w:rPr>
            </w:pPr>
            <w:r w:rsidRPr="000A6348">
              <w:rPr>
                <w:rFonts w:asciiTheme="minorHAnsi" w:hAnsiTheme="minorHAnsi" w:cstheme="minorHAnsi"/>
                <w:color w:val="4F81BD"/>
                <w:sz w:val="72"/>
                <w:szCs w:val="88"/>
                <w:lang w:val="sv-FI"/>
              </w:rPr>
              <w:t xml:space="preserve">Avfallstaxa </w:t>
            </w:r>
          </w:p>
          <w:p w14:paraId="422052EE" w14:textId="26F4C27C" w:rsidR="00BF1426" w:rsidRPr="00193FDE" w:rsidRDefault="00BF1426" w:rsidP="00BB1ED5">
            <w:pPr>
              <w:pStyle w:val="NoSpacing"/>
              <w:spacing w:line="216" w:lineRule="auto"/>
              <w:rPr>
                <w:rFonts w:ascii="Cambria" w:hAnsi="Cambria"/>
                <w:color w:val="4F81BD"/>
                <w:sz w:val="88"/>
                <w:szCs w:val="88"/>
                <w:lang w:val="sv-FI"/>
              </w:rPr>
            </w:pPr>
            <w:r w:rsidRPr="000A6348">
              <w:rPr>
                <w:rFonts w:asciiTheme="minorHAnsi" w:hAnsiTheme="minorHAnsi" w:cstheme="minorHAnsi"/>
                <w:color w:val="4F81BD"/>
                <w:sz w:val="72"/>
                <w:szCs w:val="88"/>
                <w:lang w:val="sv-FI"/>
              </w:rPr>
              <w:t>fr.o.m. 1.</w:t>
            </w:r>
            <w:r w:rsidR="006874D2">
              <w:rPr>
                <w:rFonts w:asciiTheme="minorHAnsi" w:hAnsiTheme="minorHAnsi" w:cstheme="minorHAnsi"/>
                <w:color w:val="4F81BD"/>
                <w:sz w:val="72"/>
                <w:szCs w:val="88"/>
                <w:lang w:val="sv-FI"/>
              </w:rPr>
              <w:t>3</w:t>
            </w:r>
            <w:r w:rsidRPr="000A6348">
              <w:rPr>
                <w:rFonts w:asciiTheme="minorHAnsi" w:hAnsiTheme="minorHAnsi" w:cstheme="minorHAnsi"/>
                <w:color w:val="4F81BD"/>
                <w:sz w:val="72"/>
                <w:szCs w:val="88"/>
                <w:lang w:val="sv-FI"/>
              </w:rPr>
              <w:t>.202</w:t>
            </w:r>
            <w:r w:rsidR="00382462">
              <w:rPr>
                <w:rFonts w:asciiTheme="minorHAnsi" w:hAnsiTheme="minorHAnsi" w:cstheme="minorHAnsi"/>
                <w:color w:val="4F81BD"/>
                <w:sz w:val="72"/>
                <w:szCs w:val="88"/>
                <w:lang w:val="sv-FI"/>
              </w:rPr>
              <w:t>2</w:t>
            </w:r>
          </w:p>
        </w:tc>
      </w:tr>
      <w:tr w:rsidR="00BF1426" w:rsidRPr="00193FDE" w14:paraId="095B14D3" w14:textId="77777777" w:rsidTr="00BB1ED5">
        <w:tc>
          <w:tcPr>
            <w:tcW w:w="7215" w:type="dxa"/>
            <w:tcMar>
              <w:top w:w="216" w:type="dxa"/>
              <w:left w:w="115" w:type="dxa"/>
              <w:bottom w:w="216" w:type="dxa"/>
              <w:right w:w="115" w:type="dxa"/>
            </w:tcMar>
          </w:tcPr>
          <w:p w14:paraId="22ED6C29" w14:textId="77777777" w:rsidR="00BF1426" w:rsidRPr="00193FDE" w:rsidRDefault="00BF1426" w:rsidP="00BB1ED5">
            <w:pPr>
              <w:pStyle w:val="NoSpacing"/>
              <w:rPr>
                <w:color w:val="365F91"/>
                <w:sz w:val="24"/>
                <w:lang w:val="sv-FI"/>
              </w:rPr>
            </w:pPr>
            <w:r w:rsidRPr="00193FDE">
              <w:rPr>
                <w:color w:val="365F91"/>
                <w:sz w:val="32"/>
                <w:lang w:val="sv-FI"/>
              </w:rPr>
              <w:t>Vasaregionens avfallsnämnd</w:t>
            </w:r>
          </w:p>
        </w:tc>
      </w:tr>
    </w:tbl>
    <w:p w14:paraId="063A9169" w14:textId="77777777" w:rsidR="00BF1426" w:rsidRDefault="00BF1426">
      <w:pPr>
        <w:rPr>
          <w:rFonts w:asciiTheme="majorHAnsi" w:eastAsiaTheme="majorEastAsia" w:hAnsiTheme="majorHAnsi" w:cstheme="majorBidi"/>
          <w:sz w:val="56"/>
          <w:szCs w:val="56"/>
        </w:rPr>
      </w:pPr>
      <w:r>
        <w:br w:type="page"/>
      </w:r>
    </w:p>
    <w:sdt>
      <w:sdtPr>
        <w:rPr>
          <w:rFonts w:asciiTheme="minorHAnsi" w:eastAsiaTheme="minorEastAsia" w:hAnsiTheme="minorHAnsi" w:cstheme="minorBidi"/>
          <w:b w:val="0"/>
          <w:bCs w:val="0"/>
          <w:smallCaps w:val="0"/>
          <w:sz w:val="22"/>
          <w:szCs w:val="22"/>
        </w:rPr>
        <w:id w:val="1482346548"/>
        <w:docPartObj>
          <w:docPartGallery w:val="Table of Contents"/>
          <w:docPartUnique/>
        </w:docPartObj>
      </w:sdtPr>
      <w:sdtEndPr/>
      <w:sdtContent>
        <w:p w14:paraId="0FE929D0" w14:textId="77777777" w:rsidR="00454F5B" w:rsidRDefault="00454F5B">
          <w:pPr>
            <w:pStyle w:val="TOCHeading"/>
          </w:pPr>
          <w:r>
            <w:t>Innehållsförteckning</w:t>
          </w:r>
        </w:p>
        <w:p w14:paraId="57AF56C5" w14:textId="61B164F5" w:rsidR="00E44AFB" w:rsidRDefault="00454F5B">
          <w:pPr>
            <w:pStyle w:val="TOC1"/>
            <w:tabs>
              <w:tab w:val="left" w:pos="440"/>
              <w:tab w:val="right" w:leader="dot" w:pos="9017"/>
            </w:tabs>
            <w:rPr>
              <w:noProof/>
              <w:lang w:val="sv-FI" w:eastAsia="sv-FI"/>
            </w:rPr>
          </w:pPr>
          <w:r>
            <w:fldChar w:fldCharType="begin"/>
          </w:r>
          <w:r>
            <w:instrText xml:space="preserve"> TOC \o "1-3" \h \z \u </w:instrText>
          </w:r>
          <w:r>
            <w:fldChar w:fldCharType="separate"/>
          </w:r>
          <w:hyperlink w:anchor="_Toc90506021" w:history="1">
            <w:r w:rsidR="00E44AFB" w:rsidRPr="00CC61FE">
              <w:rPr>
                <w:rStyle w:val="Hyperlink"/>
                <w:noProof/>
              </w:rPr>
              <w:t>1.</w:t>
            </w:r>
            <w:r w:rsidR="00E44AFB">
              <w:rPr>
                <w:noProof/>
                <w:lang w:val="sv-FI" w:eastAsia="sv-FI"/>
              </w:rPr>
              <w:tab/>
            </w:r>
            <w:r w:rsidR="00E44AFB" w:rsidRPr="00CC61FE">
              <w:rPr>
                <w:rStyle w:val="Hyperlink"/>
                <w:noProof/>
              </w:rPr>
              <w:t>Allmänt</w:t>
            </w:r>
            <w:r w:rsidR="00E44AFB">
              <w:rPr>
                <w:noProof/>
                <w:webHidden/>
              </w:rPr>
              <w:tab/>
            </w:r>
            <w:r w:rsidR="00E44AFB">
              <w:rPr>
                <w:noProof/>
                <w:webHidden/>
              </w:rPr>
              <w:fldChar w:fldCharType="begin"/>
            </w:r>
            <w:r w:rsidR="00E44AFB">
              <w:rPr>
                <w:noProof/>
                <w:webHidden/>
              </w:rPr>
              <w:instrText xml:space="preserve"> PAGEREF _Toc90506021 \h </w:instrText>
            </w:r>
            <w:r w:rsidR="00E44AFB">
              <w:rPr>
                <w:noProof/>
                <w:webHidden/>
              </w:rPr>
            </w:r>
            <w:r w:rsidR="00E44AFB">
              <w:rPr>
                <w:noProof/>
                <w:webHidden/>
              </w:rPr>
              <w:fldChar w:fldCharType="separate"/>
            </w:r>
            <w:r w:rsidR="00D070D4">
              <w:rPr>
                <w:noProof/>
                <w:webHidden/>
              </w:rPr>
              <w:t>3</w:t>
            </w:r>
            <w:r w:rsidR="00E44AFB">
              <w:rPr>
                <w:noProof/>
                <w:webHidden/>
              </w:rPr>
              <w:fldChar w:fldCharType="end"/>
            </w:r>
          </w:hyperlink>
        </w:p>
        <w:p w14:paraId="7CA0A4AC" w14:textId="11F9AFDE" w:rsidR="00E44AFB" w:rsidRDefault="00D070D4">
          <w:pPr>
            <w:pStyle w:val="TOC1"/>
            <w:tabs>
              <w:tab w:val="left" w:pos="440"/>
              <w:tab w:val="right" w:leader="dot" w:pos="9017"/>
            </w:tabs>
            <w:rPr>
              <w:noProof/>
              <w:lang w:val="sv-FI" w:eastAsia="sv-FI"/>
            </w:rPr>
          </w:pPr>
          <w:hyperlink w:anchor="_Toc90506022" w:history="1">
            <w:r w:rsidR="00E44AFB" w:rsidRPr="00CC61FE">
              <w:rPr>
                <w:rStyle w:val="Hyperlink"/>
                <w:noProof/>
              </w:rPr>
              <w:t>2.</w:t>
            </w:r>
            <w:r w:rsidR="00E44AFB">
              <w:rPr>
                <w:noProof/>
                <w:lang w:val="sv-FI" w:eastAsia="sv-FI"/>
              </w:rPr>
              <w:tab/>
            </w:r>
            <w:r w:rsidR="00E44AFB" w:rsidRPr="00CC61FE">
              <w:rPr>
                <w:rStyle w:val="Hyperlink"/>
                <w:noProof/>
              </w:rPr>
              <w:t>Skyldigheten att erlägga avfallsavgift</w:t>
            </w:r>
            <w:r w:rsidR="00E44AFB">
              <w:rPr>
                <w:noProof/>
                <w:webHidden/>
              </w:rPr>
              <w:tab/>
            </w:r>
            <w:r w:rsidR="00E44AFB">
              <w:rPr>
                <w:noProof/>
                <w:webHidden/>
              </w:rPr>
              <w:fldChar w:fldCharType="begin"/>
            </w:r>
            <w:r w:rsidR="00E44AFB">
              <w:rPr>
                <w:noProof/>
                <w:webHidden/>
              </w:rPr>
              <w:instrText xml:space="preserve"> PAGEREF _Toc90506022 \h </w:instrText>
            </w:r>
            <w:r w:rsidR="00E44AFB">
              <w:rPr>
                <w:noProof/>
                <w:webHidden/>
              </w:rPr>
            </w:r>
            <w:r w:rsidR="00E44AFB">
              <w:rPr>
                <w:noProof/>
                <w:webHidden/>
              </w:rPr>
              <w:fldChar w:fldCharType="separate"/>
            </w:r>
            <w:r>
              <w:rPr>
                <w:noProof/>
                <w:webHidden/>
              </w:rPr>
              <w:t>3</w:t>
            </w:r>
            <w:r w:rsidR="00E44AFB">
              <w:rPr>
                <w:noProof/>
                <w:webHidden/>
              </w:rPr>
              <w:fldChar w:fldCharType="end"/>
            </w:r>
          </w:hyperlink>
        </w:p>
        <w:p w14:paraId="39DA43E9" w14:textId="553BF4FB" w:rsidR="00E44AFB" w:rsidRDefault="00D070D4">
          <w:pPr>
            <w:pStyle w:val="TOC1"/>
            <w:tabs>
              <w:tab w:val="left" w:pos="440"/>
              <w:tab w:val="right" w:leader="dot" w:pos="9017"/>
            </w:tabs>
            <w:rPr>
              <w:noProof/>
              <w:lang w:val="sv-FI" w:eastAsia="sv-FI"/>
            </w:rPr>
          </w:pPr>
          <w:hyperlink w:anchor="_Toc90506023" w:history="1">
            <w:r w:rsidR="00E44AFB" w:rsidRPr="00CC61FE">
              <w:rPr>
                <w:rStyle w:val="Hyperlink"/>
                <w:noProof/>
              </w:rPr>
              <w:t>3.</w:t>
            </w:r>
            <w:r w:rsidR="00E44AFB">
              <w:rPr>
                <w:noProof/>
                <w:lang w:val="sv-FI" w:eastAsia="sv-FI"/>
              </w:rPr>
              <w:tab/>
            </w:r>
            <w:r w:rsidR="00E44AFB" w:rsidRPr="00CC61FE">
              <w:rPr>
                <w:rStyle w:val="Hyperlink"/>
                <w:noProof/>
              </w:rPr>
              <w:t>Ekoavgifter</w:t>
            </w:r>
            <w:r w:rsidR="00E44AFB">
              <w:rPr>
                <w:noProof/>
                <w:webHidden/>
              </w:rPr>
              <w:tab/>
            </w:r>
            <w:r w:rsidR="00E44AFB">
              <w:rPr>
                <w:noProof/>
                <w:webHidden/>
              </w:rPr>
              <w:fldChar w:fldCharType="begin"/>
            </w:r>
            <w:r w:rsidR="00E44AFB">
              <w:rPr>
                <w:noProof/>
                <w:webHidden/>
              </w:rPr>
              <w:instrText xml:space="preserve"> PAGEREF _Toc90506023 \h </w:instrText>
            </w:r>
            <w:r w:rsidR="00E44AFB">
              <w:rPr>
                <w:noProof/>
                <w:webHidden/>
              </w:rPr>
            </w:r>
            <w:r w:rsidR="00E44AFB">
              <w:rPr>
                <w:noProof/>
                <w:webHidden/>
              </w:rPr>
              <w:fldChar w:fldCharType="separate"/>
            </w:r>
            <w:r>
              <w:rPr>
                <w:noProof/>
                <w:webHidden/>
              </w:rPr>
              <w:t>3</w:t>
            </w:r>
            <w:r w:rsidR="00E44AFB">
              <w:rPr>
                <w:noProof/>
                <w:webHidden/>
              </w:rPr>
              <w:fldChar w:fldCharType="end"/>
            </w:r>
          </w:hyperlink>
        </w:p>
        <w:p w14:paraId="056C0B01" w14:textId="372C30DE" w:rsidR="00E44AFB" w:rsidRDefault="00D070D4">
          <w:pPr>
            <w:pStyle w:val="TOC2"/>
            <w:tabs>
              <w:tab w:val="left" w:pos="880"/>
              <w:tab w:val="right" w:leader="dot" w:pos="9017"/>
            </w:tabs>
            <w:rPr>
              <w:noProof/>
              <w:lang w:val="sv-FI" w:eastAsia="sv-FI"/>
            </w:rPr>
          </w:pPr>
          <w:hyperlink w:anchor="_Toc90506024" w:history="1">
            <w:r w:rsidR="00E44AFB" w:rsidRPr="00CC61FE">
              <w:rPr>
                <w:rStyle w:val="Hyperlink"/>
                <w:noProof/>
              </w:rPr>
              <w:t>3.1.</w:t>
            </w:r>
            <w:r w:rsidR="00E44AFB">
              <w:rPr>
                <w:noProof/>
                <w:lang w:val="sv-FI" w:eastAsia="sv-FI"/>
              </w:rPr>
              <w:tab/>
            </w:r>
            <w:r w:rsidR="00E44AFB" w:rsidRPr="00CC61FE">
              <w:rPr>
                <w:rStyle w:val="Hyperlink"/>
                <w:noProof/>
              </w:rPr>
              <w:t>Allmänna grunder för fastställande av ekoavgifter</w:t>
            </w:r>
            <w:r w:rsidR="00E44AFB">
              <w:rPr>
                <w:noProof/>
                <w:webHidden/>
              </w:rPr>
              <w:tab/>
            </w:r>
            <w:r w:rsidR="00E44AFB">
              <w:rPr>
                <w:noProof/>
                <w:webHidden/>
              </w:rPr>
              <w:fldChar w:fldCharType="begin"/>
            </w:r>
            <w:r w:rsidR="00E44AFB">
              <w:rPr>
                <w:noProof/>
                <w:webHidden/>
              </w:rPr>
              <w:instrText xml:space="preserve"> PAGEREF _Toc90506024 \h </w:instrText>
            </w:r>
            <w:r w:rsidR="00E44AFB">
              <w:rPr>
                <w:noProof/>
                <w:webHidden/>
              </w:rPr>
            </w:r>
            <w:r w:rsidR="00E44AFB">
              <w:rPr>
                <w:noProof/>
                <w:webHidden/>
              </w:rPr>
              <w:fldChar w:fldCharType="separate"/>
            </w:r>
            <w:r>
              <w:rPr>
                <w:noProof/>
                <w:webHidden/>
              </w:rPr>
              <w:t>3</w:t>
            </w:r>
            <w:r w:rsidR="00E44AFB">
              <w:rPr>
                <w:noProof/>
                <w:webHidden/>
              </w:rPr>
              <w:fldChar w:fldCharType="end"/>
            </w:r>
          </w:hyperlink>
        </w:p>
        <w:p w14:paraId="1CEED22C" w14:textId="12E3B531" w:rsidR="00E44AFB" w:rsidRDefault="00D070D4">
          <w:pPr>
            <w:pStyle w:val="TOC3"/>
            <w:tabs>
              <w:tab w:val="left" w:pos="1320"/>
              <w:tab w:val="right" w:leader="dot" w:pos="9017"/>
            </w:tabs>
            <w:rPr>
              <w:noProof/>
              <w:lang w:val="sv-FI" w:eastAsia="sv-FI"/>
            </w:rPr>
          </w:pPr>
          <w:hyperlink w:anchor="_Toc90506025" w:history="1">
            <w:r w:rsidR="00E44AFB" w:rsidRPr="00CC61FE">
              <w:rPr>
                <w:rStyle w:val="Hyperlink"/>
                <w:noProof/>
              </w:rPr>
              <w:t>3.1.1.</w:t>
            </w:r>
            <w:r w:rsidR="00E44AFB">
              <w:rPr>
                <w:noProof/>
                <w:lang w:val="sv-FI" w:eastAsia="sv-FI"/>
              </w:rPr>
              <w:tab/>
            </w:r>
            <w:r w:rsidR="00E44AFB" w:rsidRPr="00CC61FE">
              <w:rPr>
                <w:rStyle w:val="Hyperlink"/>
                <w:noProof/>
              </w:rPr>
              <w:t>Privathushåll</w:t>
            </w:r>
            <w:r w:rsidR="00E44AFB">
              <w:rPr>
                <w:noProof/>
                <w:webHidden/>
              </w:rPr>
              <w:tab/>
            </w:r>
            <w:r w:rsidR="00E44AFB">
              <w:rPr>
                <w:noProof/>
                <w:webHidden/>
              </w:rPr>
              <w:fldChar w:fldCharType="begin"/>
            </w:r>
            <w:r w:rsidR="00E44AFB">
              <w:rPr>
                <w:noProof/>
                <w:webHidden/>
              </w:rPr>
              <w:instrText xml:space="preserve"> PAGEREF _Toc90506025 \h </w:instrText>
            </w:r>
            <w:r w:rsidR="00E44AFB">
              <w:rPr>
                <w:noProof/>
                <w:webHidden/>
              </w:rPr>
            </w:r>
            <w:r w:rsidR="00E44AFB">
              <w:rPr>
                <w:noProof/>
                <w:webHidden/>
              </w:rPr>
              <w:fldChar w:fldCharType="separate"/>
            </w:r>
            <w:r>
              <w:rPr>
                <w:noProof/>
                <w:webHidden/>
              </w:rPr>
              <w:t>3</w:t>
            </w:r>
            <w:r w:rsidR="00E44AFB">
              <w:rPr>
                <w:noProof/>
                <w:webHidden/>
              </w:rPr>
              <w:fldChar w:fldCharType="end"/>
            </w:r>
          </w:hyperlink>
        </w:p>
        <w:p w14:paraId="1101AD4A" w14:textId="6793CFA7" w:rsidR="00E44AFB" w:rsidRDefault="00D070D4">
          <w:pPr>
            <w:pStyle w:val="TOC3"/>
            <w:tabs>
              <w:tab w:val="left" w:pos="1320"/>
              <w:tab w:val="right" w:leader="dot" w:pos="9017"/>
            </w:tabs>
            <w:rPr>
              <w:noProof/>
              <w:lang w:val="sv-FI" w:eastAsia="sv-FI"/>
            </w:rPr>
          </w:pPr>
          <w:hyperlink w:anchor="_Toc90506026" w:history="1">
            <w:r w:rsidR="00E44AFB" w:rsidRPr="00CC61FE">
              <w:rPr>
                <w:rStyle w:val="Hyperlink"/>
                <w:noProof/>
              </w:rPr>
              <w:t>3.1.2.</w:t>
            </w:r>
            <w:r w:rsidR="00E44AFB">
              <w:rPr>
                <w:noProof/>
                <w:lang w:val="sv-FI" w:eastAsia="sv-FI"/>
              </w:rPr>
              <w:tab/>
            </w:r>
            <w:r w:rsidR="00E44AFB" w:rsidRPr="00CC61FE">
              <w:rPr>
                <w:rStyle w:val="Hyperlink"/>
                <w:noProof/>
              </w:rPr>
              <w:t>Fritidsbostäder</w:t>
            </w:r>
            <w:r w:rsidR="00E44AFB">
              <w:rPr>
                <w:noProof/>
                <w:webHidden/>
              </w:rPr>
              <w:tab/>
            </w:r>
            <w:r w:rsidR="00E44AFB">
              <w:rPr>
                <w:noProof/>
                <w:webHidden/>
              </w:rPr>
              <w:fldChar w:fldCharType="begin"/>
            </w:r>
            <w:r w:rsidR="00E44AFB">
              <w:rPr>
                <w:noProof/>
                <w:webHidden/>
              </w:rPr>
              <w:instrText xml:space="preserve"> PAGEREF _Toc90506026 \h </w:instrText>
            </w:r>
            <w:r w:rsidR="00E44AFB">
              <w:rPr>
                <w:noProof/>
                <w:webHidden/>
              </w:rPr>
            </w:r>
            <w:r w:rsidR="00E44AFB">
              <w:rPr>
                <w:noProof/>
                <w:webHidden/>
              </w:rPr>
              <w:fldChar w:fldCharType="separate"/>
            </w:r>
            <w:r>
              <w:rPr>
                <w:noProof/>
                <w:webHidden/>
              </w:rPr>
              <w:t>3</w:t>
            </w:r>
            <w:r w:rsidR="00E44AFB">
              <w:rPr>
                <w:noProof/>
                <w:webHidden/>
              </w:rPr>
              <w:fldChar w:fldCharType="end"/>
            </w:r>
          </w:hyperlink>
        </w:p>
        <w:p w14:paraId="0861B86B" w14:textId="7DCC13D2" w:rsidR="00E44AFB" w:rsidRDefault="00D070D4">
          <w:pPr>
            <w:pStyle w:val="TOC3"/>
            <w:tabs>
              <w:tab w:val="left" w:pos="1320"/>
              <w:tab w:val="right" w:leader="dot" w:pos="9017"/>
            </w:tabs>
            <w:rPr>
              <w:noProof/>
              <w:lang w:val="sv-FI" w:eastAsia="sv-FI"/>
            </w:rPr>
          </w:pPr>
          <w:hyperlink w:anchor="_Toc90506027" w:history="1">
            <w:r w:rsidR="00E44AFB" w:rsidRPr="00CC61FE">
              <w:rPr>
                <w:rStyle w:val="Hyperlink"/>
                <w:noProof/>
              </w:rPr>
              <w:t>3.1.3.</w:t>
            </w:r>
            <w:r w:rsidR="00E44AFB">
              <w:rPr>
                <w:noProof/>
                <w:lang w:val="sv-FI" w:eastAsia="sv-FI"/>
              </w:rPr>
              <w:tab/>
            </w:r>
            <w:r w:rsidR="00E44AFB" w:rsidRPr="00CC61FE">
              <w:rPr>
                <w:rStyle w:val="Hyperlink"/>
                <w:noProof/>
              </w:rPr>
              <w:t>Offentliga servicesektorn</w:t>
            </w:r>
            <w:r w:rsidR="00E44AFB">
              <w:rPr>
                <w:noProof/>
                <w:webHidden/>
              </w:rPr>
              <w:tab/>
            </w:r>
            <w:r w:rsidR="00E44AFB">
              <w:rPr>
                <w:noProof/>
                <w:webHidden/>
              </w:rPr>
              <w:fldChar w:fldCharType="begin"/>
            </w:r>
            <w:r w:rsidR="00E44AFB">
              <w:rPr>
                <w:noProof/>
                <w:webHidden/>
              </w:rPr>
              <w:instrText xml:space="preserve"> PAGEREF _Toc90506027 \h </w:instrText>
            </w:r>
            <w:r w:rsidR="00E44AFB">
              <w:rPr>
                <w:noProof/>
                <w:webHidden/>
              </w:rPr>
            </w:r>
            <w:r w:rsidR="00E44AFB">
              <w:rPr>
                <w:noProof/>
                <w:webHidden/>
              </w:rPr>
              <w:fldChar w:fldCharType="separate"/>
            </w:r>
            <w:r>
              <w:rPr>
                <w:noProof/>
                <w:webHidden/>
              </w:rPr>
              <w:t>4</w:t>
            </w:r>
            <w:r w:rsidR="00E44AFB">
              <w:rPr>
                <w:noProof/>
                <w:webHidden/>
              </w:rPr>
              <w:fldChar w:fldCharType="end"/>
            </w:r>
          </w:hyperlink>
        </w:p>
        <w:p w14:paraId="27EC8DC1" w14:textId="3258DF80" w:rsidR="00E44AFB" w:rsidRDefault="00D070D4">
          <w:pPr>
            <w:pStyle w:val="TOC2"/>
            <w:tabs>
              <w:tab w:val="left" w:pos="880"/>
              <w:tab w:val="right" w:leader="dot" w:pos="9017"/>
            </w:tabs>
            <w:rPr>
              <w:noProof/>
              <w:lang w:val="sv-FI" w:eastAsia="sv-FI"/>
            </w:rPr>
          </w:pPr>
          <w:hyperlink w:anchor="_Toc90506028" w:history="1">
            <w:r w:rsidR="00E44AFB" w:rsidRPr="00CC61FE">
              <w:rPr>
                <w:rStyle w:val="Hyperlink"/>
                <w:noProof/>
              </w:rPr>
              <w:t>3.2.</w:t>
            </w:r>
            <w:r w:rsidR="00E44AFB">
              <w:rPr>
                <w:noProof/>
                <w:lang w:val="sv-FI" w:eastAsia="sv-FI"/>
              </w:rPr>
              <w:tab/>
            </w:r>
            <w:r w:rsidR="00E44AFB" w:rsidRPr="00CC61FE">
              <w:rPr>
                <w:rStyle w:val="Hyperlink"/>
                <w:noProof/>
              </w:rPr>
              <w:t>Kostnader som skall täckas av ekoavgifterna</w:t>
            </w:r>
            <w:r w:rsidR="00E44AFB">
              <w:rPr>
                <w:noProof/>
                <w:webHidden/>
              </w:rPr>
              <w:tab/>
            </w:r>
            <w:r w:rsidR="00E44AFB">
              <w:rPr>
                <w:noProof/>
                <w:webHidden/>
              </w:rPr>
              <w:fldChar w:fldCharType="begin"/>
            </w:r>
            <w:r w:rsidR="00E44AFB">
              <w:rPr>
                <w:noProof/>
                <w:webHidden/>
              </w:rPr>
              <w:instrText xml:space="preserve"> PAGEREF _Toc90506028 \h </w:instrText>
            </w:r>
            <w:r w:rsidR="00E44AFB">
              <w:rPr>
                <w:noProof/>
                <w:webHidden/>
              </w:rPr>
            </w:r>
            <w:r w:rsidR="00E44AFB">
              <w:rPr>
                <w:noProof/>
                <w:webHidden/>
              </w:rPr>
              <w:fldChar w:fldCharType="separate"/>
            </w:r>
            <w:r>
              <w:rPr>
                <w:noProof/>
                <w:webHidden/>
              </w:rPr>
              <w:t>4</w:t>
            </w:r>
            <w:r w:rsidR="00E44AFB">
              <w:rPr>
                <w:noProof/>
                <w:webHidden/>
              </w:rPr>
              <w:fldChar w:fldCharType="end"/>
            </w:r>
          </w:hyperlink>
        </w:p>
        <w:p w14:paraId="3906F763" w14:textId="3C9EB70B" w:rsidR="00E44AFB" w:rsidRDefault="00D070D4">
          <w:pPr>
            <w:pStyle w:val="TOC3"/>
            <w:tabs>
              <w:tab w:val="left" w:pos="1320"/>
              <w:tab w:val="right" w:leader="dot" w:pos="9017"/>
            </w:tabs>
            <w:rPr>
              <w:noProof/>
              <w:lang w:val="sv-FI" w:eastAsia="sv-FI"/>
            </w:rPr>
          </w:pPr>
          <w:hyperlink w:anchor="_Toc90506029" w:history="1">
            <w:r w:rsidR="00E44AFB" w:rsidRPr="00CC61FE">
              <w:rPr>
                <w:rStyle w:val="Hyperlink"/>
                <w:noProof/>
              </w:rPr>
              <w:t>3.2.1.</w:t>
            </w:r>
            <w:r w:rsidR="00E44AFB">
              <w:rPr>
                <w:noProof/>
                <w:lang w:val="sv-FI" w:eastAsia="sv-FI"/>
              </w:rPr>
              <w:tab/>
            </w:r>
            <w:r w:rsidR="00E44AFB" w:rsidRPr="00CC61FE">
              <w:rPr>
                <w:rStyle w:val="Hyperlink"/>
                <w:noProof/>
              </w:rPr>
              <w:t>Privathushåll</w:t>
            </w:r>
            <w:r w:rsidR="00E44AFB">
              <w:rPr>
                <w:noProof/>
                <w:webHidden/>
              </w:rPr>
              <w:tab/>
            </w:r>
            <w:r w:rsidR="00E44AFB">
              <w:rPr>
                <w:noProof/>
                <w:webHidden/>
              </w:rPr>
              <w:fldChar w:fldCharType="begin"/>
            </w:r>
            <w:r w:rsidR="00E44AFB">
              <w:rPr>
                <w:noProof/>
                <w:webHidden/>
              </w:rPr>
              <w:instrText xml:space="preserve"> PAGEREF _Toc90506029 \h </w:instrText>
            </w:r>
            <w:r w:rsidR="00E44AFB">
              <w:rPr>
                <w:noProof/>
                <w:webHidden/>
              </w:rPr>
            </w:r>
            <w:r w:rsidR="00E44AFB">
              <w:rPr>
                <w:noProof/>
                <w:webHidden/>
              </w:rPr>
              <w:fldChar w:fldCharType="separate"/>
            </w:r>
            <w:r>
              <w:rPr>
                <w:noProof/>
                <w:webHidden/>
              </w:rPr>
              <w:t>4</w:t>
            </w:r>
            <w:r w:rsidR="00E44AFB">
              <w:rPr>
                <w:noProof/>
                <w:webHidden/>
              </w:rPr>
              <w:fldChar w:fldCharType="end"/>
            </w:r>
          </w:hyperlink>
        </w:p>
        <w:p w14:paraId="5B4D555F" w14:textId="66C1415E" w:rsidR="00E44AFB" w:rsidRDefault="00D070D4">
          <w:pPr>
            <w:pStyle w:val="TOC3"/>
            <w:tabs>
              <w:tab w:val="left" w:pos="1320"/>
              <w:tab w:val="right" w:leader="dot" w:pos="9017"/>
            </w:tabs>
            <w:rPr>
              <w:noProof/>
              <w:lang w:val="sv-FI" w:eastAsia="sv-FI"/>
            </w:rPr>
          </w:pPr>
          <w:hyperlink w:anchor="_Toc90506030" w:history="1">
            <w:r w:rsidR="00E44AFB" w:rsidRPr="00CC61FE">
              <w:rPr>
                <w:rStyle w:val="Hyperlink"/>
                <w:noProof/>
              </w:rPr>
              <w:t>3.2.2.</w:t>
            </w:r>
            <w:r w:rsidR="00E44AFB">
              <w:rPr>
                <w:noProof/>
                <w:lang w:val="sv-FI" w:eastAsia="sv-FI"/>
              </w:rPr>
              <w:tab/>
            </w:r>
            <w:r w:rsidR="00E44AFB" w:rsidRPr="00CC61FE">
              <w:rPr>
                <w:rStyle w:val="Hyperlink"/>
                <w:noProof/>
              </w:rPr>
              <w:t>Fritidsbostäder</w:t>
            </w:r>
            <w:r w:rsidR="00E44AFB">
              <w:rPr>
                <w:noProof/>
                <w:webHidden/>
              </w:rPr>
              <w:tab/>
            </w:r>
            <w:r w:rsidR="00E44AFB">
              <w:rPr>
                <w:noProof/>
                <w:webHidden/>
              </w:rPr>
              <w:fldChar w:fldCharType="begin"/>
            </w:r>
            <w:r w:rsidR="00E44AFB">
              <w:rPr>
                <w:noProof/>
                <w:webHidden/>
              </w:rPr>
              <w:instrText xml:space="preserve"> PAGEREF _Toc90506030 \h </w:instrText>
            </w:r>
            <w:r w:rsidR="00E44AFB">
              <w:rPr>
                <w:noProof/>
                <w:webHidden/>
              </w:rPr>
            </w:r>
            <w:r w:rsidR="00E44AFB">
              <w:rPr>
                <w:noProof/>
                <w:webHidden/>
              </w:rPr>
              <w:fldChar w:fldCharType="separate"/>
            </w:r>
            <w:r>
              <w:rPr>
                <w:noProof/>
                <w:webHidden/>
              </w:rPr>
              <w:t>5</w:t>
            </w:r>
            <w:r w:rsidR="00E44AFB">
              <w:rPr>
                <w:noProof/>
                <w:webHidden/>
              </w:rPr>
              <w:fldChar w:fldCharType="end"/>
            </w:r>
          </w:hyperlink>
        </w:p>
        <w:p w14:paraId="40D1177F" w14:textId="4F1FE135" w:rsidR="00E44AFB" w:rsidRDefault="00D070D4">
          <w:pPr>
            <w:pStyle w:val="TOC3"/>
            <w:tabs>
              <w:tab w:val="left" w:pos="1320"/>
              <w:tab w:val="right" w:leader="dot" w:pos="9017"/>
            </w:tabs>
            <w:rPr>
              <w:noProof/>
              <w:lang w:val="sv-FI" w:eastAsia="sv-FI"/>
            </w:rPr>
          </w:pPr>
          <w:hyperlink w:anchor="_Toc90506031" w:history="1">
            <w:r w:rsidR="00E44AFB" w:rsidRPr="00CC61FE">
              <w:rPr>
                <w:rStyle w:val="Hyperlink"/>
                <w:noProof/>
              </w:rPr>
              <w:t>3.2.3.</w:t>
            </w:r>
            <w:r w:rsidR="00E44AFB">
              <w:rPr>
                <w:noProof/>
                <w:lang w:val="sv-FI" w:eastAsia="sv-FI"/>
              </w:rPr>
              <w:tab/>
            </w:r>
            <w:r w:rsidR="00E44AFB" w:rsidRPr="00CC61FE">
              <w:rPr>
                <w:rStyle w:val="Hyperlink"/>
                <w:noProof/>
              </w:rPr>
              <w:t>Offentliga servicesektorn</w:t>
            </w:r>
            <w:r w:rsidR="00E44AFB">
              <w:rPr>
                <w:noProof/>
                <w:webHidden/>
              </w:rPr>
              <w:tab/>
            </w:r>
            <w:r w:rsidR="00E44AFB">
              <w:rPr>
                <w:noProof/>
                <w:webHidden/>
              </w:rPr>
              <w:fldChar w:fldCharType="begin"/>
            </w:r>
            <w:r w:rsidR="00E44AFB">
              <w:rPr>
                <w:noProof/>
                <w:webHidden/>
              </w:rPr>
              <w:instrText xml:space="preserve"> PAGEREF _Toc90506031 \h </w:instrText>
            </w:r>
            <w:r w:rsidR="00E44AFB">
              <w:rPr>
                <w:noProof/>
                <w:webHidden/>
              </w:rPr>
            </w:r>
            <w:r w:rsidR="00E44AFB">
              <w:rPr>
                <w:noProof/>
                <w:webHidden/>
              </w:rPr>
              <w:fldChar w:fldCharType="separate"/>
            </w:r>
            <w:r>
              <w:rPr>
                <w:noProof/>
                <w:webHidden/>
              </w:rPr>
              <w:t>5</w:t>
            </w:r>
            <w:r w:rsidR="00E44AFB">
              <w:rPr>
                <w:noProof/>
                <w:webHidden/>
              </w:rPr>
              <w:fldChar w:fldCharType="end"/>
            </w:r>
          </w:hyperlink>
        </w:p>
        <w:p w14:paraId="307F31E3" w14:textId="1237D7A0" w:rsidR="00E44AFB" w:rsidRDefault="00D070D4">
          <w:pPr>
            <w:pStyle w:val="TOC3"/>
            <w:tabs>
              <w:tab w:val="left" w:pos="1320"/>
              <w:tab w:val="right" w:leader="dot" w:pos="9017"/>
            </w:tabs>
            <w:rPr>
              <w:noProof/>
              <w:lang w:val="sv-FI" w:eastAsia="sv-FI"/>
            </w:rPr>
          </w:pPr>
          <w:hyperlink w:anchor="_Toc90506032" w:history="1">
            <w:r w:rsidR="00E44AFB" w:rsidRPr="00CC61FE">
              <w:rPr>
                <w:rStyle w:val="Hyperlink"/>
                <w:noProof/>
              </w:rPr>
              <w:t>3.2.4.</w:t>
            </w:r>
            <w:r w:rsidR="00E44AFB">
              <w:rPr>
                <w:noProof/>
                <w:lang w:val="sv-FI" w:eastAsia="sv-FI"/>
              </w:rPr>
              <w:tab/>
            </w:r>
            <w:r w:rsidR="00E44AFB" w:rsidRPr="00CC61FE">
              <w:rPr>
                <w:rStyle w:val="Hyperlink"/>
                <w:noProof/>
              </w:rPr>
              <w:t>Avfallsnämnden</w:t>
            </w:r>
            <w:r w:rsidR="00E44AFB">
              <w:rPr>
                <w:noProof/>
                <w:webHidden/>
              </w:rPr>
              <w:tab/>
            </w:r>
            <w:r w:rsidR="00E44AFB">
              <w:rPr>
                <w:noProof/>
                <w:webHidden/>
              </w:rPr>
              <w:fldChar w:fldCharType="begin"/>
            </w:r>
            <w:r w:rsidR="00E44AFB">
              <w:rPr>
                <w:noProof/>
                <w:webHidden/>
              </w:rPr>
              <w:instrText xml:space="preserve"> PAGEREF _Toc90506032 \h </w:instrText>
            </w:r>
            <w:r w:rsidR="00E44AFB">
              <w:rPr>
                <w:noProof/>
                <w:webHidden/>
              </w:rPr>
            </w:r>
            <w:r w:rsidR="00E44AFB">
              <w:rPr>
                <w:noProof/>
                <w:webHidden/>
              </w:rPr>
              <w:fldChar w:fldCharType="separate"/>
            </w:r>
            <w:r>
              <w:rPr>
                <w:noProof/>
                <w:webHidden/>
              </w:rPr>
              <w:t>5</w:t>
            </w:r>
            <w:r w:rsidR="00E44AFB">
              <w:rPr>
                <w:noProof/>
                <w:webHidden/>
              </w:rPr>
              <w:fldChar w:fldCharType="end"/>
            </w:r>
          </w:hyperlink>
        </w:p>
        <w:p w14:paraId="1AA9A7A3" w14:textId="584A7E0A" w:rsidR="00E44AFB" w:rsidRDefault="00D070D4">
          <w:pPr>
            <w:pStyle w:val="TOC2"/>
            <w:tabs>
              <w:tab w:val="left" w:pos="880"/>
              <w:tab w:val="right" w:leader="dot" w:pos="9017"/>
            </w:tabs>
            <w:rPr>
              <w:noProof/>
              <w:lang w:val="sv-FI" w:eastAsia="sv-FI"/>
            </w:rPr>
          </w:pPr>
          <w:hyperlink w:anchor="_Toc90506033" w:history="1">
            <w:r w:rsidR="00E44AFB" w:rsidRPr="00CC61FE">
              <w:rPr>
                <w:rStyle w:val="Hyperlink"/>
                <w:noProof/>
              </w:rPr>
              <w:t>3.3.</w:t>
            </w:r>
            <w:r w:rsidR="00E44AFB">
              <w:rPr>
                <w:noProof/>
                <w:lang w:val="sv-FI" w:eastAsia="sv-FI"/>
              </w:rPr>
              <w:tab/>
            </w:r>
            <w:r w:rsidR="00E44AFB" w:rsidRPr="00CC61FE">
              <w:rPr>
                <w:rStyle w:val="Hyperlink"/>
                <w:noProof/>
              </w:rPr>
              <w:t>Fakturering, debitering och indrivning av ekoavgifter</w:t>
            </w:r>
            <w:r w:rsidR="00E44AFB">
              <w:rPr>
                <w:noProof/>
                <w:webHidden/>
              </w:rPr>
              <w:tab/>
            </w:r>
            <w:r w:rsidR="00E44AFB">
              <w:rPr>
                <w:noProof/>
                <w:webHidden/>
              </w:rPr>
              <w:fldChar w:fldCharType="begin"/>
            </w:r>
            <w:r w:rsidR="00E44AFB">
              <w:rPr>
                <w:noProof/>
                <w:webHidden/>
              </w:rPr>
              <w:instrText xml:space="preserve"> PAGEREF _Toc90506033 \h </w:instrText>
            </w:r>
            <w:r w:rsidR="00E44AFB">
              <w:rPr>
                <w:noProof/>
                <w:webHidden/>
              </w:rPr>
            </w:r>
            <w:r w:rsidR="00E44AFB">
              <w:rPr>
                <w:noProof/>
                <w:webHidden/>
              </w:rPr>
              <w:fldChar w:fldCharType="separate"/>
            </w:r>
            <w:r>
              <w:rPr>
                <w:noProof/>
                <w:webHidden/>
              </w:rPr>
              <w:t>5</w:t>
            </w:r>
            <w:r w:rsidR="00E44AFB">
              <w:rPr>
                <w:noProof/>
                <w:webHidden/>
              </w:rPr>
              <w:fldChar w:fldCharType="end"/>
            </w:r>
          </w:hyperlink>
        </w:p>
        <w:p w14:paraId="7990C757" w14:textId="67AEACDB" w:rsidR="00E44AFB" w:rsidRDefault="00D070D4">
          <w:pPr>
            <w:pStyle w:val="TOC1"/>
            <w:tabs>
              <w:tab w:val="left" w:pos="440"/>
              <w:tab w:val="right" w:leader="dot" w:pos="9017"/>
            </w:tabs>
            <w:rPr>
              <w:noProof/>
              <w:lang w:val="sv-FI" w:eastAsia="sv-FI"/>
            </w:rPr>
          </w:pPr>
          <w:hyperlink w:anchor="_Toc90506034" w:history="1">
            <w:r w:rsidR="00E44AFB" w:rsidRPr="00CC61FE">
              <w:rPr>
                <w:rStyle w:val="Hyperlink"/>
                <w:noProof/>
              </w:rPr>
              <w:t>4.</w:t>
            </w:r>
            <w:r w:rsidR="00E44AFB">
              <w:rPr>
                <w:noProof/>
                <w:lang w:val="sv-FI" w:eastAsia="sv-FI"/>
              </w:rPr>
              <w:tab/>
            </w:r>
            <w:r w:rsidR="00E44AFB" w:rsidRPr="00CC61FE">
              <w:rPr>
                <w:rStyle w:val="Hyperlink"/>
                <w:noProof/>
              </w:rPr>
              <w:t>Behandlings- och övriga avgifter</w:t>
            </w:r>
            <w:r w:rsidR="00E44AFB">
              <w:rPr>
                <w:noProof/>
                <w:webHidden/>
              </w:rPr>
              <w:tab/>
            </w:r>
            <w:r w:rsidR="00E44AFB">
              <w:rPr>
                <w:noProof/>
                <w:webHidden/>
              </w:rPr>
              <w:fldChar w:fldCharType="begin"/>
            </w:r>
            <w:r w:rsidR="00E44AFB">
              <w:rPr>
                <w:noProof/>
                <w:webHidden/>
              </w:rPr>
              <w:instrText xml:space="preserve"> PAGEREF _Toc90506034 \h </w:instrText>
            </w:r>
            <w:r w:rsidR="00E44AFB">
              <w:rPr>
                <w:noProof/>
                <w:webHidden/>
              </w:rPr>
            </w:r>
            <w:r w:rsidR="00E44AFB">
              <w:rPr>
                <w:noProof/>
                <w:webHidden/>
              </w:rPr>
              <w:fldChar w:fldCharType="separate"/>
            </w:r>
            <w:r>
              <w:rPr>
                <w:noProof/>
                <w:webHidden/>
              </w:rPr>
              <w:t>6</w:t>
            </w:r>
            <w:r w:rsidR="00E44AFB">
              <w:rPr>
                <w:noProof/>
                <w:webHidden/>
              </w:rPr>
              <w:fldChar w:fldCharType="end"/>
            </w:r>
          </w:hyperlink>
        </w:p>
        <w:p w14:paraId="423C5E79" w14:textId="74E29274" w:rsidR="00E44AFB" w:rsidRDefault="00D070D4">
          <w:pPr>
            <w:pStyle w:val="TOC2"/>
            <w:tabs>
              <w:tab w:val="left" w:pos="880"/>
              <w:tab w:val="right" w:leader="dot" w:pos="9017"/>
            </w:tabs>
            <w:rPr>
              <w:noProof/>
              <w:lang w:val="sv-FI" w:eastAsia="sv-FI"/>
            </w:rPr>
          </w:pPr>
          <w:hyperlink w:anchor="_Toc90506035" w:history="1">
            <w:r w:rsidR="00E44AFB" w:rsidRPr="00CC61FE">
              <w:rPr>
                <w:rStyle w:val="Hyperlink"/>
                <w:noProof/>
              </w:rPr>
              <w:t>4.1.</w:t>
            </w:r>
            <w:r w:rsidR="00E44AFB">
              <w:rPr>
                <w:noProof/>
                <w:lang w:val="sv-FI" w:eastAsia="sv-FI"/>
              </w:rPr>
              <w:tab/>
            </w:r>
            <w:r w:rsidR="00E44AFB" w:rsidRPr="00CC61FE">
              <w:rPr>
                <w:rStyle w:val="Hyperlink"/>
                <w:noProof/>
              </w:rPr>
              <w:t>Behandlingsavgifter</w:t>
            </w:r>
            <w:r w:rsidR="00E44AFB">
              <w:rPr>
                <w:noProof/>
                <w:webHidden/>
              </w:rPr>
              <w:tab/>
            </w:r>
            <w:r w:rsidR="00E44AFB">
              <w:rPr>
                <w:noProof/>
                <w:webHidden/>
              </w:rPr>
              <w:fldChar w:fldCharType="begin"/>
            </w:r>
            <w:r w:rsidR="00E44AFB">
              <w:rPr>
                <w:noProof/>
                <w:webHidden/>
              </w:rPr>
              <w:instrText xml:space="preserve"> PAGEREF _Toc90506035 \h </w:instrText>
            </w:r>
            <w:r w:rsidR="00E44AFB">
              <w:rPr>
                <w:noProof/>
                <w:webHidden/>
              </w:rPr>
            </w:r>
            <w:r w:rsidR="00E44AFB">
              <w:rPr>
                <w:noProof/>
                <w:webHidden/>
              </w:rPr>
              <w:fldChar w:fldCharType="separate"/>
            </w:r>
            <w:r>
              <w:rPr>
                <w:noProof/>
                <w:webHidden/>
              </w:rPr>
              <w:t>6</w:t>
            </w:r>
            <w:r w:rsidR="00E44AFB">
              <w:rPr>
                <w:noProof/>
                <w:webHidden/>
              </w:rPr>
              <w:fldChar w:fldCharType="end"/>
            </w:r>
          </w:hyperlink>
        </w:p>
        <w:p w14:paraId="21012A31" w14:textId="71445EF4" w:rsidR="00E44AFB" w:rsidRDefault="00D070D4">
          <w:pPr>
            <w:pStyle w:val="TOC2"/>
            <w:tabs>
              <w:tab w:val="left" w:pos="880"/>
              <w:tab w:val="right" w:leader="dot" w:pos="9017"/>
            </w:tabs>
            <w:rPr>
              <w:noProof/>
              <w:lang w:val="sv-FI" w:eastAsia="sv-FI"/>
            </w:rPr>
          </w:pPr>
          <w:hyperlink w:anchor="_Toc90506036" w:history="1">
            <w:r w:rsidR="00E44AFB" w:rsidRPr="00CC61FE">
              <w:rPr>
                <w:rStyle w:val="Hyperlink"/>
                <w:noProof/>
              </w:rPr>
              <w:t>4.2.</w:t>
            </w:r>
            <w:r w:rsidR="00E44AFB">
              <w:rPr>
                <w:noProof/>
                <w:lang w:val="sv-FI" w:eastAsia="sv-FI"/>
              </w:rPr>
              <w:tab/>
            </w:r>
            <w:r w:rsidR="00E44AFB" w:rsidRPr="00CC61FE">
              <w:rPr>
                <w:rStyle w:val="Hyperlink"/>
                <w:noProof/>
              </w:rPr>
              <w:t>Kommunens skyldighet att ordna avfallshantering i andra hand</w:t>
            </w:r>
            <w:r w:rsidR="00E44AFB">
              <w:rPr>
                <w:noProof/>
                <w:webHidden/>
              </w:rPr>
              <w:tab/>
            </w:r>
            <w:r w:rsidR="00E44AFB">
              <w:rPr>
                <w:noProof/>
                <w:webHidden/>
              </w:rPr>
              <w:fldChar w:fldCharType="begin"/>
            </w:r>
            <w:r w:rsidR="00E44AFB">
              <w:rPr>
                <w:noProof/>
                <w:webHidden/>
              </w:rPr>
              <w:instrText xml:space="preserve"> PAGEREF _Toc90506036 \h </w:instrText>
            </w:r>
            <w:r w:rsidR="00E44AFB">
              <w:rPr>
                <w:noProof/>
                <w:webHidden/>
              </w:rPr>
            </w:r>
            <w:r w:rsidR="00E44AFB">
              <w:rPr>
                <w:noProof/>
                <w:webHidden/>
              </w:rPr>
              <w:fldChar w:fldCharType="separate"/>
            </w:r>
            <w:r>
              <w:rPr>
                <w:noProof/>
                <w:webHidden/>
              </w:rPr>
              <w:t>6</w:t>
            </w:r>
            <w:r w:rsidR="00E44AFB">
              <w:rPr>
                <w:noProof/>
                <w:webHidden/>
              </w:rPr>
              <w:fldChar w:fldCharType="end"/>
            </w:r>
          </w:hyperlink>
        </w:p>
        <w:p w14:paraId="44BC524C" w14:textId="5DB71B6C" w:rsidR="00E44AFB" w:rsidRDefault="00D070D4">
          <w:pPr>
            <w:pStyle w:val="TOC2"/>
            <w:tabs>
              <w:tab w:val="left" w:pos="880"/>
              <w:tab w:val="right" w:leader="dot" w:pos="9017"/>
            </w:tabs>
            <w:rPr>
              <w:noProof/>
              <w:lang w:val="sv-FI" w:eastAsia="sv-FI"/>
            </w:rPr>
          </w:pPr>
          <w:hyperlink w:anchor="_Toc90506037" w:history="1">
            <w:r w:rsidR="00E44AFB" w:rsidRPr="00CC61FE">
              <w:rPr>
                <w:rStyle w:val="Hyperlink"/>
                <w:noProof/>
              </w:rPr>
              <w:t>4.3.</w:t>
            </w:r>
            <w:r w:rsidR="00E44AFB">
              <w:rPr>
                <w:noProof/>
                <w:lang w:val="sv-FI" w:eastAsia="sv-FI"/>
              </w:rPr>
              <w:tab/>
            </w:r>
            <w:r w:rsidR="00E44AFB" w:rsidRPr="00CC61FE">
              <w:rPr>
                <w:rStyle w:val="Hyperlink"/>
                <w:noProof/>
              </w:rPr>
              <w:t>Avfallslassens granskningsavgifter</w:t>
            </w:r>
            <w:r w:rsidR="00E44AFB">
              <w:rPr>
                <w:noProof/>
                <w:webHidden/>
              </w:rPr>
              <w:tab/>
            </w:r>
            <w:r w:rsidR="00E44AFB">
              <w:rPr>
                <w:noProof/>
                <w:webHidden/>
              </w:rPr>
              <w:fldChar w:fldCharType="begin"/>
            </w:r>
            <w:r w:rsidR="00E44AFB">
              <w:rPr>
                <w:noProof/>
                <w:webHidden/>
              </w:rPr>
              <w:instrText xml:space="preserve"> PAGEREF _Toc90506037 \h </w:instrText>
            </w:r>
            <w:r w:rsidR="00E44AFB">
              <w:rPr>
                <w:noProof/>
                <w:webHidden/>
              </w:rPr>
            </w:r>
            <w:r w:rsidR="00E44AFB">
              <w:rPr>
                <w:noProof/>
                <w:webHidden/>
              </w:rPr>
              <w:fldChar w:fldCharType="separate"/>
            </w:r>
            <w:r>
              <w:rPr>
                <w:noProof/>
                <w:webHidden/>
              </w:rPr>
              <w:t>7</w:t>
            </w:r>
            <w:r w:rsidR="00E44AFB">
              <w:rPr>
                <w:noProof/>
                <w:webHidden/>
              </w:rPr>
              <w:fldChar w:fldCharType="end"/>
            </w:r>
          </w:hyperlink>
        </w:p>
        <w:p w14:paraId="07AE05CE" w14:textId="317C0AD6" w:rsidR="00E44AFB" w:rsidRDefault="00D070D4">
          <w:pPr>
            <w:pStyle w:val="TOC2"/>
            <w:tabs>
              <w:tab w:val="left" w:pos="880"/>
              <w:tab w:val="right" w:leader="dot" w:pos="9017"/>
            </w:tabs>
            <w:rPr>
              <w:noProof/>
              <w:lang w:val="sv-FI" w:eastAsia="sv-FI"/>
            </w:rPr>
          </w:pPr>
          <w:hyperlink w:anchor="_Toc90506038" w:history="1">
            <w:r w:rsidR="00E44AFB" w:rsidRPr="00CC61FE">
              <w:rPr>
                <w:rStyle w:val="Hyperlink"/>
                <w:noProof/>
              </w:rPr>
              <w:t>4.4.</w:t>
            </w:r>
            <w:r w:rsidR="00E44AFB">
              <w:rPr>
                <w:noProof/>
                <w:lang w:val="sv-FI" w:eastAsia="sv-FI"/>
              </w:rPr>
              <w:tab/>
            </w:r>
            <w:r w:rsidR="00E44AFB" w:rsidRPr="00CC61FE">
              <w:rPr>
                <w:rStyle w:val="Hyperlink"/>
                <w:noProof/>
              </w:rPr>
              <w:t>Avgifter vid återvinningsstationerna</w:t>
            </w:r>
            <w:r w:rsidR="00E44AFB">
              <w:rPr>
                <w:noProof/>
                <w:webHidden/>
              </w:rPr>
              <w:tab/>
            </w:r>
            <w:r w:rsidR="00E44AFB">
              <w:rPr>
                <w:noProof/>
                <w:webHidden/>
              </w:rPr>
              <w:fldChar w:fldCharType="begin"/>
            </w:r>
            <w:r w:rsidR="00E44AFB">
              <w:rPr>
                <w:noProof/>
                <w:webHidden/>
              </w:rPr>
              <w:instrText xml:space="preserve"> PAGEREF _Toc90506038 \h </w:instrText>
            </w:r>
            <w:r w:rsidR="00E44AFB">
              <w:rPr>
                <w:noProof/>
                <w:webHidden/>
              </w:rPr>
            </w:r>
            <w:r w:rsidR="00E44AFB">
              <w:rPr>
                <w:noProof/>
                <w:webHidden/>
              </w:rPr>
              <w:fldChar w:fldCharType="separate"/>
            </w:r>
            <w:r>
              <w:rPr>
                <w:noProof/>
                <w:webHidden/>
              </w:rPr>
              <w:t>7</w:t>
            </w:r>
            <w:r w:rsidR="00E44AFB">
              <w:rPr>
                <w:noProof/>
                <w:webHidden/>
              </w:rPr>
              <w:fldChar w:fldCharType="end"/>
            </w:r>
          </w:hyperlink>
        </w:p>
        <w:p w14:paraId="3A215B4C" w14:textId="0753535E" w:rsidR="00E44AFB" w:rsidRDefault="00D070D4">
          <w:pPr>
            <w:pStyle w:val="TOC3"/>
            <w:tabs>
              <w:tab w:val="left" w:pos="1320"/>
              <w:tab w:val="right" w:leader="dot" w:pos="9017"/>
            </w:tabs>
            <w:rPr>
              <w:noProof/>
              <w:lang w:val="sv-FI" w:eastAsia="sv-FI"/>
            </w:rPr>
          </w:pPr>
          <w:hyperlink w:anchor="_Toc90506039" w:history="1">
            <w:r w:rsidR="00E44AFB" w:rsidRPr="00CC61FE">
              <w:rPr>
                <w:rStyle w:val="Hyperlink"/>
                <w:noProof/>
              </w:rPr>
              <w:t>4.4.1.</w:t>
            </w:r>
            <w:r w:rsidR="00E44AFB">
              <w:rPr>
                <w:noProof/>
                <w:lang w:val="sv-FI" w:eastAsia="sv-FI"/>
              </w:rPr>
              <w:tab/>
            </w:r>
            <w:r w:rsidR="00E44AFB" w:rsidRPr="00CC61FE">
              <w:rPr>
                <w:rStyle w:val="Hyperlink"/>
                <w:noProof/>
              </w:rPr>
              <w:t>Privathushåll</w:t>
            </w:r>
            <w:r w:rsidR="00E44AFB">
              <w:rPr>
                <w:noProof/>
                <w:webHidden/>
              </w:rPr>
              <w:tab/>
            </w:r>
            <w:r w:rsidR="00E44AFB">
              <w:rPr>
                <w:noProof/>
                <w:webHidden/>
              </w:rPr>
              <w:fldChar w:fldCharType="begin"/>
            </w:r>
            <w:r w:rsidR="00E44AFB">
              <w:rPr>
                <w:noProof/>
                <w:webHidden/>
              </w:rPr>
              <w:instrText xml:space="preserve"> PAGEREF _Toc90506039 \h </w:instrText>
            </w:r>
            <w:r w:rsidR="00E44AFB">
              <w:rPr>
                <w:noProof/>
                <w:webHidden/>
              </w:rPr>
            </w:r>
            <w:r w:rsidR="00E44AFB">
              <w:rPr>
                <w:noProof/>
                <w:webHidden/>
              </w:rPr>
              <w:fldChar w:fldCharType="separate"/>
            </w:r>
            <w:r>
              <w:rPr>
                <w:noProof/>
                <w:webHidden/>
              </w:rPr>
              <w:t>7</w:t>
            </w:r>
            <w:r w:rsidR="00E44AFB">
              <w:rPr>
                <w:noProof/>
                <w:webHidden/>
              </w:rPr>
              <w:fldChar w:fldCharType="end"/>
            </w:r>
          </w:hyperlink>
        </w:p>
        <w:p w14:paraId="2CB83393" w14:textId="1FD07725" w:rsidR="00E44AFB" w:rsidRDefault="00D070D4">
          <w:pPr>
            <w:pStyle w:val="TOC3"/>
            <w:tabs>
              <w:tab w:val="left" w:pos="1320"/>
              <w:tab w:val="right" w:leader="dot" w:pos="9017"/>
            </w:tabs>
            <w:rPr>
              <w:noProof/>
              <w:lang w:val="sv-FI" w:eastAsia="sv-FI"/>
            </w:rPr>
          </w:pPr>
          <w:hyperlink w:anchor="_Toc90506040" w:history="1">
            <w:r w:rsidR="00E44AFB" w:rsidRPr="00CC61FE">
              <w:rPr>
                <w:rStyle w:val="Hyperlink"/>
                <w:noProof/>
              </w:rPr>
              <w:t>4.4.2.</w:t>
            </w:r>
            <w:r w:rsidR="00E44AFB">
              <w:rPr>
                <w:noProof/>
                <w:lang w:val="sv-FI" w:eastAsia="sv-FI"/>
              </w:rPr>
              <w:tab/>
            </w:r>
            <w:r w:rsidR="00E44AFB" w:rsidRPr="00CC61FE">
              <w:rPr>
                <w:rStyle w:val="Hyperlink"/>
                <w:noProof/>
              </w:rPr>
              <w:t>Företag, samfund och föreningar</w:t>
            </w:r>
            <w:r w:rsidR="00E44AFB">
              <w:rPr>
                <w:noProof/>
                <w:webHidden/>
              </w:rPr>
              <w:tab/>
            </w:r>
            <w:r w:rsidR="00E44AFB">
              <w:rPr>
                <w:noProof/>
                <w:webHidden/>
              </w:rPr>
              <w:fldChar w:fldCharType="begin"/>
            </w:r>
            <w:r w:rsidR="00E44AFB">
              <w:rPr>
                <w:noProof/>
                <w:webHidden/>
              </w:rPr>
              <w:instrText xml:space="preserve"> PAGEREF _Toc90506040 \h </w:instrText>
            </w:r>
            <w:r w:rsidR="00E44AFB">
              <w:rPr>
                <w:noProof/>
                <w:webHidden/>
              </w:rPr>
            </w:r>
            <w:r w:rsidR="00E44AFB">
              <w:rPr>
                <w:noProof/>
                <w:webHidden/>
              </w:rPr>
              <w:fldChar w:fldCharType="separate"/>
            </w:r>
            <w:r>
              <w:rPr>
                <w:noProof/>
                <w:webHidden/>
              </w:rPr>
              <w:t>7</w:t>
            </w:r>
            <w:r w:rsidR="00E44AFB">
              <w:rPr>
                <w:noProof/>
                <w:webHidden/>
              </w:rPr>
              <w:fldChar w:fldCharType="end"/>
            </w:r>
          </w:hyperlink>
        </w:p>
        <w:p w14:paraId="319F5463" w14:textId="523F3606" w:rsidR="00E44AFB" w:rsidRDefault="00D070D4">
          <w:pPr>
            <w:pStyle w:val="TOC2"/>
            <w:tabs>
              <w:tab w:val="left" w:pos="880"/>
              <w:tab w:val="right" w:leader="dot" w:pos="9017"/>
            </w:tabs>
            <w:rPr>
              <w:noProof/>
              <w:lang w:val="sv-FI" w:eastAsia="sv-FI"/>
            </w:rPr>
          </w:pPr>
          <w:hyperlink w:anchor="_Toc90506041" w:history="1">
            <w:r w:rsidR="00E44AFB" w:rsidRPr="00CC61FE">
              <w:rPr>
                <w:rStyle w:val="Hyperlink"/>
                <w:noProof/>
              </w:rPr>
              <w:t>4.5.</w:t>
            </w:r>
            <w:r w:rsidR="00E44AFB">
              <w:rPr>
                <w:noProof/>
                <w:lang w:val="sv-FI" w:eastAsia="sv-FI"/>
              </w:rPr>
              <w:tab/>
            </w:r>
            <w:r w:rsidR="00E44AFB" w:rsidRPr="00CC61FE">
              <w:rPr>
                <w:rStyle w:val="Hyperlink"/>
                <w:noProof/>
              </w:rPr>
              <w:t>Hämtning av enstaka stora avfallsföremål</w:t>
            </w:r>
            <w:r w:rsidR="00E44AFB">
              <w:rPr>
                <w:noProof/>
                <w:webHidden/>
              </w:rPr>
              <w:tab/>
            </w:r>
            <w:r w:rsidR="00E44AFB">
              <w:rPr>
                <w:noProof/>
                <w:webHidden/>
              </w:rPr>
              <w:fldChar w:fldCharType="begin"/>
            </w:r>
            <w:r w:rsidR="00E44AFB">
              <w:rPr>
                <w:noProof/>
                <w:webHidden/>
              </w:rPr>
              <w:instrText xml:space="preserve"> PAGEREF _Toc90506041 \h </w:instrText>
            </w:r>
            <w:r w:rsidR="00E44AFB">
              <w:rPr>
                <w:noProof/>
                <w:webHidden/>
              </w:rPr>
            </w:r>
            <w:r w:rsidR="00E44AFB">
              <w:rPr>
                <w:noProof/>
                <w:webHidden/>
              </w:rPr>
              <w:fldChar w:fldCharType="separate"/>
            </w:r>
            <w:r>
              <w:rPr>
                <w:noProof/>
                <w:webHidden/>
              </w:rPr>
              <w:t>7</w:t>
            </w:r>
            <w:r w:rsidR="00E44AFB">
              <w:rPr>
                <w:noProof/>
                <w:webHidden/>
              </w:rPr>
              <w:fldChar w:fldCharType="end"/>
            </w:r>
          </w:hyperlink>
        </w:p>
        <w:p w14:paraId="48752677" w14:textId="03EEA1C4" w:rsidR="00E44AFB" w:rsidRDefault="00D070D4">
          <w:pPr>
            <w:pStyle w:val="TOC2"/>
            <w:tabs>
              <w:tab w:val="left" w:pos="880"/>
              <w:tab w:val="right" w:leader="dot" w:pos="9017"/>
            </w:tabs>
            <w:rPr>
              <w:noProof/>
              <w:lang w:val="sv-FI" w:eastAsia="sv-FI"/>
            </w:rPr>
          </w:pPr>
          <w:hyperlink w:anchor="_Toc90506042" w:history="1">
            <w:r w:rsidR="00E44AFB" w:rsidRPr="00CC61FE">
              <w:rPr>
                <w:rStyle w:val="Hyperlink"/>
                <w:noProof/>
              </w:rPr>
              <w:t>4.6.</w:t>
            </w:r>
            <w:r w:rsidR="00E44AFB">
              <w:rPr>
                <w:noProof/>
                <w:lang w:val="sv-FI" w:eastAsia="sv-FI"/>
              </w:rPr>
              <w:tab/>
            </w:r>
            <w:r w:rsidR="00E44AFB" w:rsidRPr="00CC61FE">
              <w:rPr>
                <w:rStyle w:val="Hyperlink"/>
                <w:noProof/>
              </w:rPr>
              <w:t>Särskilda tjänster vid Vasa återvinningsstation</w:t>
            </w:r>
            <w:r w:rsidR="00E44AFB">
              <w:rPr>
                <w:noProof/>
                <w:webHidden/>
              </w:rPr>
              <w:tab/>
            </w:r>
            <w:r w:rsidR="00E44AFB">
              <w:rPr>
                <w:noProof/>
                <w:webHidden/>
              </w:rPr>
              <w:fldChar w:fldCharType="begin"/>
            </w:r>
            <w:r w:rsidR="00E44AFB">
              <w:rPr>
                <w:noProof/>
                <w:webHidden/>
              </w:rPr>
              <w:instrText xml:space="preserve"> PAGEREF _Toc90506042 \h </w:instrText>
            </w:r>
            <w:r w:rsidR="00E44AFB">
              <w:rPr>
                <w:noProof/>
                <w:webHidden/>
              </w:rPr>
            </w:r>
            <w:r w:rsidR="00E44AFB">
              <w:rPr>
                <w:noProof/>
                <w:webHidden/>
              </w:rPr>
              <w:fldChar w:fldCharType="separate"/>
            </w:r>
            <w:r>
              <w:rPr>
                <w:noProof/>
                <w:webHidden/>
              </w:rPr>
              <w:t>8</w:t>
            </w:r>
            <w:r w:rsidR="00E44AFB">
              <w:rPr>
                <w:noProof/>
                <w:webHidden/>
              </w:rPr>
              <w:fldChar w:fldCharType="end"/>
            </w:r>
          </w:hyperlink>
        </w:p>
        <w:p w14:paraId="51518E87" w14:textId="19FE9BC4" w:rsidR="00E44AFB" w:rsidRDefault="00D070D4">
          <w:pPr>
            <w:pStyle w:val="TOC2"/>
            <w:tabs>
              <w:tab w:val="left" w:pos="880"/>
              <w:tab w:val="right" w:leader="dot" w:pos="9017"/>
            </w:tabs>
            <w:rPr>
              <w:noProof/>
              <w:lang w:val="sv-FI" w:eastAsia="sv-FI"/>
            </w:rPr>
          </w:pPr>
          <w:hyperlink w:anchor="_Toc90506043" w:history="1">
            <w:r w:rsidR="00E44AFB" w:rsidRPr="00CC61FE">
              <w:rPr>
                <w:rStyle w:val="Hyperlink"/>
                <w:noProof/>
              </w:rPr>
              <w:t>4.7.</w:t>
            </w:r>
            <w:r w:rsidR="00E44AFB">
              <w:rPr>
                <w:noProof/>
                <w:lang w:val="sv-FI" w:eastAsia="sv-FI"/>
              </w:rPr>
              <w:tab/>
            </w:r>
            <w:r w:rsidR="00E44AFB" w:rsidRPr="00CC61FE">
              <w:rPr>
                <w:rStyle w:val="Hyperlink"/>
                <w:noProof/>
              </w:rPr>
              <w:t>Fakturering och indrivning av behandlings- och övriga avgifter</w:t>
            </w:r>
            <w:r w:rsidR="00E44AFB">
              <w:rPr>
                <w:noProof/>
                <w:webHidden/>
              </w:rPr>
              <w:tab/>
            </w:r>
            <w:r w:rsidR="00E44AFB">
              <w:rPr>
                <w:noProof/>
                <w:webHidden/>
              </w:rPr>
              <w:fldChar w:fldCharType="begin"/>
            </w:r>
            <w:r w:rsidR="00E44AFB">
              <w:rPr>
                <w:noProof/>
                <w:webHidden/>
              </w:rPr>
              <w:instrText xml:space="preserve"> PAGEREF _Toc90506043 \h </w:instrText>
            </w:r>
            <w:r w:rsidR="00E44AFB">
              <w:rPr>
                <w:noProof/>
                <w:webHidden/>
              </w:rPr>
            </w:r>
            <w:r w:rsidR="00E44AFB">
              <w:rPr>
                <w:noProof/>
                <w:webHidden/>
              </w:rPr>
              <w:fldChar w:fldCharType="separate"/>
            </w:r>
            <w:r>
              <w:rPr>
                <w:noProof/>
                <w:webHidden/>
              </w:rPr>
              <w:t>8</w:t>
            </w:r>
            <w:r w:rsidR="00E44AFB">
              <w:rPr>
                <w:noProof/>
                <w:webHidden/>
              </w:rPr>
              <w:fldChar w:fldCharType="end"/>
            </w:r>
          </w:hyperlink>
        </w:p>
        <w:p w14:paraId="40D5AF14" w14:textId="3FA893EA" w:rsidR="00E44AFB" w:rsidRDefault="00D070D4">
          <w:pPr>
            <w:pStyle w:val="TOC1"/>
            <w:tabs>
              <w:tab w:val="left" w:pos="440"/>
              <w:tab w:val="right" w:leader="dot" w:pos="9017"/>
            </w:tabs>
            <w:rPr>
              <w:noProof/>
              <w:lang w:val="sv-FI" w:eastAsia="sv-FI"/>
            </w:rPr>
          </w:pPr>
          <w:hyperlink w:anchor="_Toc90506044" w:history="1">
            <w:r w:rsidR="00E44AFB" w:rsidRPr="00CC61FE">
              <w:rPr>
                <w:rStyle w:val="Hyperlink"/>
                <w:noProof/>
              </w:rPr>
              <w:t>5.</w:t>
            </w:r>
            <w:r w:rsidR="00E44AFB">
              <w:rPr>
                <w:noProof/>
                <w:lang w:val="sv-FI" w:eastAsia="sv-FI"/>
              </w:rPr>
              <w:tab/>
            </w:r>
            <w:r w:rsidR="00E44AFB" w:rsidRPr="00CC61FE">
              <w:rPr>
                <w:rStyle w:val="Hyperlink"/>
                <w:noProof/>
              </w:rPr>
              <w:t>Eventuella skatte- och räntejusteringar</w:t>
            </w:r>
            <w:r w:rsidR="00E44AFB">
              <w:rPr>
                <w:noProof/>
                <w:webHidden/>
              </w:rPr>
              <w:tab/>
            </w:r>
            <w:r w:rsidR="00E44AFB">
              <w:rPr>
                <w:noProof/>
                <w:webHidden/>
              </w:rPr>
              <w:fldChar w:fldCharType="begin"/>
            </w:r>
            <w:r w:rsidR="00E44AFB">
              <w:rPr>
                <w:noProof/>
                <w:webHidden/>
              </w:rPr>
              <w:instrText xml:space="preserve"> PAGEREF _Toc90506044 \h </w:instrText>
            </w:r>
            <w:r w:rsidR="00E44AFB">
              <w:rPr>
                <w:noProof/>
                <w:webHidden/>
              </w:rPr>
            </w:r>
            <w:r w:rsidR="00E44AFB">
              <w:rPr>
                <w:noProof/>
                <w:webHidden/>
              </w:rPr>
              <w:fldChar w:fldCharType="separate"/>
            </w:r>
            <w:r>
              <w:rPr>
                <w:noProof/>
                <w:webHidden/>
              </w:rPr>
              <w:t>8</w:t>
            </w:r>
            <w:r w:rsidR="00E44AFB">
              <w:rPr>
                <w:noProof/>
                <w:webHidden/>
              </w:rPr>
              <w:fldChar w:fldCharType="end"/>
            </w:r>
          </w:hyperlink>
        </w:p>
        <w:p w14:paraId="60AA6A88" w14:textId="376CE9E6" w:rsidR="00E44AFB" w:rsidRDefault="00D070D4">
          <w:pPr>
            <w:pStyle w:val="TOC1"/>
            <w:tabs>
              <w:tab w:val="left" w:pos="440"/>
              <w:tab w:val="right" w:leader="dot" w:pos="9017"/>
            </w:tabs>
            <w:rPr>
              <w:noProof/>
              <w:lang w:val="sv-FI" w:eastAsia="sv-FI"/>
            </w:rPr>
          </w:pPr>
          <w:hyperlink w:anchor="_Toc90506045" w:history="1">
            <w:r w:rsidR="00E44AFB" w:rsidRPr="00CC61FE">
              <w:rPr>
                <w:rStyle w:val="Hyperlink"/>
                <w:noProof/>
              </w:rPr>
              <w:t>6.</w:t>
            </w:r>
            <w:r w:rsidR="00E44AFB">
              <w:rPr>
                <w:noProof/>
                <w:lang w:val="sv-FI" w:eastAsia="sv-FI"/>
              </w:rPr>
              <w:tab/>
            </w:r>
            <w:r w:rsidR="00E44AFB" w:rsidRPr="00CC61FE">
              <w:rPr>
                <w:rStyle w:val="Hyperlink"/>
                <w:noProof/>
              </w:rPr>
              <w:t>Taxans ikraftträdande</w:t>
            </w:r>
            <w:r w:rsidR="00E44AFB">
              <w:rPr>
                <w:noProof/>
                <w:webHidden/>
              </w:rPr>
              <w:tab/>
            </w:r>
            <w:r w:rsidR="00E44AFB">
              <w:rPr>
                <w:noProof/>
                <w:webHidden/>
              </w:rPr>
              <w:fldChar w:fldCharType="begin"/>
            </w:r>
            <w:r w:rsidR="00E44AFB">
              <w:rPr>
                <w:noProof/>
                <w:webHidden/>
              </w:rPr>
              <w:instrText xml:space="preserve"> PAGEREF _Toc90506045 \h </w:instrText>
            </w:r>
            <w:r w:rsidR="00E44AFB">
              <w:rPr>
                <w:noProof/>
                <w:webHidden/>
              </w:rPr>
            </w:r>
            <w:r w:rsidR="00E44AFB">
              <w:rPr>
                <w:noProof/>
                <w:webHidden/>
              </w:rPr>
              <w:fldChar w:fldCharType="separate"/>
            </w:r>
            <w:r>
              <w:rPr>
                <w:noProof/>
                <w:webHidden/>
              </w:rPr>
              <w:t>8</w:t>
            </w:r>
            <w:r w:rsidR="00E44AFB">
              <w:rPr>
                <w:noProof/>
                <w:webHidden/>
              </w:rPr>
              <w:fldChar w:fldCharType="end"/>
            </w:r>
          </w:hyperlink>
        </w:p>
        <w:p w14:paraId="04C5BC33" w14:textId="433C64FC" w:rsidR="00E44AFB" w:rsidRDefault="00D070D4">
          <w:pPr>
            <w:pStyle w:val="TOC1"/>
            <w:tabs>
              <w:tab w:val="right" w:leader="dot" w:pos="9017"/>
            </w:tabs>
            <w:rPr>
              <w:noProof/>
              <w:lang w:val="sv-FI" w:eastAsia="sv-FI"/>
            </w:rPr>
          </w:pPr>
          <w:hyperlink w:anchor="_Toc90506046" w:history="1">
            <w:r w:rsidR="00E44AFB" w:rsidRPr="00CC61FE">
              <w:rPr>
                <w:rStyle w:val="Hyperlink"/>
                <w:noProof/>
              </w:rPr>
              <w:t>Bilaga 1</w:t>
            </w:r>
            <w:r w:rsidR="00E44AFB">
              <w:rPr>
                <w:noProof/>
                <w:webHidden/>
              </w:rPr>
              <w:tab/>
            </w:r>
            <w:r w:rsidR="00E44AFB">
              <w:rPr>
                <w:noProof/>
                <w:webHidden/>
              </w:rPr>
              <w:fldChar w:fldCharType="begin"/>
            </w:r>
            <w:r w:rsidR="00E44AFB">
              <w:rPr>
                <w:noProof/>
                <w:webHidden/>
              </w:rPr>
              <w:instrText xml:space="preserve"> PAGEREF _Toc90506046 \h </w:instrText>
            </w:r>
            <w:r w:rsidR="00E44AFB">
              <w:rPr>
                <w:noProof/>
                <w:webHidden/>
              </w:rPr>
            </w:r>
            <w:r w:rsidR="00E44AFB">
              <w:rPr>
                <w:noProof/>
                <w:webHidden/>
              </w:rPr>
              <w:fldChar w:fldCharType="separate"/>
            </w:r>
            <w:r>
              <w:rPr>
                <w:noProof/>
                <w:webHidden/>
              </w:rPr>
              <w:t>9</w:t>
            </w:r>
            <w:r w:rsidR="00E44AFB">
              <w:rPr>
                <w:noProof/>
                <w:webHidden/>
              </w:rPr>
              <w:fldChar w:fldCharType="end"/>
            </w:r>
          </w:hyperlink>
        </w:p>
        <w:p w14:paraId="30D1AD5F" w14:textId="7EABD65F" w:rsidR="00E44AFB" w:rsidRDefault="00D070D4">
          <w:pPr>
            <w:pStyle w:val="TOC1"/>
            <w:tabs>
              <w:tab w:val="right" w:leader="dot" w:pos="9017"/>
            </w:tabs>
            <w:rPr>
              <w:noProof/>
              <w:lang w:val="sv-FI" w:eastAsia="sv-FI"/>
            </w:rPr>
          </w:pPr>
          <w:hyperlink w:anchor="_Toc90506047" w:history="1">
            <w:r w:rsidR="00E44AFB" w:rsidRPr="00CC61FE">
              <w:rPr>
                <w:rStyle w:val="Hyperlink"/>
                <w:noProof/>
              </w:rPr>
              <w:t>Bilaga 2</w:t>
            </w:r>
            <w:r w:rsidR="00E44AFB">
              <w:rPr>
                <w:noProof/>
                <w:webHidden/>
              </w:rPr>
              <w:tab/>
            </w:r>
            <w:r w:rsidR="00E44AFB">
              <w:rPr>
                <w:noProof/>
                <w:webHidden/>
              </w:rPr>
              <w:fldChar w:fldCharType="begin"/>
            </w:r>
            <w:r w:rsidR="00E44AFB">
              <w:rPr>
                <w:noProof/>
                <w:webHidden/>
              </w:rPr>
              <w:instrText xml:space="preserve"> PAGEREF _Toc90506047 \h </w:instrText>
            </w:r>
            <w:r w:rsidR="00E44AFB">
              <w:rPr>
                <w:noProof/>
                <w:webHidden/>
              </w:rPr>
            </w:r>
            <w:r w:rsidR="00E44AFB">
              <w:rPr>
                <w:noProof/>
                <w:webHidden/>
              </w:rPr>
              <w:fldChar w:fldCharType="separate"/>
            </w:r>
            <w:r>
              <w:rPr>
                <w:noProof/>
                <w:webHidden/>
              </w:rPr>
              <w:t>10</w:t>
            </w:r>
            <w:r w:rsidR="00E44AFB">
              <w:rPr>
                <w:noProof/>
                <w:webHidden/>
              </w:rPr>
              <w:fldChar w:fldCharType="end"/>
            </w:r>
          </w:hyperlink>
        </w:p>
        <w:p w14:paraId="76F4DBDE" w14:textId="7A039A0E" w:rsidR="00E44AFB" w:rsidRDefault="00D070D4">
          <w:pPr>
            <w:pStyle w:val="TOC1"/>
            <w:tabs>
              <w:tab w:val="right" w:leader="dot" w:pos="9017"/>
            </w:tabs>
            <w:rPr>
              <w:noProof/>
              <w:lang w:val="sv-FI" w:eastAsia="sv-FI"/>
            </w:rPr>
          </w:pPr>
          <w:hyperlink w:anchor="_Toc90506048" w:history="1">
            <w:r w:rsidR="00E44AFB" w:rsidRPr="00CC61FE">
              <w:rPr>
                <w:rStyle w:val="Hyperlink"/>
                <w:noProof/>
              </w:rPr>
              <w:t>Bilaga 3</w:t>
            </w:r>
            <w:r w:rsidR="00E44AFB">
              <w:rPr>
                <w:noProof/>
                <w:webHidden/>
              </w:rPr>
              <w:tab/>
            </w:r>
            <w:r w:rsidR="00E44AFB">
              <w:rPr>
                <w:noProof/>
                <w:webHidden/>
              </w:rPr>
              <w:fldChar w:fldCharType="begin"/>
            </w:r>
            <w:r w:rsidR="00E44AFB">
              <w:rPr>
                <w:noProof/>
                <w:webHidden/>
              </w:rPr>
              <w:instrText xml:space="preserve"> PAGEREF _Toc90506048 \h </w:instrText>
            </w:r>
            <w:r w:rsidR="00E44AFB">
              <w:rPr>
                <w:noProof/>
                <w:webHidden/>
              </w:rPr>
            </w:r>
            <w:r w:rsidR="00E44AFB">
              <w:rPr>
                <w:noProof/>
                <w:webHidden/>
              </w:rPr>
              <w:fldChar w:fldCharType="separate"/>
            </w:r>
            <w:r>
              <w:rPr>
                <w:noProof/>
                <w:webHidden/>
              </w:rPr>
              <w:t>12</w:t>
            </w:r>
            <w:r w:rsidR="00E44AFB">
              <w:rPr>
                <w:noProof/>
                <w:webHidden/>
              </w:rPr>
              <w:fldChar w:fldCharType="end"/>
            </w:r>
          </w:hyperlink>
        </w:p>
        <w:p w14:paraId="2AA3C2FE" w14:textId="04FBB3CF" w:rsidR="00E44AFB" w:rsidRDefault="00D070D4">
          <w:pPr>
            <w:pStyle w:val="TOC1"/>
            <w:tabs>
              <w:tab w:val="right" w:leader="dot" w:pos="9017"/>
            </w:tabs>
            <w:rPr>
              <w:noProof/>
              <w:lang w:val="sv-FI" w:eastAsia="sv-FI"/>
            </w:rPr>
          </w:pPr>
          <w:hyperlink w:anchor="_Toc90506049" w:history="1">
            <w:r w:rsidR="00E44AFB" w:rsidRPr="00CC61FE">
              <w:rPr>
                <w:rStyle w:val="Hyperlink"/>
                <w:noProof/>
              </w:rPr>
              <w:t>Bilaga 4</w:t>
            </w:r>
            <w:r w:rsidR="00E44AFB">
              <w:rPr>
                <w:noProof/>
                <w:webHidden/>
              </w:rPr>
              <w:tab/>
            </w:r>
            <w:r w:rsidR="00E44AFB">
              <w:rPr>
                <w:noProof/>
                <w:webHidden/>
              </w:rPr>
              <w:fldChar w:fldCharType="begin"/>
            </w:r>
            <w:r w:rsidR="00E44AFB">
              <w:rPr>
                <w:noProof/>
                <w:webHidden/>
              </w:rPr>
              <w:instrText xml:space="preserve"> PAGEREF _Toc90506049 \h </w:instrText>
            </w:r>
            <w:r w:rsidR="00E44AFB">
              <w:rPr>
                <w:noProof/>
                <w:webHidden/>
              </w:rPr>
            </w:r>
            <w:r w:rsidR="00E44AFB">
              <w:rPr>
                <w:noProof/>
                <w:webHidden/>
              </w:rPr>
              <w:fldChar w:fldCharType="separate"/>
            </w:r>
            <w:r>
              <w:rPr>
                <w:noProof/>
                <w:webHidden/>
              </w:rPr>
              <w:t>15</w:t>
            </w:r>
            <w:r w:rsidR="00E44AFB">
              <w:rPr>
                <w:noProof/>
                <w:webHidden/>
              </w:rPr>
              <w:fldChar w:fldCharType="end"/>
            </w:r>
          </w:hyperlink>
        </w:p>
        <w:p w14:paraId="677C611D" w14:textId="4108228E" w:rsidR="00E44AFB" w:rsidRDefault="00D070D4">
          <w:pPr>
            <w:pStyle w:val="TOC1"/>
            <w:tabs>
              <w:tab w:val="right" w:leader="dot" w:pos="9017"/>
            </w:tabs>
            <w:rPr>
              <w:noProof/>
              <w:lang w:val="sv-FI" w:eastAsia="sv-FI"/>
            </w:rPr>
          </w:pPr>
          <w:hyperlink w:anchor="_Toc90506050" w:history="1">
            <w:r w:rsidR="00E44AFB" w:rsidRPr="00CC61FE">
              <w:rPr>
                <w:rStyle w:val="Hyperlink"/>
                <w:noProof/>
              </w:rPr>
              <w:t>Bilaga 5</w:t>
            </w:r>
            <w:r w:rsidR="00E44AFB">
              <w:rPr>
                <w:noProof/>
                <w:webHidden/>
              </w:rPr>
              <w:tab/>
            </w:r>
            <w:r w:rsidR="00E44AFB">
              <w:rPr>
                <w:noProof/>
                <w:webHidden/>
              </w:rPr>
              <w:fldChar w:fldCharType="begin"/>
            </w:r>
            <w:r w:rsidR="00E44AFB">
              <w:rPr>
                <w:noProof/>
                <w:webHidden/>
              </w:rPr>
              <w:instrText xml:space="preserve"> PAGEREF _Toc90506050 \h </w:instrText>
            </w:r>
            <w:r w:rsidR="00E44AFB">
              <w:rPr>
                <w:noProof/>
                <w:webHidden/>
              </w:rPr>
            </w:r>
            <w:r w:rsidR="00E44AFB">
              <w:rPr>
                <w:noProof/>
                <w:webHidden/>
              </w:rPr>
              <w:fldChar w:fldCharType="separate"/>
            </w:r>
            <w:r>
              <w:rPr>
                <w:noProof/>
                <w:webHidden/>
              </w:rPr>
              <w:t>16</w:t>
            </w:r>
            <w:r w:rsidR="00E44AFB">
              <w:rPr>
                <w:noProof/>
                <w:webHidden/>
              </w:rPr>
              <w:fldChar w:fldCharType="end"/>
            </w:r>
          </w:hyperlink>
        </w:p>
        <w:p w14:paraId="06BA6C68" w14:textId="29A68362" w:rsidR="00454F5B" w:rsidRDefault="00454F5B">
          <w:r>
            <w:rPr>
              <w:b/>
              <w:bCs/>
            </w:rPr>
            <w:fldChar w:fldCharType="end"/>
          </w:r>
        </w:p>
      </w:sdtContent>
    </w:sdt>
    <w:p w14:paraId="38DD833C" w14:textId="77777777" w:rsidR="00454F5B" w:rsidRPr="00454F5B" w:rsidRDefault="00454F5B" w:rsidP="00454F5B"/>
    <w:p w14:paraId="25006A24" w14:textId="77777777" w:rsidR="00A10484" w:rsidRDefault="00454F5B">
      <w:pPr>
        <w:pStyle w:val="Title"/>
      </w:pPr>
      <w:r>
        <w:lastRenderedPageBreak/>
        <w:t>K</w:t>
      </w:r>
      <w:r w:rsidR="00BF1426">
        <w:t>ommunal avfallsavgift</w:t>
      </w:r>
    </w:p>
    <w:p w14:paraId="1BF4BCA6" w14:textId="77777777" w:rsidR="00855982" w:rsidRPr="00855982" w:rsidRDefault="00BF1426" w:rsidP="00BF1426">
      <w:pPr>
        <w:pStyle w:val="Heading1"/>
        <w:numPr>
          <w:ilvl w:val="0"/>
          <w:numId w:val="30"/>
        </w:numPr>
      </w:pPr>
      <w:bookmarkStart w:id="0" w:name="_Toc90506021"/>
      <w:r>
        <w:t>Allmänt</w:t>
      </w:r>
      <w:bookmarkEnd w:id="0"/>
    </w:p>
    <w:p w14:paraId="16F5F06B" w14:textId="77777777" w:rsidR="00BF1426" w:rsidRDefault="00BF1426" w:rsidP="00BF1426">
      <w:r>
        <w:t xml:space="preserve">Denna taxa tillämpas på Ab Stormossen </w:t>
      </w:r>
      <w:proofErr w:type="spellStart"/>
      <w:r>
        <w:t>Oy:s</w:t>
      </w:r>
      <w:proofErr w:type="spellEnd"/>
      <w:r>
        <w:t xml:space="preserve"> (nedan ”Stormossen”) kommuners verksamhetsområde (Korsholm, Korsnäs, Malax, Storkyro, Vasa och Vörå). </w:t>
      </w:r>
    </w:p>
    <w:p w14:paraId="7414F09D" w14:textId="77777777" w:rsidR="00BF1426" w:rsidRDefault="00BF1426" w:rsidP="00BF1426">
      <w:r>
        <w:t xml:space="preserve">Vid fastställandet av avgifterna tillämpas </w:t>
      </w:r>
      <w:r w:rsidRPr="00AE2869">
        <w:t>avfallslagens (646/2011) 78 och 79 §.</w:t>
      </w:r>
      <w:r>
        <w:t xml:space="preserve"> Vasaregionens avfallsnämnd fastställer de kommunala avfallsavgifterna</w:t>
      </w:r>
      <w:r w:rsidR="00AE2869" w:rsidRPr="00AE2869">
        <w:t xml:space="preserve"> </w:t>
      </w:r>
      <w:r w:rsidR="00AE2869">
        <w:t>som behöver den offentligrättsliga status som avfallslagen föreskriver</w:t>
      </w:r>
      <w:r>
        <w:t>.</w:t>
      </w:r>
    </w:p>
    <w:p w14:paraId="625FBCA1" w14:textId="77777777" w:rsidR="00855982" w:rsidRDefault="00B827E3" w:rsidP="00BF1426">
      <w:r>
        <w:t>Stormossen sköter för ägarkommunernas räkning den kommunalt anordnade återvinningen och behandlingen av avfall som åläggs kommunerna enligt avfallslagens 32 och 33 §.</w:t>
      </w:r>
    </w:p>
    <w:p w14:paraId="0DD46799" w14:textId="77777777" w:rsidR="00BF1426" w:rsidRDefault="00BF1426" w:rsidP="00BF1426">
      <w:pPr>
        <w:pStyle w:val="Heading1"/>
        <w:numPr>
          <w:ilvl w:val="0"/>
          <w:numId w:val="30"/>
        </w:numPr>
      </w:pPr>
      <w:bookmarkStart w:id="1" w:name="_Toc90506022"/>
      <w:r>
        <w:t>Skyldigheten att erlägga avfallsavgift</w:t>
      </w:r>
      <w:bookmarkEnd w:id="1"/>
    </w:p>
    <w:p w14:paraId="28971CC5" w14:textId="77777777" w:rsidR="00BF1426" w:rsidRDefault="00BF1426" w:rsidP="00BF1426">
      <w:r>
        <w:t>Fastighetsinnehavare eller annan avfallsinnehavare, såsom avfallstransportören, eller den som utövar en verksamhet eller annan fysisk eller juridisk person, vars avfall Stormossen sörjer för, är skyldig att betala avfallsavgiften enligt denna taxa.</w:t>
      </w:r>
    </w:p>
    <w:p w14:paraId="48377048" w14:textId="77777777" w:rsidR="00BF1426" w:rsidRDefault="00BF1426" w:rsidP="00BF1426">
      <w:pPr>
        <w:pStyle w:val="Heading1"/>
        <w:numPr>
          <w:ilvl w:val="0"/>
          <w:numId w:val="30"/>
        </w:numPr>
      </w:pPr>
      <w:bookmarkStart w:id="2" w:name="_Toc90506023"/>
      <w:r>
        <w:t>Ekoavgifter</w:t>
      </w:r>
      <w:bookmarkEnd w:id="2"/>
    </w:p>
    <w:p w14:paraId="11DB5546" w14:textId="77777777" w:rsidR="00BF1426" w:rsidRDefault="00BF1426" w:rsidP="001E52AA">
      <w:pPr>
        <w:pStyle w:val="Heading2"/>
        <w:numPr>
          <w:ilvl w:val="1"/>
          <w:numId w:val="32"/>
        </w:numPr>
      </w:pPr>
      <w:bookmarkStart w:id="3" w:name="_Toc90506024"/>
      <w:r>
        <w:t>Allmänna grunder för fastställande av ekoavgifter</w:t>
      </w:r>
      <w:bookmarkEnd w:id="3"/>
    </w:p>
    <w:p w14:paraId="26630D1D" w14:textId="77777777" w:rsidR="00BF1426" w:rsidRDefault="001E52AA" w:rsidP="00BF1426">
      <w:r w:rsidRPr="001E52AA">
        <w:t>Ekoavgiften gäller inte sådant avfall som omfattas av kommunens ansvar om ordnande av fastighetsvis avfallstransport enligt avfallslagens 35 §.</w:t>
      </w:r>
    </w:p>
    <w:p w14:paraId="40FACB3B" w14:textId="77777777" w:rsidR="001E52AA" w:rsidRDefault="001E52AA" w:rsidP="00F34C17">
      <w:pPr>
        <w:pStyle w:val="Heading3"/>
        <w:numPr>
          <w:ilvl w:val="2"/>
          <w:numId w:val="32"/>
        </w:numPr>
      </w:pPr>
      <w:bookmarkStart w:id="4" w:name="_Toc90506025"/>
      <w:r>
        <w:t>Privathushåll</w:t>
      </w:r>
      <w:bookmarkEnd w:id="4"/>
    </w:p>
    <w:p w14:paraId="70536B06" w14:textId="7CA9A717" w:rsidR="001E52AA" w:rsidRDefault="001E52AA" w:rsidP="001E52AA">
      <w:r>
        <w:t>Varje bostad</w:t>
      </w:r>
      <w:r w:rsidR="00F65909">
        <w:t xml:space="preserve"> </w:t>
      </w:r>
      <w:r w:rsidR="00F65909" w:rsidRPr="00C06669">
        <w:t>och året runt i användning varande fritidsbostad</w:t>
      </w:r>
      <w:r w:rsidRPr="00C06669">
        <w:t xml:space="preserve"> </w:t>
      </w:r>
      <w:r>
        <w:t xml:space="preserve">som används för stadigvarande boende, är skyldig att erlägga privathushållens ekoavgift. </w:t>
      </w:r>
      <w:r w:rsidR="00E44AFB">
        <w:t>För fastigheter med 1–4 bostäder bestäms storleken på ekoavgiften på basis av personantalet enligt befolkningsregistrets uppgifter per 1.1. För fastigheter med 5 eller flera bostäder fastställs ekoavgiften per bostad</w:t>
      </w:r>
      <w:r>
        <w:t>. I uppdelningen av fastigheterna har beaktats, att enligt avfallshanteringsföreskrifterna är bostadsfastigheter med 5 eller flera bostäder skyldiga att ha separata avfallskärl för pappers-, glas- och metallinsamling samt insamlingskärl eller -plats för batterier och lysrör.</w:t>
      </w:r>
    </w:p>
    <w:p w14:paraId="4B3DC827" w14:textId="77777777" w:rsidR="001E52AA" w:rsidRDefault="001E52AA" w:rsidP="001E52AA">
      <w:r>
        <w:t>Ekoavgiften tillämpas för varje månad och debiteras en gång per år för hela året (årsavgift). Vånings- och radhus faktureras via bostadsaktiebolaget.</w:t>
      </w:r>
    </w:p>
    <w:p w14:paraId="1C346D7E" w14:textId="77777777" w:rsidR="001E52AA" w:rsidRDefault="001E52AA" w:rsidP="001E52AA">
      <w:r w:rsidRPr="0027571C">
        <w:rPr>
          <w:u w:val="single"/>
        </w:rPr>
        <w:t>BILAGA 1</w:t>
      </w:r>
      <w:r w:rsidR="0027571C" w:rsidRPr="0027571C">
        <w:rPr>
          <w:u w:val="single"/>
        </w:rPr>
        <w:t>, tabell 1</w:t>
      </w:r>
      <w:r>
        <w:t>: Ekoavgifte</w:t>
      </w:r>
      <w:r w:rsidR="00F34C17">
        <w:t>ns</w:t>
      </w:r>
      <w:r>
        <w:t xml:space="preserve"> belopp, privathushåll</w:t>
      </w:r>
    </w:p>
    <w:p w14:paraId="22592EC7" w14:textId="77777777" w:rsidR="0027571C" w:rsidRDefault="0027571C" w:rsidP="0027571C">
      <w:pPr>
        <w:pStyle w:val="Heading3"/>
        <w:numPr>
          <w:ilvl w:val="2"/>
          <w:numId w:val="32"/>
        </w:numPr>
      </w:pPr>
      <w:bookmarkStart w:id="5" w:name="_Toc90506026"/>
      <w:r>
        <w:t>Fritidsbostäder</w:t>
      </w:r>
      <w:bookmarkEnd w:id="5"/>
    </w:p>
    <w:p w14:paraId="52643E04" w14:textId="77777777" w:rsidR="0027571C" w:rsidRDefault="0027571C" w:rsidP="00B827E3">
      <w:pPr>
        <w:rPr>
          <w:color w:val="FF0000"/>
        </w:rPr>
      </w:pPr>
      <w:r>
        <w:t xml:space="preserve">Kommunerna har också ansvaret för ordnandet av fritidsbostädernas avfallsservice som för det stadigvarande </w:t>
      </w:r>
      <w:r w:rsidRPr="00205ACC">
        <w:t xml:space="preserve">boendet. </w:t>
      </w:r>
      <w:r w:rsidR="00B40C53" w:rsidRPr="00205ACC">
        <w:t xml:space="preserve">Fritidsbostadens ekoavgift bestäms per bostad. </w:t>
      </w:r>
    </w:p>
    <w:p w14:paraId="6AAC025B" w14:textId="77777777" w:rsidR="00B40C53" w:rsidRDefault="00B40C53" w:rsidP="00B40C53">
      <w:r>
        <w:t>Ekoavgiften tillämpas för varje månad och debiteras en gång per år för hela året (årsavgift).</w:t>
      </w:r>
    </w:p>
    <w:p w14:paraId="63E35445" w14:textId="77777777" w:rsidR="0027571C" w:rsidRPr="0027571C" w:rsidRDefault="0027571C" w:rsidP="0027571C">
      <w:r w:rsidRPr="0027571C">
        <w:rPr>
          <w:u w:val="single"/>
        </w:rPr>
        <w:lastRenderedPageBreak/>
        <w:t>BILAGA 1, tabell 2</w:t>
      </w:r>
      <w:r>
        <w:t>: Ekoavgiftens belopp, fritidsbostäder</w:t>
      </w:r>
    </w:p>
    <w:p w14:paraId="2324B488" w14:textId="77777777" w:rsidR="001E52AA" w:rsidRPr="001E52AA" w:rsidRDefault="00F34C17" w:rsidP="00F34C17">
      <w:pPr>
        <w:pStyle w:val="Heading3"/>
        <w:numPr>
          <w:ilvl w:val="2"/>
          <w:numId w:val="32"/>
        </w:numPr>
      </w:pPr>
      <w:bookmarkStart w:id="6" w:name="_Toc90506027"/>
      <w:r>
        <w:t>Offentliga servicesektorn</w:t>
      </w:r>
      <w:bookmarkEnd w:id="6"/>
    </w:p>
    <w:p w14:paraId="522E9A99" w14:textId="77777777" w:rsidR="001E52AA" w:rsidRDefault="00F34C17" w:rsidP="00F34C17">
      <w:r>
        <w:t>Offentliga servicesektorns ekoavgift uppdelas enligt antalet sysselsatta personer. Ekoavgiften tillämpas för varje månad och debiteras en gång per år för hela året (årsavgift).</w:t>
      </w:r>
    </w:p>
    <w:p w14:paraId="60EDCD93" w14:textId="77777777" w:rsidR="00F34C17" w:rsidRDefault="00F34C17" w:rsidP="00F34C17">
      <w:r w:rsidRPr="0027571C">
        <w:rPr>
          <w:u w:val="single"/>
        </w:rPr>
        <w:t xml:space="preserve">BILAGA </w:t>
      </w:r>
      <w:r w:rsidR="0027571C">
        <w:rPr>
          <w:u w:val="single"/>
        </w:rPr>
        <w:t>1, tabell 3</w:t>
      </w:r>
      <w:r>
        <w:t>: Ekoavgiftens belopp, offentliga servicesektorn</w:t>
      </w:r>
    </w:p>
    <w:p w14:paraId="1DF4731F" w14:textId="77777777" w:rsidR="002977FE" w:rsidRDefault="002977FE" w:rsidP="002977FE">
      <w:pPr>
        <w:pStyle w:val="Heading2"/>
        <w:numPr>
          <w:ilvl w:val="1"/>
          <w:numId w:val="32"/>
        </w:numPr>
      </w:pPr>
      <w:bookmarkStart w:id="7" w:name="_Toc90506028"/>
      <w:r>
        <w:t>Kostnader som skall täckas av ekoavgifterna</w:t>
      </w:r>
      <w:bookmarkEnd w:id="7"/>
    </w:p>
    <w:p w14:paraId="45F12342" w14:textId="77777777" w:rsidR="002977FE" w:rsidRDefault="002977FE" w:rsidP="002977FE">
      <w:pPr>
        <w:pStyle w:val="Heading3"/>
        <w:numPr>
          <w:ilvl w:val="2"/>
          <w:numId w:val="32"/>
        </w:numPr>
      </w:pPr>
      <w:bookmarkStart w:id="8" w:name="_Toc90506029"/>
      <w:r>
        <w:t>Privathushåll</w:t>
      </w:r>
      <w:bookmarkEnd w:id="8"/>
    </w:p>
    <w:p w14:paraId="4EE28141" w14:textId="2E0AEBFB" w:rsidR="002977FE" w:rsidRDefault="002977FE" w:rsidP="002977FE">
      <w:r>
        <w:t>Med privathushållens ekoavgifter täcks investeringskostnaderna i och driftskostnaderna – inklusive kostnaderna för tömning av kärl och avfallshantering – för ekopunkterna (insamlingskärl för glas och metall), som upprättats för insamling av privathushållens återvinnbara avfall. Stormossen hyr ut en del av insamlingskärlen för glas och metall till producentsammanslutningar, som ansvarar för insamlingen av förpacknings</w:t>
      </w:r>
      <w:r w:rsidR="00BD1B96">
        <w:t xml:space="preserve">avfall </w:t>
      </w:r>
      <w:r w:rsidR="00BD1B96" w:rsidRPr="00C06669">
        <w:t>(glas-, metall-, kartong- och plastförpackninga</w:t>
      </w:r>
      <w:r w:rsidR="00BD1B96" w:rsidRPr="00D70BF2">
        <w:t>r)</w:t>
      </w:r>
      <w:r w:rsidRPr="00D70BF2">
        <w:t xml:space="preserve">. </w:t>
      </w:r>
      <w:r>
        <w:t>Resten av ekopunkterna utgörs av Stormossens s.k. kompletterande insamling.</w:t>
      </w:r>
    </w:p>
    <w:p w14:paraId="62857221" w14:textId="77777777" w:rsidR="0077549B" w:rsidRPr="00205ACC" w:rsidRDefault="002977FE" w:rsidP="002977FE">
      <w:r>
        <w:t xml:space="preserve">Stormossen har vid sina återvinningsstationer – dels i samarbete med producentsammanslutningar – ordnat mottagning och behandling av följande separat sorterade återvinningsbara avfallsfraktioner: returmetall, -papper, -papp, -glas, träavfall, gips, betong, tegel, ris och kvistar samt övrigt </w:t>
      </w:r>
      <w:r w:rsidRPr="00205ACC">
        <w:t>trädgårdsavfall, el- och elektronikskrot samt batterier och ackumulatorer, lysrör och energisnåla lampor, för vilka ingen mottagningsavgift uppbärs av privathushållen.</w:t>
      </w:r>
      <w:r w:rsidR="0077549B" w:rsidRPr="00205ACC">
        <w:t xml:space="preserve"> Bildäck förs till affärer som saluför bildäck.</w:t>
      </w:r>
      <w:r w:rsidRPr="00205ACC">
        <w:t xml:space="preserve"> </w:t>
      </w:r>
    </w:p>
    <w:p w14:paraId="34783BD3" w14:textId="77777777" w:rsidR="002977FE" w:rsidRPr="00205ACC" w:rsidRDefault="002977FE" w:rsidP="002977FE">
      <w:r w:rsidRPr="00205ACC">
        <w:t>Till återvinningsstationerna kan föras avfallsmängder om högst 2 m</w:t>
      </w:r>
      <w:r w:rsidRPr="00205ACC">
        <w:rPr>
          <w:vertAlign w:val="superscript"/>
        </w:rPr>
        <w:t>3</w:t>
      </w:r>
      <w:r w:rsidRPr="00205ACC">
        <w:t>. Asbest tas emot motsvarande en mängd om högst 50 liter. Större avfallsmängder levereras till Stormossens avfallscentral i Kvevlax. På återvinningsstationerna kan en mottagningsavgift uppbäras enligt punkt 4.</w:t>
      </w:r>
      <w:r w:rsidR="00AE2869" w:rsidRPr="00205ACC">
        <w:t>4</w:t>
      </w:r>
      <w:r w:rsidRPr="00205ACC">
        <w:t>.</w:t>
      </w:r>
    </w:p>
    <w:p w14:paraId="039BCD58" w14:textId="32B46EC7" w:rsidR="000A6348" w:rsidRDefault="000A6348" w:rsidP="002977FE">
      <w:r w:rsidRPr="00205ACC">
        <w:t>Vid miniåtervinningsstationen på adressen Myrvägen 1, Vasa, tas ingen asbest emot och avfallsmängden är begränsad till högst 0,5 m</w:t>
      </w:r>
      <w:r w:rsidRPr="00205ACC">
        <w:rPr>
          <w:vertAlign w:val="superscript"/>
        </w:rPr>
        <w:t>3</w:t>
      </w:r>
      <w:r w:rsidRPr="00205ACC">
        <w:t>.</w:t>
      </w:r>
    </w:p>
    <w:p w14:paraId="4F0A83C9" w14:textId="4CC52ECB" w:rsidR="00185900" w:rsidRPr="00C06669" w:rsidRDefault="00185900" w:rsidP="00185900">
      <w:r w:rsidRPr="00C06669">
        <w:t xml:space="preserve">Mikromossen är en pop </w:t>
      </w:r>
      <w:proofErr w:type="spellStart"/>
      <w:r w:rsidRPr="00C06669">
        <w:t>up</w:t>
      </w:r>
      <w:proofErr w:type="spellEnd"/>
      <w:r w:rsidRPr="00C06669">
        <w:t>-återvinningsstation i en container som kör runt i tät</w:t>
      </w:r>
      <w:r w:rsidR="00D0051A" w:rsidRPr="00C06669">
        <w:t>t</w:t>
      </w:r>
      <w:r w:rsidRPr="00C06669">
        <w:t xml:space="preserve">bebyggda områden i enlighet med en tidtabell som meddelas separat. </w:t>
      </w:r>
      <w:r w:rsidR="00D0051A" w:rsidRPr="00C06669">
        <w:t>Servicen</w:t>
      </w:r>
      <w:r w:rsidRPr="00C06669">
        <w:t xml:space="preserve"> är ämnad för invånare som inte har en bil eller släpkärra och därmed inte har möjlighet att besöka återvinningsstationerna så ofta. Mikromossen tar emot en mindre avfallsmängd som invånaren klarar av att bära på en gång.</w:t>
      </w:r>
    </w:p>
    <w:p w14:paraId="0B216B95" w14:textId="77777777" w:rsidR="002977FE" w:rsidRDefault="002977FE" w:rsidP="002977FE">
      <w:r>
        <w:t>Därtill har ordnats mottagning av farligt avfall vid återvinningsstationerna. Med farligt avfall avses för miljön farliga ämnen, såsom spilloljor och andra oljehaltiga avfall, målfärgs-, lim- och lackrester, impregneringsmedel, lösningsmedel, bekämpningsmedel och tryckimpregnerat trä (Statsrådets förordning om avfall 179/2012; i bilaga 4 som farligt avfall nämnda avfall, med undantag av avfall som producenterna ansvarar för).</w:t>
      </w:r>
    </w:p>
    <w:p w14:paraId="1C28F8F7" w14:textId="0EC6DDB2" w:rsidR="002977FE" w:rsidRDefault="002977FE" w:rsidP="002977FE">
      <w:r>
        <w:t xml:space="preserve">Till återvinningsstationerna får inte föras sådant avfall som omfattas av kommunens ansvar om ordnande av fastighetsvis avfallstransport enligt avfallslagens 35 § med undantag av vad som bestäms i avfallshanteringsföreskrifterna gällande låsförsedda sopkärl avsedda för fritidsboende och för vilka en separat avgift uppbärs enligt </w:t>
      </w:r>
      <w:r w:rsidR="00AE2869">
        <w:t xml:space="preserve">bilaga </w:t>
      </w:r>
      <w:r w:rsidR="00D5080C">
        <w:t>5</w:t>
      </w:r>
      <w:r w:rsidR="00AE2869">
        <w:t>, tabell 1</w:t>
      </w:r>
      <w:r w:rsidRPr="00AE2869">
        <w:t>.</w:t>
      </w:r>
    </w:p>
    <w:p w14:paraId="6AE3DA4B" w14:textId="77777777" w:rsidR="00947C14" w:rsidRDefault="002977FE" w:rsidP="002977FE">
      <w:r>
        <w:t>Mottagning av läkemedelsavfall sker vid apoteken.</w:t>
      </w:r>
      <w:r w:rsidR="0077549B">
        <w:t xml:space="preserve"> </w:t>
      </w:r>
    </w:p>
    <w:p w14:paraId="423A62C9" w14:textId="77777777" w:rsidR="002977FE" w:rsidRDefault="002977FE" w:rsidP="002977FE">
      <w:r>
        <w:lastRenderedPageBreak/>
        <w:t xml:space="preserve">Till den ambulerande insamlingskampanjen (”Ekobilen”), som ordnas minst en gång i året, kan privathushållen föra farligt avfall, el- och elektronikskrot samt metallavfall utan erläggande av mottagningsavgift. Avfallsinsamlingsbilen åker runt i alla ägarkommuner under ett visst antal veckor och stannar på olika platser enligt en på förhand meddelad tidtabell. </w:t>
      </w:r>
    </w:p>
    <w:p w14:paraId="54EC9674" w14:textId="77777777" w:rsidR="002977FE" w:rsidRDefault="002977FE" w:rsidP="002977FE">
      <w:r>
        <w:t>Stormossen ordnar på vissa tidpunkter mottagning av betong, deponiavfall, el- och elektronikskrot, farligt avfall, gips, glas, metall, tegel, tryckimpregnerat trä och återvinnbara textiler om högst 1 m</w:t>
      </w:r>
      <w:r w:rsidRPr="00947C14">
        <w:rPr>
          <w:vertAlign w:val="superscript"/>
        </w:rPr>
        <w:t>3</w:t>
      </w:r>
      <w:r>
        <w:t xml:space="preserve"> på platser som ligger på ett förhållandevis långt avstånd från närmaste återvinningsstationer (den s.k. mobila återvinningsstationen) enligt en på förhand meddelad tidtabell. </w:t>
      </w:r>
    </w:p>
    <w:p w14:paraId="1354CD64" w14:textId="77777777" w:rsidR="002977FE" w:rsidRDefault="002977FE" w:rsidP="002977FE">
      <w:r>
        <w:t>Privathushållens ekoavgift täcker den del av kostnaderna, som uppkommer vid transport och behandling av farligt och återvinningsbar</w:t>
      </w:r>
      <w:r w:rsidR="00947C14">
        <w:t>t</w:t>
      </w:r>
      <w:r>
        <w:t xml:space="preserve"> avfall enligt ovan.</w:t>
      </w:r>
    </w:p>
    <w:p w14:paraId="3758225C" w14:textId="77777777" w:rsidR="002977FE" w:rsidRDefault="002977FE" w:rsidP="002977FE">
      <w:r>
        <w:t>Privathushållens ekoavgift innefattar därtill samtliga investeringskostnader, kostnader för administration, information och rådgivning samt för avfallshanteringens upprätthållande och utveckling, som berör ovanstående tjänster.</w:t>
      </w:r>
    </w:p>
    <w:p w14:paraId="4B2B03A1" w14:textId="77777777" w:rsidR="0027571C" w:rsidRDefault="0027571C" w:rsidP="0027571C">
      <w:pPr>
        <w:pStyle w:val="Heading3"/>
        <w:numPr>
          <w:ilvl w:val="2"/>
          <w:numId w:val="32"/>
        </w:numPr>
      </w:pPr>
      <w:bookmarkStart w:id="9" w:name="_Toc90506030"/>
      <w:r>
        <w:t>Fritidsbostäder</w:t>
      </w:r>
      <w:bookmarkEnd w:id="9"/>
    </w:p>
    <w:p w14:paraId="4C371A05" w14:textId="77777777" w:rsidR="0027571C" w:rsidRDefault="0027571C" w:rsidP="0027571C">
      <w:r>
        <w:t>Ekopunkterna och återvinningsstationerna står till fritidsbostadens förfogande. Allt farligt avfall och återvinnbart avfall som uppstår vid fritidsbostaden förs till någon av dessa mottagningsplatser.</w:t>
      </w:r>
    </w:p>
    <w:p w14:paraId="78EE062F" w14:textId="0688DD4B" w:rsidR="0027571C" w:rsidRDefault="0027571C" w:rsidP="0027571C">
      <w:r>
        <w:t>I samarbete med Håll Skärgården Ren r.f. ordnas årligen sommartid en insamling för avgiftsfri mottagning av metall- samt el- och elektronikskrot. Insamlingen sker vid olika insamlingspunkter enligt en på förhand meddelad tidtabell.</w:t>
      </w:r>
    </w:p>
    <w:p w14:paraId="4B9E4B68" w14:textId="74DFED66" w:rsidR="0041102C" w:rsidRPr="00C06669" w:rsidRDefault="0041102C" w:rsidP="0027571C">
      <w:r w:rsidRPr="00C06669">
        <w:t xml:space="preserve">För fritidsboende finns låsförsedda sopkärl för brännbart avfall för vilka en separat avgift uppbärs enligt bilaga </w:t>
      </w:r>
      <w:r w:rsidR="00D5080C" w:rsidRPr="00C06669">
        <w:t>5</w:t>
      </w:r>
      <w:r w:rsidRPr="00C06669">
        <w:t>, tabell 1.</w:t>
      </w:r>
    </w:p>
    <w:p w14:paraId="5E702724" w14:textId="77777777" w:rsidR="0027571C" w:rsidRPr="0027571C" w:rsidRDefault="0027571C" w:rsidP="0027571C">
      <w:r>
        <w:t>Fritidsbostädernas ekoavgift täcker den del av investeringskostnaderna, kostnaderna för administration, information och rådgivning samt för avfallshanteringens upprätthållande och utveckling, som berör fritidsbosättningen.</w:t>
      </w:r>
    </w:p>
    <w:p w14:paraId="0F9A89D7" w14:textId="77777777" w:rsidR="002977FE" w:rsidRDefault="002977FE" w:rsidP="002977FE">
      <w:pPr>
        <w:pStyle w:val="Heading3"/>
        <w:numPr>
          <w:ilvl w:val="2"/>
          <w:numId w:val="32"/>
        </w:numPr>
      </w:pPr>
      <w:bookmarkStart w:id="10" w:name="_Toc90506031"/>
      <w:r>
        <w:t>Offentliga servicesektorn</w:t>
      </w:r>
      <w:bookmarkEnd w:id="10"/>
    </w:p>
    <w:p w14:paraId="36A6B6F3" w14:textId="77777777" w:rsidR="002977FE" w:rsidRDefault="002977FE" w:rsidP="002977FE">
      <w:r w:rsidRPr="002977FE">
        <w:t>Offentliga servicesektorns ekoavgift täcker den del av kostnaderna för administration, information och rådgivning samt för avfallshanteringens upprätthållande och utveckling, som berör den offentliga sektorn.</w:t>
      </w:r>
    </w:p>
    <w:p w14:paraId="34C56ACF" w14:textId="77777777" w:rsidR="00BE4636" w:rsidRDefault="00BE4636" w:rsidP="00BE4636">
      <w:pPr>
        <w:pStyle w:val="Heading3"/>
        <w:numPr>
          <w:ilvl w:val="2"/>
          <w:numId w:val="32"/>
        </w:numPr>
      </w:pPr>
      <w:bookmarkStart w:id="11" w:name="_Toc90506032"/>
      <w:r>
        <w:t>Avfallsnämnden</w:t>
      </w:r>
      <w:bookmarkEnd w:id="11"/>
    </w:p>
    <w:p w14:paraId="149F5B92" w14:textId="77777777" w:rsidR="00BE4636" w:rsidRDefault="00BE4636" w:rsidP="00BE4636">
      <w:r>
        <w:t>Av ägarkommunerna grundande gemensamma avfallsnämndens (Vasaregionens avfallsnämnd) kostnader täcks med inkomster från ekoavgifterna. Avfallsnämndens uppgift är att fungera som kommunens avfallshanteringsmyndighet.</w:t>
      </w:r>
    </w:p>
    <w:p w14:paraId="4088B7BF" w14:textId="77777777" w:rsidR="00BE4636" w:rsidRDefault="00BE4636" w:rsidP="00BE4636">
      <w:r>
        <w:t xml:space="preserve">Nämndens kostnader omfattar bl.a. löner och arvoden, hyror, köp av tjänster, kostnader för </w:t>
      </w:r>
      <w:proofErr w:type="spellStart"/>
      <w:r>
        <w:t>adb</w:t>
      </w:r>
      <w:proofErr w:type="spellEnd"/>
      <w:r>
        <w:t>, kontorsmaterial och -</w:t>
      </w:r>
      <w:r w:rsidR="001848D1">
        <w:t>maskin</w:t>
      </w:r>
      <w:r>
        <w:t>er</w:t>
      </w:r>
      <w:r w:rsidR="00947C14">
        <w:t xml:space="preserve"> </w:t>
      </w:r>
      <w:r w:rsidR="00947C14" w:rsidRPr="00205ACC">
        <w:t>samt utförande av utredningar</w:t>
      </w:r>
      <w:r w:rsidRPr="00205ACC">
        <w:t>.</w:t>
      </w:r>
    </w:p>
    <w:p w14:paraId="57FDEDB5" w14:textId="77777777" w:rsidR="00DC0DC5" w:rsidRDefault="00DC0DC5" w:rsidP="00DC0DC5">
      <w:pPr>
        <w:pStyle w:val="Heading2"/>
        <w:numPr>
          <w:ilvl w:val="1"/>
          <w:numId w:val="32"/>
        </w:numPr>
      </w:pPr>
      <w:bookmarkStart w:id="12" w:name="_Toc90506033"/>
      <w:r>
        <w:t>Fakturering</w:t>
      </w:r>
      <w:r w:rsidR="007E7411">
        <w:t>, debitering</w:t>
      </w:r>
      <w:r>
        <w:t xml:space="preserve"> och </w:t>
      </w:r>
      <w:r w:rsidR="007E7411">
        <w:t>indrivning</w:t>
      </w:r>
      <w:r>
        <w:t xml:space="preserve"> av ekoavgifter</w:t>
      </w:r>
      <w:bookmarkEnd w:id="12"/>
    </w:p>
    <w:p w14:paraId="439511FE" w14:textId="77777777" w:rsidR="00DC0DC5" w:rsidRDefault="00DC0DC5" w:rsidP="00DC0DC5">
      <w:r>
        <w:t>Ekoavgifterna fastställs av kommunens avfallshanteringsmyndighet i enlighet med en godkänd debiteringslängd. Faktureringen och indrivningen av avgifterna sköts av Stormossen, som ekoavgiften betalas till (Avfallslagen 83 §, 1 mom.).</w:t>
      </w:r>
    </w:p>
    <w:p w14:paraId="48E023ED" w14:textId="77777777" w:rsidR="00DC0DC5" w:rsidRDefault="00DC0DC5" w:rsidP="00DC0DC5">
      <w:r>
        <w:lastRenderedPageBreak/>
        <w:t>Eventuella anmärkningar med anledning av fakturan gällande ekoavgiften skickas till den myndighet i kommunen som gjort debiteringsbeslutet inom 14 dagar från fakturans mottagande. Ifall annat inte bevisas, anses fakturan mottagen 7 dygn efter att den blivit skickad.</w:t>
      </w:r>
    </w:p>
    <w:p w14:paraId="59CF0F17" w14:textId="77777777" w:rsidR="00DC0DC5" w:rsidRDefault="00DC0DC5" w:rsidP="00DC0DC5">
      <w:r>
        <w:t>Kommunens avfallshanteringsmyndighet som besluter om debiteringen, besluter även om att jämka eller efterskänka avgiften samt i enskilda fall bestämma avgiften så att den avviker från taxan.</w:t>
      </w:r>
    </w:p>
    <w:p w14:paraId="7782D6F2" w14:textId="77777777" w:rsidR="00DC0DC5" w:rsidRDefault="00DC0DC5" w:rsidP="00DC0DC5">
      <w:r>
        <w:t xml:space="preserve">Ekoavgiften skall, oberoende av ändringssökande, betalas inom utsatt tid som nämns på fakturan eller på den nya fakturan som utfärdats i samband med anledning av en anmärkning. Betalas inte avgiften inom utsatt tid, skall på det förfallna beloppet från förfallodagen räknat erläggas en årlig förseningsränta i enlighet med räntefoten enligt räntelagens 4 § </w:t>
      </w:r>
      <w:r w:rsidR="005D0661">
        <w:t>1</w:t>
      </w:r>
      <w:r>
        <w:t xml:space="preserve"> mom.</w:t>
      </w:r>
    </w:p>
    <w:p w14:paraId="717CE9D6" w14:textId="77777777" w:rsidR="00DC0DC5" w:rsidRDefault="00DC0DC5" w:rsidP="00DC0DC5">
      <w:r>
        <w:t>Stormossen sänder en påminnelsefaktura, för vilken en tilläggsavgift om 5 euro debiteras. Ifall fakturan inte betalats trots påminnelsen transporteras fordran på en indrivningsbyrå för indrivning.</w:t>
      </w:r>
    </w:p>
    <w:p w14:paraId="6023B48C" w14:textId="77777777" w:rsidR="00DC0DC5" w:rsidRDefault="00DC0DC5" w:rsidP="00DC0DC5">
      <w:r>
        <w:t>Faktura gällande ekoavgift får indrivas utan dom eller beslut i enlighet med avfallslagens 145 §.</w:t>
      </w:r>
    </w:p>
    <w:p w14:paraId="54D237CC" w14:textId="77777777" w:rsidR="000B482C" w:rsidRDefault="000B482C" w:rsidP="000B482C">
      <w:pPr>
        <w:pStyle w:val="Heading1"/>
        <w:numPr>
          <w:ilvl w:val="0"/>
          <w:numId w:val="32"/>
        </w:numPr>
      </w:pPr>
      <w:bookmarkStart w:id="13" w:name="_Toc90506034"/>
      <w:r>
        <w:t>Behandlings- och övriga avgifter</w:t>
      </w:r>
      <w:bookmarkEnd w:id="13"/>
    </w:p>
    <w:p w14:paraId="1FB37E41" w14:textId="77777777" w:rsidR="00065CBF" w:rsidRDefault="00065CBF" w:rsidP="00065CBF">
      <w:pPr>
        <w:pStyle w:val="Heading2"/>
        <w:numPr>
          <w:ilvl w:val="1"/>
          <w:numId w:val="32"/>
        </w:numPr>
      </w:pPr>
      <w:bookmarkStart w:id="14" w:name="_Toc90506035"/>
      <w:r>
        <w:t>Behandlingsavgifter</w:t>
      </w:r>
      <w:bookmarkEnd w:id="14"/>
    </w:p>
    <w:p w14:paraId="43FF41BB" w14:textId="77777777" w:rsidR="000B482C" w:rsidRDefault="000B482C" w:rsidP="000B482C">
      <w:r>
        <w:t>Avgifterna för mottagning och behandling av avfall berör kommunens skyldighet att ordna avfallshantering enligt avfallslagens 32 och 33 §.</w:t>
      </w:r>
    </w:p>
    <w:p w14:paraId="32896CAA" w14:textId="77777777" w:rsidR="000B482C" w:rsidRDefault="000B482C" w:rsidP="000B482C">
      <w:r>
        <w:t xml:space="preserve">För </w:t>
      </w:r>
      <w:r w:rsidRPr="000B482C">
        <w:rPr>
          <w:b/>
          <w:bCs/>
        </w:rPr>
        <w:t>slam från samlingsbrunnar</w:t>
      </w:r>
      <w:r>
        <w:t xml:space="preserve"> (slutna </w:t>
      </w:r>
      <w:r w:rsidR="00C739FC">
        <w:t>system</w:t>
      </w:r>
      <w:r>
        <w:t xml:space="preserve">) och </w:t>
      </w:r>
      <w:r w:rsidRPr="000B482C">
        <w:rPr>
          <w:b/>
          <w:bCs/>
        </w:rPr>
        <w:t>slam från slamavskiljare</w:t>
      </w:r>
      <w:r>
        <w:t xml:space="preserve"> finns det en separat taxa.</w:t>
      </w:r>
    </w:p>
    <w:p w14:paraId="5D1A8568" w14:textId="77777777" w:rsidR="000B482C" w:rsidRDefault="000B482C" w:rsidP="000B482C">
      <w:r>
        <w:t>Avgifterna täcker Stormossens kostnader för bl.a. mottagning, behandling, transport, lagring, återvinning och slutdeponering av avfall; investerings-, drifts- och underhållskostnader för anläggningarna; återställande av deponier; administration, forskning och utveckling samt utveckling av verksamheten i övrigt.</w:t>
      </w:r>
    </w:p>
    <w:p w14:paraId="5D7CC3D7" w14:textId="77777777" w:rsidR="00065CBF" w:rsidRPr="00205ACC" w:rsidRDefault="00065CBF" w:rsidP="000B482C">
      <w:r w:rsidRPr="00205ACC">
        <w:t>Mottagning av avfal</w:t>
      </w:r>
      <w:r w:rsidR="00AB46BE" w:rsidRPr="00205ACC">
        <w:t>l sker vid Stormossens</w:t>
      </w:r>
      <w:r w:rsidRPr="00205ACC">
        <w:t xml:space="preserve"> avfallscentral</w:t>
      </w:r>
      <w:r w:rsidR="00AB46BE" w:rsidRPr="00205ACC">
        <w:t xml:space="preserve"> i Kvevlax, Korsholm, där </w:t>
      </w:r>
      <w:r w:rsidR="00301FA4" w:rsidRPr="00205ACC">
        <w:t>avfall</w:t>
      </w:r>
      <w:r w:rsidR="00AB46BE" w:rsidRPr="00205ACC">
        <w:t xml:space="preserve">et </w:t>
      </w:r>
      <w:r w:rsidRPr="00205ACC">
        <w:t>väg</w:t>
      </w:r>
      <w:r w:rsidR="00AB46BE" w:rsidRPr="00205ACC">
        <w:t>s in på bilvåg.</w:t>
      </w:r>
    </w:p>
    <w:p w14:paraId="1671FFE0" w14:textId="77777777" w:rsidR="00065CBF" w:rsidRPr="00205ACC" w:rsidRDefault="00065CBF" w:rsidP="000B482C">
      <w:r w:rsidRPr="00205ACC">
        <w:t>För att uppmuntra till separatinsamling av bioavfall har en del av dess behandlingskostnader överförts till behandlingsavgiften för brännbart avfall.</w:t>
      </w:r>
    </w:p>
    <w:p w14:paraId="2E71F603" w14:textId="77777777" w:rsidR="000B482C" w:rsidRPr="00205ACC" w:rsidRDefault="000B482C" w:rsidP="000B482C">
      <w:r w:rsidRPr="00205ACC">
        <w:rPr>
          <w:u w:val="single"/>
        </w:rPr>
        <w:t>BILAGA 2</w:t>
      </w:r>
      <w:r w:rsidRPr="00205ACC">
        <w:t>: Viktbaserade behandlingsavgifter</w:t>
      </w:r>
      <w:r w:rsidR="00065CBF" w:rsidRPr="00205ACC">
        <w:t xml:space="preserve">, enligt </w:t>
      </w:r>
      <w:r w:rsidRPr="00205ACC">
        <w:t>avfallslagens 32 §</w:t>
      </w:r>
    </w:p>
    <w:p w14:paraId="64F7AF6C" w14:textId="77777777" w:rsidR="00065CBF" w:rsidRPr="00205ACC" w:rsidRDefault="00065CBF" w:rsidP="00065CBF">
      <w:pPr>
        <w:pStyle w:val="Heading2"/>
        <w:numPr>
          <w:ilvl w:val="1"/>
          <w:numId w:val="32"/>
        </w:numPr>
      </w:pPr>
      <w:bookmarkStart w:id="15" w:name="_Toc90506036"/>
      <w:r w:rsidRPr="00205ACC">
        <w:t>Kommunens skyldighet att ordna avfallshantering i andra hand</w:t>
      </w:r>
      <w:bookmarkEnd w:id="15"/>
    </w:p>
    <w:p w14:paraId="0D11B660" w14:textId="77777777" w:rsidR="00065CBF" w:rsidRPr="00205ACC" w:rsidRDefault="005D0661" w:rsidP="00065CBF">
      <w:r w:rsidRPr="00205ACC">
        <w:t>E</w:t>
      </w:r>
      <w:r w:rsidR="00065CBF" w:rsidRPr="00205ACC">
        <w:t xml:space="preserve">nligt Avfallslagens 33 § </w:t>
      </w:r>
      <w:r w:rsidRPr="00205ACC">
        <w:t>är kommunen skyldig att</w:t>
      </w:r>
      <w:r w:rsidR="00783846" w:rsidRPr="00205ACC">
        <w:t xml:space="preserve"> ordna hanteringen av annat avfall än det som avses i 32 §, om avfallsinnehavaren begär det pga. bristande utbud på andra tjänster och avfallet till sin beskaffenhet och mängd lämpar sig för transport eller behandling i kommunens avfallshanteringssystem (</w:t>
      </w:r>
      <w:r w:rsidR="00783846" w:rsidRPr="00205ACC">
        <w:rPr>
          <w:i/>
          <w:iCs/>
        </w:rPr>
        <w:t>kommunal avfallshantering i andra hand)</w:t>
      </w:r>
      <w:r w:rsidR="00783846" w:rsidRPr="00205ACC">
        <w:t>,</w:t>
      </w:r>
      <w:r w:rsidR="00783846" w:rsidRPr="00205ACC">
        <w:rPr>
          <w:i/>
          <w:iCs/>
        </w:rPr>
        <w:t xml:space="preserve"> </w:t>
      </w:r>
      <w:r w:rsidR="00783846" w:rsidRPr="00205ACC">
        <w:t>s.k. TSV-tjänster.</w:t>
      </w:r>
    </w:p>
    <w:p w14:paraId="7B8E492D" w14:textId="77777777" w:rsidR="005511EC" w:rsidRPr="00205ACC" w:rsidRDefault="005511EC" w:rsidP="00065CBF">
      <w:r w:rsidRPr="00205ACC">
        <w:t xml:space="preserve">Avfallsinnehavaren ska för konstaterande av bristande utbud av andra tjänster först publicera en anbudsbegäran gällande TSV-tjänsten på adressen materiaalitori.fi ifall värdet på avfallshanteringen är minst 2 000 euro per år. </w:t>
      </w:r>
      <w:r w:rsidR="004C0762" w:rsidRPr="00205ACC">
        <w:t xml:space="preserve">Om </w:t>
      </w:r>
      <w:r w:rsidRPr="00205ACC">
        <w:t xml:space="preserve">en tjänst som motsvarar anbudsbegäran inte skäligen finns att tillgå </w:t>
      </w:r>
      <w:r w:rsidRPr="00205ACC">
        <w:lastRenderedPageBreak/>
        <w:t>inom en av avfallsinnehavaren fastställd tid på minst 14 dygn</w:t>
      </w:r>
      <w:r w:rsidR="004C0762" w:rsidRPr="00205ACC">
        <w:t xml:space="preserve"> kan avfallsinnehavaren framföra en begäran om TSV-tjänst till Stormossen.</w:t>
      </w:r>
    </w:p>
    <w:p w14:paraId="1C9A4E6B" w14:textId="77777777" w:rsidR="004C0762" w:rsidRPr="00205ACC" w:rsidRDefault="004C0762" w:rsidP="00065CBF">
      <w:r w:rsidRPr="00205ACC">
        <w:t>Undantag till ovannämnda förfarande utgörs av oförutsebar brådska av TSV-tjänst.</w:t>
      </w:r>
    </w:p>
    <w:p w14:paraId="66BF1724" w14:textId="77777777" w:rsidR="00065CBF" w:rsidRDefault="00065CBF" w:rsidP="00065CBF">
      <w:r w:rsidRPr="00065CBF">
        <w:rPr>
          <w:u w:val="single"/>
        </w:rPr>
        <w:t>BILAGA 3</w:t>
      </w:r>
      <w:r>
        <w:t>: Viktbaserade behandlingsavgifter, enligt avfallslagens 33 §</w:t>
      </w:r>
    </w:p>
    <w:p w14:paraId="4BE7A9BA" w14:textId="77777777" w:rsidR="00065CBF" w:rsidRDefault="00065CBF" w:rsidP="00065CBF">
      <w:pPr>
        <w:pStyle w:val="Heading2"/>
        <w:numPr>
          <w:ilvl w:val="1"/>
          <w:numId w:val="32"/>
        </w:numPr>
      </w:pPr>
      <w:bookmarkStart w:id="16" w:name="_Toc90506037"/>
      <w:r>
        <w:t>Avfallslassens granskningsavgifter</w:t>
      </w:r>
      <w:bookmarkEnd w:id="16"/>
    </w:p>
    <w:p w14:paraId="116722C2" w14:textId="77777777" w:rsidR="00065CBF" w:rsidRDefault="00065CBF" w:rsidP="00065CBF">
      <w:r w:rsidRPr="00065CBF">
        <w:t>Avfallslass som strider mot avfallshanteringsbestämmelserna eller statsrådets beslut, dvs. innehåller farligt avfall, el- och elektronikskrot</w:t>
      </w:r>
      <w:r w:rsidR="000A6348">
        <w:t xml:space="preserve"> o. dyl.</w:t>
      </w:r>
      <w:r w:rsidRPr="00065CBF">
        <w:t xml:space="preserve"> eller om innehållet på annat sätt inte motsvarar det som angetts i transportdokumentet, </w:t>
      </w:r>
      <w:r>
        <w:t>debiteras en granskningsavgift.</w:t>
      </w:r>
    </w:p>
    <w:p w14:paraId="1630FD93" w14:textId="68CDC1A3" w:rsidR="00F83681" w:rsidRPr="0073211F" w:rsidRDefault="00F83681" w:rsidP="00F04064">
      <w:r w:rsidRPr="0073211F">
        <w:t xml:space="preserve">Om avfallslasset innehåller mera än 10 % av volymen återvinnbart avfall eller annat avfall som inte hör dit, faktureras hela lasset som </w:t>
      </w:r>
      <w:proofErr w:type="spellStart"/>
      <w:r w:rsidRPr="0073211F">
        <w:t>svårsorterbart</w:t>
      </w:r>
      <w:proofErr w:type="spellEnd"/>
      <w:r w:rsidRPr="0073211F">
        <w:t xml:space="preserve"> avfall samt debiteras en granskningsavgift.</w:t>
      </w:r>
    </w:p>
    <w:p w14:paraId="5A89EFF9" w14:textId="77777777" w:rsidR="00F04064" w:rsidRDefault="00F04064" w:rsidP="00F04064">
      <w:r w:rsidRPr="00F04064">
        <w:t>Om avlastning sker i strid mot de anvisningar som personalen gett, uppbärs en avgift för förflyttning av avfallslasset.</w:t>
      </w:r>
    </w:p>
    <w:p w14:paraId="78C80769" w14:textId="77777777" w:rsidR="002C61A5" w:rsidRDefault="002C61A5" w:rsidP="00F04064">
      <w:r w:rsidRPr="002C61A5">
        <w:rPr>
          <w:u w:val="single"/>
        </w:rPr>
        <w:t>BILAGA 4</w:t>
      </w:r>
      <w:r>
        <w:t>: Granskningsavgifter</w:t>
      </w:r>
    </w:p>
    <w:p w14:paraId="2CD12CD3" w14:textId="77777777" w:rsidR="00F04064" w:rsidRDefault="00F04064" w:rsidP="00F04064">
      <w:pPr>
        <w:pStyle w:val="Heading2"/>
        <w:numPr>
          <w:ilvl w:val="1"/>
          <w:numId w:val="32"/>
        </w:numPr>
      </w:pPr>
      <w:bookmarkStart w:id="17" w:name="_Toc90506038"/>
      <w:r>
        <w:t>Avgifter vid återvinningsstationerna</w:t>
      </w:r>
      <w:bookmarkEnd w:id="17"/>
    </w:p>
    <w:p w14:paraId="6FB160DC" w14:textId="77777777" w:rsidR="00F04064" w:rsidRDefault="00F04064" w:rsidP="00F04064">
      <w:pPr>
        <w:pStyle w:val="Heading3"/>
        <w:numPr>
          <w:ilvl w:val="2"/>
          <w:numId w:val="32"/>
        </w:numPr>
      </w:pPr>
      <w:bookmarkStart w:id="18" w:name="_Toc90506039"/>
      <w:r>
        <w:t>Privathushåll</w:t>
      </w:r>
      <w:bookmarkEnd w:id="18"/>
    </w:p>
    <w:p w14:paraId="02DDB955" w14:textId="14053DBD" w:rsidR="00F04064" w:rsidRDefault="00F04064" w:rsidP="00F04064">
      <w:r>
        <w:t xml:space="preserve">Tillträde till återvinningsstationerna (gäller även den s.k. mobila återvinningsstationen) sker genom uppvisande av </w:t>
      </w:r>
      <w:proofErr w:type="spellStart"/>
      <w:r w:rsidRPr="00F04064">
        <w:rPr>
          <w:b/>
          <w:bCs/>
        </w:rPr>
        <w:t>kundkort</w:t>
      </w:r>
      <w:proofErr w:type="spellEnd"/>
      <w:r w:rsidRPr="00F04064">
        <w:rPr>
          <w:b/>
          <w:bCs/>
        </w:rPr>
        <w:t xml:space="preserve"> för hushåll</w:t>
      </w:r>
      <w:r>
        <w:t xml:space="preserve">. Hushåll som betalar ekoavgift är berättigade till kundkortet, </w:t>
      </w:r>
      <w:r w:rsidRPr="004C0762">
        <w:t xml:space="preserve">som ger </w:t>
      </w:r>
      <w:r w:rsidR="00732717" w:rsidRPr="0073211F">
        <w:t xml:space="preserve">ett </w:t>
      </w:r>
      <w:r w:rsidR="00F83681" w:rsidRPr="0073211F">
        <w:t xml:space="preserve">obegränsat </w:t>
      </w:r>
      <w:r w:rsidR="00732717" w:rsidRPr="0073211F">
        <w:t>antal</w:t>
      </w:r>
      <w:r w:rsidRPr="0073211F">
        <w:t xml:space="preserve"> avgiftsfria besök per kalenderår</w:t>
      </w:r>
      <w:r w:rsidR="00C87B74" w:rsidRPr="0073211F">
        <w:t>.</w:t>
      </w:r>
      <w:r w:rsidRPr="0073211F">
        <w:t xml:space="preserve"> </w:t>
      </w:r>
      <w:r w:rsidR="00C87B74" w:rsidRPr="0073211F">
        <w:t xml:space="preserve"> </w:t>
      </w:r>
      <w:r w:rsidRPr="0073211F">
        <w:t xml:space="preserve">Boende utanför Stormossens </w:t>
      </w:r>
      <w:r w:rsidR="002D0932" w:rsidRPr="0073211F">
        <w:t>verksamhets</w:t>
      </w:r>
      <w:r w:rsidRPr="0073211F">
        <w:t>område</w:t>
      </w:r>
      <w:r w:rsidR="002D0932" w:rsidRPr="0073211F">
        <w:t xml:space="preserve"> och som inte har fritidsbostad på Stormossens verksamhetsområde</w:t>
      </w:r>
      <w:r w:rsidRPr="0073211F">
        <w:t xml:space="preserve"> </w:t>
      </w:r>
      <w:r>
        <w:t xml:space="preserve">kan lösa ut ett </w:t>
      </w:r>
      <w:proofErr w:type="spellStart"/>
      <w:r>
        <w:t>kundkort</w:t>
      </w:r>
      <w:proofErr w:type="spellEnd"/>
      <w:r>
        <w:t xml:space="preserve"> och betalar besöksavgift för varje besök.</w:t>
      </w:r>
    </w:p>
    <w:p w14:paraId="2C8C6EFE" w14:textId="77777777" w:rsidR="00CA73A5" w:rsidRPr="00205ACC" w:rsidRDefault="00CA73A5" w:rsidP="00F04064">
      <w:r w:rsidRPr="00205ACC">
        <w:rPr>
          <w:u w:val="single"/>
        </w:rPr>
        <w:t xml:space="preserve">BILAGA </w:t>
      </w:r>
      <w:r w:rsidR="002C61A5" w:rsidRPr="00205ACC">
        <w:rPr>
          <w:u w:val="single"/>
        </w:rPr>
        <w:t>5</w:t>
      </w:r>
      <w:r w:rsidRPr="00205ACC">
        <w:rPr>
          <w:u w:val="single"/>
        </w:rPr>
        <w:t>, tabell 1</w:t>
      </w:r>
      <w:r w:rsidRPr="00205ACC">
        <w:t>: Avgifter vid återvinningsstationerna, hushåll</w:t>
      </w:r>
    </w:p>
    <w:p w14:paraId="228ADDCB" w14:textId="77777777" w:rsidR="00CA73A5" w:rsidRPr="00205ACC" w:rsidRDefault="00CA73A5" w:rsidP="00CA73A5">
      <w:pPr>
        <w:pStyle w:val="Heading3"/>
        <w:numPr>
          <w:ilvl w:val="2"/>
          <w:numId w:val="32"/>
        </w:numPr>
      </w:pPr>
      <w:bookmarkStart w:id="19" w:name="_Toc90506040"/>
      <w:r w:rsidRPr="00205ACC">
        <w:t>Företag, samfund och föreningar</w:t>
      </w:r>
      <w:bookmarkEnd w:id="19"/>
    </w:p>
    <w:p w14:paraId="446B6E37" w14:textId="77777777" w:rsidR="00CA73A5" w:rsidRDefault="00CA73A5" w:rsidP="00CA73A5">
      <w:r w:rsidRPr="00205ACC">
        <w:t>Företag, samfund och föreningar kan föra högst 2 m</w:t>
      </w:r>
      <w:r w:rsidRPr="00205ACC">
        <w:rPr>
          <w:vertAlign w:val="superscript"/>
        </w:rPr>
        <w:t>3</w:t>
      </w:r>
      <w:r w:rsidRPr="00205ACC">
        <w:t xml:space="preserve"> avfall per gång till återvinningsstationerna</w:t>
      </w:r>
      <w:r w:rsidR="00C87B74" w:rsidRPr="00205ACC">
        <w:t xml:space="preserve"> (till miniåtervinningsstationen högst 0,5 m</w:t>
      </w:r>
      <w:r w:rsidR="00C87B74" w:rsidRPr="00205ACC">
        <w:rPr>
          <w:vertAlign w:val="superscript"/>
        </w:rPr>
        <w:t>3</w:t>
      </w:r>
      <w:r w:rsidR="00C87B74" w:rsidRPr="00205ACC">
        <w:t>)</w:t>
      </w:r>
      <w:r w:rsidRPr="00205ACC">
        <w:t>.</w:t>
      </w:r>
      <w:r w:rsidR="006E44C1" w:rsidRPr="00205ACC">
        <w:t xml:space="preserve"> </w:t>
      </w:r>
      <w:r w:rsidR="006E44C1">
        <w:t>Större avfallsmängder levereras till Stormossens avfallscentral i Kvevlax.</w:t>
      </w:r>
    </w:p>
    <w:p w14:paraId="68701A08" w14:textId="77777777" w:rsidR="00CA73A5" w:rsidRDefault="00CA73A5" w:rsidP="00CA73A5">
      <w:r w:rsidRPr="00CA73A5">
        <w:t xml:space="preserve">Tillträde till återvinningsstationerna (gäller även den s.k. mobila återvinningsstationen) sker genom uppvisande av </w:t>
      </w:r>
      <w:proofErr w:type="spellStart"/>
      <w:r w:rsidRPr="00CA73A5">
        <w:rPr>
          <w:b/>
          <w:bCs/>
        </w:rPr>
        <w:t>kundkort</w:t>
      </w:r>
      <w:proofErr w:type="spellEnd"/>
      <w:r w:rsidRPr="00CA73A5">
        <w:rPr>
          <w:b/>
          <w:bCs/>
        </w:rPr>
        <w:t xml:space="preserve"> för företag</w:t>
      </w:r>
      <w:r w:rsidRPr="00CA73A5">
        <w:t>. Kundkortet gäller inte farligt avfall, asbest, tryckimpregnerat trä eller annat specialavfall för vilka debiteras separat avgift.</w:t>
      </w:r>
    </w:p>
    <w:p w14:paraId="2FA38DE2" w14:textId="77777777" w:rsidR="00CA73A5" w:rsidRDefault="00CA73A5" w:rsidP="00CA73A5">
      <w:r w:rsidRPr="00CA73A5">
        <w:t>Vid avlämnande av enbart metallskrot, returpapper och -papp sker ingen debitering.</w:t>
      </w:r>
    </w:p>
    <w:p w14:paraId="3086DCF0" w14:textId="77777777" w:rsidR="00CA73A5" w:rsidRDefault="00CA73A5" w:rsidP="00CA73A5">
      <w:r w:rsidRPr="00574540">
        <w:rPr>
          <w:u w:val="single"/>
        </w:rPr>
        <w:t xml:space="preserve">BILAGA </w:t>
      </w:r>
      <w:r w:rsidR="002C61A5">
        <w:rPr>
          <w:u w:val="single"/>
        </w:rPr>
        <w:t>5</w:t>
      </w:r>
      <w:r w:rsidRPr="00574540">
        <w:rPr>
          <w:u w:val="single"/>
        </w:rPr>
        <w:t>, tabell 2</w:t>
      </w:r>
      <w:r>
        <w:t>: Avgifter vid återvinningsstationerna</w:t>
      </w:r>
      <w:r w:rsidR="00574540">
        <w:t>;</w:t>
      </w:r>
      <w:r>
        <w:t xml:space="preserve"> företag, samfund och före</w:t>
      </w:r>
      <w:r w:rsidR="006E44C1">
        <w:t>n</w:t>
      </w:r>
      <w:r>
        <w:t>ingar</w:t>
      </w:r>
    </w:p>
    <w:p w14:paraId="40D6A1C1" w14:textId="77777777" w:rsidR="00B17C88" w:rsidRPr="00CA73A5" w:rsidRDefault="00B17C88" w:rsidP="00CA73A5">
      <w:r w:rsidRPr="00B17C88">
        <w:rPr>
          <w:u w:val="single"/>
        </w:rPr>
        <w:t>BILAGA 5, tabell 3</w:t>
      </w:r>
      <w:r>
        <w:t>: Avgifter för farligt</w:t>
      </w:r>
      <w:r w:rsidR="00947C14">
        <w:t xml:space="preserve"> och annat</w:t>
      </w:r>
      <w:r>
        <w:t xml:space="preserve"> avfall</w:t>
      </w:r>
      <w:r w:rsidR="00A76070">
        <w:t>;</w:t>
      </w:r>
      <w:r>
        <w:t xml:space="preserve"> företag, samfund och föreningar</w:t>
      </w:r>
    </w:p>
    <w:p w14:paraId="0508364B" w14:textId="77777777" w:rsidR="00F04064" w:rsidRDefault="00F04064" w:rsidP="00CA73A5">
      <w:pPr>
        <w:pStyle w:val="Heading2"/>
        <w:numPr>
          <w:ilvl w:val="1"/>
          <w:numId w:val="32"/>
        </w:numPr>
      </w:pPr>
      <w:bookmarkStart w:id="20" w:name="_Toc90506041"/>
      <w:r>
        <w:t>Hämtning av enstaka stora avfallsföremål</w:t>
      </w:r>
      <w:bookmarkEnd w:id="20"/>
    </w:p>
    <w:p w14:paraId="2717922C" w14:textId="77777777" w:rsidR="00F04064" w:rsidRDefault="00F04064" w:rsidP="00F04064">
      <w:r w:rsidRPr="00F04064">
        <w:t xml:space="preserve">Hushållen kan beställa avhämtning av skrymmande avfall. För hämtningstjänsten debiteras </w:t>
      </w:r>
      <w:r>
        <w:t xml:space="preserve">transportavgift och behandlingsavgift beroende på typ av </w:t>
      </w:r>
      <w:r w:rsidR="00947C14">
        <w:t>föremål</w:t>
      </w:r>
      <w:r>
        <w:t>.</w:t>
      </w:r>
    </w:p>
    <w:p w14:paraId="4E4F5AEE" w14:textId="77777777" w:rsidR="002C61A5" w:rsidRDefault="002C61A5" w:rsidP="00F04064">
      <w:r w:rsidRPr="002C61A5">
        <w:rPr>
          <w:u w:val="single"/>
        </w:rPr>
        <w:lastRenderedPageBreak/>
        <w:t xml:space="preserve">BILAGA </w:t>
      </w:r>
      <w:r w:rsidR="000E6485">
        <w:rPr>
          <w:u w:val="single"/>
        </w:rPr>
        <w:t xml:space="preserve">5, tabell </w:t>
      </w:r>
      <w:r w:rsidR="00B17C88">
        <w:rPr>
          <w:u w:val="single"/>
        </w:rPr>
        <w:t>4</w:t>
      </w:r>
      <w:r>
        <w:t xml:space="preserve">: </w:t>
      </w:r>
      <w:r w:rsidR="00B17C88">
        <w:t>Avgifter för hämtningstjänsten</w:t>
      </w:r>
    </w:p>
    <w:p w14:paraId="55603819" w14:textId="77777777" w:rsidR="00574540" w:rsidRDefault="00574540" w:rsidP="00574540">
      <w:pPr>
        <w:pStyle w:val="Heading2"/>
        <w:numPr>
          <w:ilvl w:val="1"/>
          <w:numId w:val="32"/>
        </w:numPr>
      </w:pPr>
      <w:bookmarkStart w:id="21" w:name="_Toc90506042"/>
      <w:r>
        <w:t>Särskilda tjänster vid Vasa återvinningsstation</w:t>
      </w:r>
      <w:bookmarkEnd w:id="21"/>
    </w:p>
    <w:p w14:paraId="6754F68A" w14:textId="77777777" w:rsidR="00574540" w:rsidRDefault="00574540" w:rsidP="00574540">
      <w:r>
        <w:t xml:space="preserve">Återvinningsstationen i Vasa hyr ut släpkärra till hushåll för transport av avfall. Hyra debiteras enligt </w:t>
      </w:r>
      <w:r w:rsidRPr="00B17C88">
        <w:rPr>
          <w:u w:val="single"/>
        </w:rPr>
        <w:t>bi</w:t>
      </w:r>
      <w:r w:rsidR="002C61A5" w:rsidRPr="00B17C88">
        <w:rPr>
          <w:u w:val="single"/>
        </w:rPr>
        <w:t>laga 5</w:t>
      </w:r>
      <w:r w:rsidR="00B17C88" w:rsidRPr="00B17C88">
        <w:rPr>
          <w:u w:val="single"/>
        </w:rPr>
        <w:t xml:space="preserve">, tabell </w:t>
      </w:r>
      <w:r w:rsidR="00B17C88">
        <w:rPr>
          <w:u w:val="single"/>
        </w:rPr>
        <w:t>5</w:t>
      </w:r>
      <w:r w:rsidR="00B17C88">
        <w:t>,</w:t>
      </w:r>
      <w:r>
        <w:t xml:space="preserve"> och för avlämnat avfall debiteras ett besök på kundkortet.</w:t>
      </w:r>
    </w:p>
    <w:p w14:paraId="5818F7F8" w14:textId="77777777" w:rsidR="00574540" w:rsidRDefault="00574540" w:rsidP="00574540">
      <w:pPr>
        <w:pStyle w:val="Heading2"/>
        <w:numPr>
          <w:ilvl w:val="1"/>
          <w:numId w:val="32"/>
        </w:numPr>
      </w:pPr>
      <w:bookmarkStart w:id="22" w:name="_Toc90506043"/>
      <w:r>
        <w:t>Fakturering</w:t>
      </w:r>
      <w:r w:rsidR="007E7411">
        <w:t xml:space="preserve"> och indrivning</w:t>
      </w:r>
      <w:r>
        <w:t xml:space="preserve"> av behandlings- och övriga avgifter</w:t>
      </w:r>
      <w:bookmarkEnd w:id="22"/>
    </w:p>
    <w:p w14:paraId="50EDCF6B" w14:textId="77777777" w:rsidR="00574540" w:rsidRDefault="00574540" w:rsidP="00574540">
      <w:r>
        <w:t>Faktureringen och indrivningen av avgifterna sköts av Stormossen. Stormossen sänder en påminnelsefaktura, för vilken en tilläggsavgift om 5 euro debiteras. Ifall fakturan inte betalats trots påminnelsen transporteras fordran på en indrivningsbyrå för indrivning.</w:t>
      </w:r>
    </w:p>
    <w:p w14:paraId="4E3B0C0B" w14:textId="77777777" w:rsidR="00574540" w:rsidRPr="00574540" w:rsidRDefault="00574540" w:rsidP="00574540">
      <w:r>
        <w:t>Faktura gällande behandlingsavgift för sådan avfallshantering som kommunen enligt lag är skyldig att ordna, får indrivas utan dom eller beslut i enlighet med avfallslagens 145 §.</w:t>
      </w:r>
    </w:p>
    <w:p w14:paraId="4A49E979" w14:textId="77777777" w:rsidR="00574540" w:rsidRDefault="00574540" w:rsidP="00574540">
      <w:pPr>
        <w:pStyle w:val="Heading1"/>
        <w:numPr>
          <w:ilvl w:val="0"/>
          <w:numId w:val="32"/>
        </w:numPr>
      </w:pPr>
      <w:bookmarkStart w:id="23" w:name="_Toc90506044"/>
      <w:r>
        <w:t>Eventuella skatte- och räntejusteringar</w:t>
      </w:r>
      <w:bookmarkEnd w:id="23"/>
    </w:p>
    <w:p w14:paraId="108E9AE1" w14:textId="249C6F70" w:rsidR="00574540" w:rsidRDefault="00574540" w:rsidP="00574540">
      <w:r>
        <w:t>I denna taxa har en mervärdesskattesats enligt 24 % beaktats. Ifall mervärdesskatten ändras, beaktas ändringen fr.o.m. datum för ändringen.</w:t>
      </w:r>
      <w:r w:rsidR="00440261">
        <w:t xml:space="preserve"> </w:t>
      </w:r>
      <w:r w:rsidR="00440261" w:rsidRPr="0073211F">
        <w:t>Detsamma gäller övriga skatter eller eventuella offentliga avgifter som ändras eller påförs avgifterna i denna taxa.</w:t>
      </w:r>
      <w:r w:rsidR="00440261" w:rsidRPr="0073211F">
        <w:rPr>
          <w:u w:val="single"/>
        </w:rPr>
        <w:t xml:space="preserve"> </w:t>
      </w:r>
    </w:p>
    <w:p w14:paraId="49D86DFF" w14:textId="77777777" w:rsidR="00574540" w:rsidRDefault="00574540" w:rsidP="00574540">
      <w:r>
        <w:t>Ifall grunden för bestämmande av förseningsräntan ändras, beaktas dess verkan fr.o.m. datum för ikraftträdandet av ändringen.</w:t>
      </w:r>
    </w:p>
    <w:p w14:paraId="0F00BBB0" w14:textId="77777777" w:rsidR="00574540" w:rsidRPr="00574540" w:rsidRDefault="00574540" w:rsidP="00574540">
      <w:pPr>
        <w:pStyle w:val="Heading1"/>
        <w:numPr>
          <w:ilvl w:val="0"/>
          <w:numId w:val="32"/>
        </w:numPr>
      </w:pPr>
      <w:bookmarkStart w:id="24" w:name="_Toc90506045"/>
      <w:r>
        <w:t>Taxans ikraftträdande</w:t>
      </w:r>
      <w:bookmarkEnd w:id="24"/>
    </w:p>
    <w:p w14:paraId="2A2CFF91" w14:textId="3890C270" w:rsidR="00574540" w:rsidRDefault="00574540" w:rsidP="00574540">
      <w:r>
        <w:t>Denna taxa träder i kraft 1.1.202</w:t>
      </w:r>
      <w:r w:rsidR="00185900">
        <w:t>2</w:t>
      </w:r>
      <w:r>
        <w:t xml:space="preserve"> och gäller tillsvidare.</w:t>
      </w:r>
    </w:p>
    <w:p w14:paraId="1B553319" w14:textId="77777777" w:rsidR="00F04064" w:rsidRDefault="00574540" w:rsidP="00574540">
      <w:r>
        <w:t>Samtidigt upphävs den av avfallsnämnden tidigare fastställda avfallstaxan.</w:t>
      </w:r>
    </w:p>
    <w:p w14:paraId="2E95FC42" w14:textId="77777777" w:rsidR="009831B2" w:rsidRDefault="009831B2">
      <w:r>
        <w:br w:type="page"/>
      </w:r>
    </w:p>
    <w:p w14:paraId="4AFB2FF7" w14:textId="77777777" w:rsidR="009831B2" w:rsidRDefault="009831B2" w:rsidP="009831B2">
      <w:pPr>
        <w:pStyle w:val="Heading1"/>
      </w:pPr>
      <w:bookmarkStart w:id="25" w:name="_Toc90506046"/>
      <w:bookmarkStart w:id="26" w:name="_Hlk19110895"/>
      <w:r>
        <w:lastRenderedPageBreak/>
        <w:t>Bilaga 1</w:t>
      </w:r>
      <w:bookmarkEnd w:id="25"/>
    </w:p>
    <w:p w14:paraId="216BF538" w14:textId="4526FB46" w:rsidR="009831B2" w:rsidRPr="009831B2" w:rsidRDefault="009831B2" w:rsidP="007B62EA">
      <w:pPr>
        <w:spacing w:before="360"/>
        <w:rPr>
          <w:b/>
          <w:bCs/>
          <w:sz w:val="24"/>
          <w:szCs w:val="24"/>
        </w:rPr>
      </w:pPr>
      <w:r w:rsidRPr="009831B2">
        <w:rPr>
          <w:b/>
          <w:bCs/>
          <w:sz w:val="24"/>
          <w:szCs w:val="24"/>
        </w:rPr>
        <w:t>TABELL 1: Ekoavgift, hushåll</w:t>
      </w:r>
      <w:r>
        <w:rPr>
          <w:b/>
          <w:bCs/>
          <w:sz w:val="24"/>
          <w:szCs w:val="24"/>
        </w:rPr>
        <w:t xml:space="preserve"> (euro/</w:t>
      </w:r>
      <w:r w:rsidR="0047640C">
        <w:rPr>
          <w:b/>
          <w:bCs/>
          <w:sz w:val="24"/>
          <w:szCs w:val="24"/>
        </w:rPr>
        <w:t>månad</w:t>
      </w:r>
      <w:r>
        <w:rPr>
          <w:b/>
          <w:bCs/>
          <w:sz w:val="24"/>
          <w:szCs w:val="24"/>
        </w:rPr>
        <w:t>)</w:t>
      </w:r>
    </w:p>
    <w:tbl>
      <w:tblPr>
        <w:tblStyle w:val="PlainTable1"/>
        <w:tblW w:w="5000" w:type="pct"/>
        <w:tblInd w:w="-5" w:type="dxa"/>
        <w:tblLook w:val="04A0" w:firstRow="1" w:lastRow="0" w:firstColumn="1" w:lastColumn="0" w:noHBand="0" w:noVBand="1"/>
      </w:tblPr>
      <w:tblGrid>
        <w:gridCol w:w="5670"/>
        <w:gridCol w:w="1701"/>
        <w:gridCol w:w="1646"/>
      </w:tblGrid>
      <w:tr w:rsidR="00C00C6A" w14:paraId="7D729CC4" w14:textId="77777777" w:rsidTr="00BB1E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45AB1AB1" w14:textId="77777777" w:rsidR="009831B2" w:rsidRDefault="009831B2"/>
        </w:tc>
        <w:tc>
          <w:tcPr>
            <w:tcW w:w="1701" w:type="dxa"/>
          </w:tcPr>
          <w:p w14:paraId="502BDEBA" w14:textId="77777777" w:rsidR="009831B2" w:rsidRPr="00FE1C94" w:rsidRDefault="009831B2">
            <w:pPr>
              <w:jc w:val="center"/>
              <w:cnfStyle w:val="100000000000" w:firstRow="1" w:lastRow="0" w:firstColumn="0" w:lastColumn="0" w:oddVBand="0" w:evenVBand="0" w:oddHBand="0" w:evenHBand="0" w:firstRowFirstColumn="0" w:firstRowLastColumn="0" w:lastRowFirstColumn="0" w:lastRowLastColumn="0"/>
              <w:rPr>
                <w:b w:val="0"/>
                <w:bCs w:val="0"/>
              </w:rPr>
            </w:pPr>
            <w:r w:rsidRPr="00FE1C94">
              <w:rPr>
                <w:b w:val="0"/>
                <w:bCs w:val="0"/>
              </w:rPr>
              <w:t>Moms 0 %</w:t>
            </w:r>
          </w:p>
        </w:tc>
        <w:tc>
          <w:tcPr>
            <w:tcW w:w="1646" w:type="dxa"/>
          </w:tcPr>
          <w:p w14:paraId="3E0C6B06" w14:textId="77777777" w:rsidR="009831B2" w:rsidRDefault="009831B2">
            <w:pPr>
              <w:jc w:val="center"/>
              <w:cnfStyle w:val="100000000000" w:firstRow="1" w:lastRow="0" w:firstColumn="0" w:lastColumn="0" w:oddVBand="0" w:evenVBand="0" w:oddHBand="0" w:evenHBand="0" w:firstRowFirstColumn="0" w:firstRowLastColumn="0" w:lastRowFirstColumn="0" w:lastRowLastColumn="0"/>
            </w:pPr>
            <w:r>
              <w:t>Moms 24 %</w:t>
            </w:r>
          </w:p>
        </w:tc>
      </w:tr>
      <w:tr w:rsidR="0047640C" w14:paraId="3D29E7B6" w14:textId="77777777"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30F5185F" w14:textId="41371C1F" w:rsidR="0047640C" w:rsidRPr="00FD775B" w:rsidRDefault="0047640C" w:rsidP="0047640C">
            <w:pPr>
              <w:rPr>
                <w:b w:val="0"/>
                <w:bCs w:val="0"/>
                <w:color w:val="FF0000"/>
              </w:rPr>
            </w:pPr>
            <w:r w:rsidRPr="000D790A">
              <w:rPr>
                <w:b w:val="0"/>
                <w:bCs w:val="0"/>
              </w:rPr>
              <w:t>Fastigheter 1–4 bostäder</w:t>
            </w:r>
          </w:p>
        </w:tc>
        <w:tc>
          <w:tcPr>
            <w:tcW w:w="1701" w:type="dxa"/>
          </w:tcPr>
          <w:p w14:paraId="45B4B014" w14:textId="7E6B7459" w:rsidR="0047640C" w:rsidRDefault="0047640C" w:rsidP="0047640C">
            <w:pPr>
              <w:jc w:val="right"/>
              <w:cnfStyle w:val="000000100000" w:firstRow="0" w:lastRow="0" w:firstColumn="0" w:lastColumn="0" w:oddVBand="0" w:evenVBand="0" w:oddHBand="1" w:evenHBand="0" w:firstRowFirstColumn="0" w:firstRowLastColumn="0" w:lastRowFirstColumn="0" w:lastRowLastColumn="0"/>
            </w:pPr>
          </w:p>
        </w:tc>
        <w:tc>
          <w:tcPr>
            <w:tcW w:w="1646" w:type="dxa"/>
          </w:tcPr>
          <w:p w14:paraId="3FD3D89D" w14:textId="5C615E9C" w:rsidR="0047640C" w:rsidRPr="00FE1C94" w:rsidRDefault="0047640C" w:rsidP="0047640C">
            <w:pPr>
              <w:jc w:val="right"/>
              <w:cnfStyle w:val="000000100000" w:firstRow="0" w:lastRow="0" w:firstColumn="0" w:lastColumn="0" w:oddVBand="0" w:evenVBand="0" w:oddHBand="1" w:evenHBand="0" w:firstRowFirstColumn="0" w:firstRowLastColumn="0" w:lastRowFirstColumn="0" w:lastRowLastColumn="0"/>
              <w:rPr>
                <w:b/>
                <w:bCs/>
              </w:rPr>
            </w:pPr>
          </w:p>
        </w:tc>
      </w:tr>
      <w:tr w:rsidR="0047640C" w14:paraId="122710A3" w14:textId="77777777" w:rsidTr="00BB1ED5">
        <w:tc>
          <w:tcPr>
            <w:cnfStyle w:val="001000000000" w:firstRow="0" w:lastRow="0" w:firstColumn="1" w:lastColumn="0" w:oddVBand="0" w:evenVBand="0" w:oddHBand="0" w:evenHBand="0" w:firstRowFirstColumn="0" w:firstRowLastColumn="0" w:lastRowFirstColumn="0" w:lastRowLastColumn="0"/>
            <w:tcW w:w="5670" w:type="dxa"/>
          </w:tcPr>
          <w:p w14:paraId="0BAB0172" w14:textId="77777777" w:rsidR="0047640C" w:rsidRPr="00E44AFB" w:rsidRDefault="0047640C" w:rsidP="0047640C">
            <w:pPr>
              <w:ind w:left="318"/>
              <w:rPr>
                <w:b w:val="0"/>
                <w:bCs w:val="0"/>
              </w:rPr>
            </w:pPr>
            <w:r w:rsidRPr="00E44AFB">
              <w:rPr>
                <w:b w:val="0"/>
                <w:bCs w:val="0"/>
              </w:rPr>
              <w:t>1 person/bostad</w:t>
            </w:r>
          </w:p>
        </w:tc>
        <w:tc>
          <w:tcPr>
            <w:tcW w:w="1701" w:type="dxa"/>
          </w:tcPr>
          <w:p w14:paraId="3A631B1A" w14:textId="4C4F91A0" w:rsidR="0047640C" w:rsidRPr="00E44AFB" w:rsidRDefault="0047640C" w:rsidP="0047640C">
            <w:pPr>
              <w:jc w:val="right"/>
              <w:cnfStyle w:val="000000000000" w:firstRow="0" w:lastRow="0" w:firstColumn="0" w:lastColumn="0" w:oddVBand="0" w:evenVBand="0" w:oddHBand="0" w:evenHBand="0" w:firstRowFirstColumn="0" w:firstRowLastColumn="0" w:lastRowFirstColumn="0" w:lastRowLastColumn="0"/>
            </w:pPr>
            <w:r w:rsidRPr="00E44AFB">
              <w:rPr>
                <w:lang w:val="fi-FI"/>
              </w:rPr>
              <w:t>2,46</w:t>
            </w:r>
          </w:p>
        </w:tc>
        <w:tc>
          <w:tcPr>
            <w:tcW w:w="1646" w:type="dxa"/>
          </w:tcPr>
          <w:p w14:paraId="07138020" w14:textId="49361533" w:rsidR="0047640C" w:rsidRPr="00E44AFB" w:rsidRDefault="0047640C" w:rsidP="0047640C">
            <w:pPr>
              <w:jc w:val="right"/>
              <w:cnfStyle w:val="000000000000" w:firstRow="0" w:lastRow="0" w:firstColumn="0" w:lastColumn="0" w:oddVBand="0" w:evenVBand="0" w:oddHBand="0" w:evenHBand="0" w:firstRowFirstColumn="0" w:firstRowLastColumn="0" w:lastRowFirstColumn="0" w:lastRowLastColumn="0"/>
              <w:rPr>
                <w:b/>
                <w:bCs/>
              </w:rPr>
            </w:pPr>
            <w:r w:rsidRPr="00E44AFB">
              <w:rPr>
                <w:b/>
                <w:bCs/>
                <w:lang w:val="fi-FI"/>
              </w:rPr>
              <w:t>3,05</w:t>
            </w:r>
          </w:p>
        </w:tc>
      </w:tr>
      <w:tr w:rsidR="0047640C" w14:paraId="1215C525" w14:textId="77777777"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7FB5FBDA" w14:textId="77777777" w:rsidR="0047640C" w:rsidRPr="00E44AFB" w:rsidRDefault="0047640C" w:rsidP="0047640C">
            <w:pPr>
              <w:ind w:left="318"/>
              <w:rPr>
                <w:b w:val="0"/>
                <w:bCs w:val="0"/>
              </w:rPr>
            </w:pPr>
            <w:r w:rsidRPr="00E44AFB">
              <w:rPr>
                <w:b w:val="0"/>
                <w:bCs w:val="0"/>
              </w:rPr>
              <w:t>2 personer/bostad *</w:t>
            </w:r>
          </w:p>
        </w:tc>
        <w:tc>
          <w:tcPr>
            <w:tcW w:w="1701" w:type="dxa"/>
          </w:tcPr>
          <w:p w14:paraId="038BD4B5" w14:textId="1199BAEB" w:rsidR="0047640C" w:rsidRPr="00E44AFB" w:rsidRDefault="0047640C" w:rsidP="0047640C">
            <w:pPr>
              <w:jc w:val="right"/>
              <w:cnfStyle w:val="000000100000" w:firstRow="0" w:lastRow="0" w:firstColumn="0" w:lastColumn="0" w:oddVBand="0" w:evenVBand="0" w:oddHBand="1" w:evenHBand="0" w:firstRowFirstColumn="0" w:firstRowLastColumn="0" w:lastRowFirstColumn="0" w:lastRowLastColumn="0"/>
            </w:pPr>
            <w:r w:rsidRPr="00E44AFB">
              <w:rPr>
                <w:lang w:val="fi-FI"/>
              </w:rPr>
              <w:t>3,70</w:t>
            </w:r>
          </w:p>
        </w:tc>
        <w:tc>
          <w:tcPr>
            <w:tcW w:w="1646" w:type="dxa"/>
          </w:tcPr>
          <w:p w14:paraId="266BD6A2" w14:textId="2D0BD161" w:rsidR="0047640C" w:rsidRPr="00E44AFB" w:rsidRDefault="0047640C" w:rsidP="0047640C">
            <w:pPr>
              <w:jc w:val="right"/>
              <w:cnfStyle w:val="000000100000" w:firstRow="0" w:lastRow="0" w:firstColumn="0" w:lastColumn="0" w:oddVBand="0" w:evenVBand="0" w:oddHBand="1" w:evenHBand="0" w:firstRowFirstColumn="0" w:firstRowLastColumn="0" w:lastRowFirstColumn="0" w:lastRowLastColumn="0"/>
              <w:rPr>
                <w:b/>
                <w:bCs/>
              </w:rPr>
            </w:pPr>
            <w:r w:rsidRPr="00E44AFB">
              <w:rPr>
                <w:b/>
                <w:bCs/>
                <w:lang w:val="fi-FI"/>
              </w:rPr>
              <w:t>4,59</w:t>
            </w:r>
          </w:p>
        </w:tc>
      </w:tr>
      <w:tr w:rsidR="0047640C" w14:paraId="23297360" w14:textId="77777777" w:rsidTr="00BB1ED5">
        <w:tc>
          <w:tcPr>
            <w:cnfStyle w:val="001000000000" w:firstRow="0" w:lastRow="0" w:firstColumn="1" w:lastColumn="0" w:oddVBand="0" w:evenVBand="0" w:oddHBand="0" w:evenHBand="0" w:firstRowFirstColumn="0" w:firstRowLastColumn="0" w:lastRowFirstColumn="0" w:lastRowLastColumn="0"/>
            <w:tcW w:w="5670" w:type="dxa"/>
          </w:tcPr>
          <w:p w14:paraId="6838CA12" w14:textId="77777777" w:rsidR="0047640C" w:rsidRPr="00E44AFB" w:rsidRDefault="0047640C" w:rsidP="0047640C">
            <w:pPr>
              <w:ind w:left="318"/>
              <w:rPr>
                <w:b w:val="0"/>
                <w:bCs w:val="0"/>
              </w:rPr>
            </w:pPr>
            <w:r w:rsidRPr="00E44AFB">
              <w:rPr>
                <w:b w:val="0"/>
                <w:bCs w:val="0"/>
              </w:rPr>
              <w:t>3 eller flera personer/bostad *</w:t>
            </w:r>
          </w:p>
        </w:tc>
        <w:tc>
          <w:tcPr>
            <w:tcW w:w="1701" w:type="dxa"/>
          </w:tcPr>
          <w:p w14:paraId="65AD0621" w14:textId="07802C86" w:rsidR="0047640C" w:rsidRPr="00E44AFB" w:rsidRDefault="0047640C" w:rsidP="0047640C">
            <w:pPr>
              <w:jc w:val="right"/>
              <w:cnfStyle w:val="000000000000" w:firstRow="0" w:lastRow="0" w:firstColumn="0" w:lastColumn="0" w:oddVBand="0" w:evenVBand="0" w:oddHBand="0" w:evenHBand="0" w:firstRowFirstColumn="0" w:firstRowLastColumn="0" w:lastRowFirstColumn="0" w:lastRowLastColumn="0"/>
            </w:pPr>
            <w:r w:rsidRPr="00E44AFB">
              <w:rPr>
                <w:lang w:val="fi-FI"/>
              </w:rPr>
              <w:t>4,54</w:t>
            </w:r>
          </w:p>
        </w:tc>
        <w:tc>
          <w:tcPr>
            <w:tcW w:w="1646" w:type="dxa"/>
          </w:tcPr>
          <w:p w14:paraId="39D107EA" w14:textId="2CE0D7A9" w:rsidR="0047640C" w:rsidRPr="00E44AFB" w:rsidRDefault="0047640C" w:rsidP="0047640C">
            <w:pPr>
              <w:jc w:val="right"/>
              <w:cnfStyle w:val="000000000000" w:firstRow="0" w:lastRow="0" w:firstColumn="0" w:lastColumn="0" w:oddVBand="0" w:evenVBand="0" w:oddHBand="0" w:evenHBand="0" w:firstRowFirstColumn="0" w:firstRowLastColumn="0" w:lastRowFirstColumn="0" w:lastRowLastColumn="0"/>
              <w:rPr>
                <w:b/>
                <w:bCs/>
              </w:rPr>
            </w:pPr>
            <w:r w:rsidRPr="00E44AFB">
              <w:rPr>
                <w:b/>
                <w:bCs/>
                <w:lang w:val="fi-FI"/>
              </w:rPr>
              <w:t>5,63</w:t>
            </w:r>
          </w:p>
        </w:tc>
      </w:tr>
      <w:tr w:rsidR="0047640C" w14:paraId="287C10AF" w14:textId="77777777"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083BFBC6" w14:textId="77777777" w:rsidR="0047640C" w:rsidRPr="000D790A" w:rsidRDefault="0047640C" w:rsidP="0047640C">
            <w:pPr>
              <w:rPr>
                <w:b w:val="0"/>
                <w:bCs w:val="0"/>
              </w:rPr>
            </w:pPr>
            <w:r w:rsidRPr="000D790A">
              <w:rPr>
                <w:b w:val="0"/>
                <w:bCs w:val="0"/>
              </w:rPr>
              <w:t xml:space="preserve">Fastigheter </w:t>
            </w:r>
            <w:r w:rsidRPr="000D790A">
              <w:rPr>
                <w:rFonts w:cstheme="minorHAnsi"/>
                <w:b w:val="0"/>
                <w:bCs w:val="0"/>
              </w:rPr>
              <w:t>≥</w:t>
            </w:r>
            <w:r w:rsidRPr="000D790A">
              <w:rPr>
                <w:b w:val="0"/>
                <w:bCs w:val="0"/>
              </w:rPr>
              <w:t>5 bostäder, per bostad</w:t>
            </w:r>
          </w:p>
        </w:tc>
        <w:tc>
          <w:tcPr>
            <w:tcW w:w="1701" w:type="dxa"/>
          </w:tcPr>
          <w:p w14:paraId="0036A2DD" w14:textId="35CC4EFA" w:rsidR="0047640C" w:rsidRPr="00E44AFB" w:rsidRDefault="0047640C" w:rsidP="0047640C">
            <w:pPr>
              <w:jc w:val="right"/>
              <w:cnfStyle w:val="000000100000" w:firstRow="0" w:lastRow="0" w:firstColumn="0" w:lastColumn="0" w:oddVBand="0" w:evenVBand="0" w:oddHBand="1" w:evenHBand="0" w:firstRowFirstColumn="0" w:firstRowLastColumn="0" w:lastRowFirstColumn="0" w:lastRowLastColumn="0"/>
            </w:pPr>
            <w:r w:rsidRPr="00E44AFB">
              <w:rPr>
                <w:lang w:val="fi-FI"/>
              </w:rPr>
              <w:t>3,47</w:t>
            </w:r>
          </w:p>
        </w:tc>
        <w:tc>
          <w:tcPr>
            <w:tcW w:w="1646" w:type="dxa"/>
          </w:tcPr>
          <w:p w14:paraId="4B12BA26" w14:textId="035B3111" w:rsidR="0047640C" w:rsidRPr="00E44AFB" w:rsidRDefault="0047640C" w:rsidP="0047640C">
            <w:pPr>
              <w:jc w:val="right"/>
              <w:cnfStyle w:val="000000100000" w:firstRow="0" w:lastRow="0" w:firstColumn="0" w:lastColumn="0" w:oddVBand="0" w:evenVBand="0" w:oddHBand="1" w:evenHBand="0" w:firstRowFirstColumn="0" w:firstRowLastColumn="0" w:lastRowFirstColumn="0" w:lastRowLastColumn="0"/>
              <w:rPr>
                <w:b/>
                <w:bCs/>
              </w:rPr>
            </w:pPr>
            <w:r w:rsidRPr="00E44AFB">
              <w:rPr>
                <w:b/>
                <w:bCs/>
                <w:lang w:val="fi-FI"/>
              </w:rPr>
              <w:t>4,30</w:t>
            </w:r>
          </w:p>
        </w:tc>
      </w:tr>
      <w:tr w:rsidR="0047640C" w14:paraId="1B408181" w14:textId="77777777" w:rsidTr="00BB1ED5">
        <w:tc>
          <w:tcPr>
            <w:cnfStyle w:val="001000000000" w:firstRow="0" w:lastRow="0" w:firstColumn="1" w:lastColumn="0" w:oddVBand="0" w:evenVBand="0" w:oddHBand="0" w:evenHBand="0" w:firstRowFirstColumn="0" w:firstRowLastColumn="0" w:lastRowFirstColumn="0" w:lastRowLastColumn="0"/>
            <w:tcW w:w="5670" w:type="dxa"/>
          </w:tcPr>
          <w:p w14:paraId="3A98D960" w14:textId="77777777" w:rsidR="0047640C" w:rsidRPr="000D790A" w:rsidRDefault="0047640C" w:rsidP="0047640C">
            <w:pPr>
              <w:rPr>
                <w:b w:val="0"/>
                <w:bCs w:val="0"/>
              </w:rPr>
            </w:pPr>
            <w:r w:rsidRPr="000D790A">
              <w:rPr>
                <w:b w:val="0"/>
                <w:bCs w:val="0"/>
              </w:rPr>
              <w:t>* om flerfackskärl med bio-, glas- och metallavfallskärl</w:t>
            </w:r>
            <w:r>
              <w:rPr>
                <w:b w:val="0"/>
                <w:bCs w:val="0"/>
              </w:rPr>
              <w:t>;</w:t>
            </w:r>
            <w:r w:rsidRPr="000D790A">
              <w:rPr>
                <w:b w:val="0"/>
                <w:bCs w:val="0"/>
              </w:rPr>
              <w:t xml:space="preserve"> eller flerfackskärl </w:t>
            </w:r>
            <w:r>
              <w:rPr>
                <w:b w:val="0"/>
                <w:bCs w:val="0"/>
              </w:rPr>
              <w:t>med glas- och metallkärl samt</w:t>
            </w:r>
            <w:r w:rsidRPr="000D790A">
              <w:rPr>
                <w:b w:val="0"/>
                <w:bCs w:val="0"/>
              </w:rPr>
              <w:t xml:space="preserve"> kompostering av bioavfall</w:t>
            </w:r>
          </w:p>
        </w:tc>
        <w:tc>
          <w:tcPr>
            <w:tcW w:w="1701" w:type="dxa"/>
          </w:tcPr>
          <w:p w14:paraId="14D7FC83" w14:textId="6368CC0B" w:rsidR="0047640C" w:rsidRPr="00E44AFB" w:rsidRDefault="0047640C" w:rsidP="0047640C">
            <w:pPr>
              <w:jc w:val="right"/>
              <w:cnfStyle w:val="000000000000" w:firstRow="0" w:lastRow="0" w:firstColumn="0" w:lastColumn="0" w:oddVBand="0" w:evenVBand="0" w:oddHBand="0" w:evenHBand="0" w:firstRowFirstColumn="0" w:firstRowLastColumn="0" w:lastRowFirstColumn="0" w:lastRowLastColumn="0"/>
            </w:pPr>
            <w:r w:rsidRPr="00E44AFB">
              <w:rPr>
                <w:lang w:val="fi-FI"/>
              </w:rPr>
              <w:t>3,47</w:t>
            </w:r>
          </w:p>
        </w:tc>
        <w:tc>
          <w:tcPr>
            <w:tcW w:w="1646" w:type="dxa"/>
          </w:tcPr>
          <w:p w14:paraId="3CFEEFC1" w14:textId="6BF36E56" w:rsidR="0047640C" w:rsidRPr="00E44AFB" w:rsidRDefault="0047640C" w:rsidP="0047640C">
            <w:pPr>
              <w:jc w:val="right"/>
              <w:cnfStyle w:val="000000000000" w:firstRow="0" w:lastRow="0" w:firstColumn="0" w:lastColumn="0" w:oddVBand="0" w:evenVBand="0" w:oddHBand="0" w:evenHBand="0" w:firstRowFirstColumn="0" w:firstRowLastColumn="0" w:lastRowFirstColumn="0" w:lastRowLastColumn="0"/>
              <w:rPr>
                <w:b/>
                <w:bCs/>
              </w:rPr>
            </w:pPr>
            <w:r w:rsidRPr="00E44AFB">
              <w:rPr>
                <w:b/>
                <w:bCs/>
                <w:lang w:val="fi-FI"/>
              </w:rPr>
              <w:t>4,30</w:t>
            </w:r>
          </w:p>
        </w:tc>
      </w:tr>
    </w:tbl>
    <w:p w14:paraId="14B4E2CB" w14:textId="77777777" w:rsidR="009831B2" w:rsidRDefault="009831B2" w:rsidP="00FE1C94">
      <w:pPr>
        <w:spacing w:before="0" w:after="0"/>
      </w:pPr>
    </w:p>
    <w:p w14:paraId="7A6D50AC" w14:textId="77777777" w:rsidR="00FE1C94" w:rsidRPr="00FE1C94" w:rsidRDefault="00FE1C94" w:rsidP="009831B2">
      <w:pPr>
        <w:rPr>
          <w:b/>
          <w:bCs/>
          <w:sz w:val="24"/>
          <w:szCs w:val="24"/>
        </w:rPr>
      </w:pPr>
      <w:r w:rsidRPr="00FE1C94">
        <w:rPr>
          <w:b/>
          <w:bCs/>
          <w:sz w:val="24"/>
          <w:szCs w:val="24"/>
        </w:rPr>
        <w:t>TABELL 2: Ekoavgift, fritidsbostad</w:t>
      </w:r>
      <w:r>
        <w:rPr>
          <w:b/>
          <w:bCs/>
          <w:sz w:val="24"/>
          <w:szCs w:val="24"/>
        </w:rPr>
        <w:t xml:space="preserve"> (euro/år)</w:t>
      </w:r>
    </w:p>
    <w:tbl>
      <w:tblPr>
        <w:tblStyle w:val="PlainTable1"/>
        <w:tblW w:w="5000" w:type="pct"/>
        <w:tblInd w:w="-5" w:type="dxa"/>
        <w:tblLook w:val="04A0" w:firstRow="1" w:lastRow="0" w:firstColumn="1" w:lastColumn="0" w:noHBand="0" w:noVBand="1"/>
      </w:tblPr>
      <w:tblGrid>
        <w:gridCol w:w="5670"/>
        <w:gridCol w:w="1701"/>
        <w:gridCol w:w="1646"/>
      </w:tblGrid>
      <w:tr w:rsidR="00FE1C94" w14:paraId="2A13B19F" w14:textId="77777777" w:rsidTr="00BB1E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4EBCC8E6" w14:textId="77777777" w:rsidR="00FE1C94" w:rsidRDefault="00FE1C94" w:rsidP="00BB1ED5"/>
        </w:tc>
        <w:tc>
          <w:tcPr>
            <w:tcW w:w="1701" w:type="dxa"/>
          </w:tcPr>
          <w:p w14:paraId="3B74077B" w14:textId="77777777" w:rsidR="00FE1C94" w:rsidRPr="00FE1C94" w:rsidRDefault="00FE1C94" w:rsidP="00BB1ED5">
            <w:pPr>
              <w:jc w:val="center"/>
              <w:cnfStyle w:val="100000000000" w:firstRow="1" w:lastRow="0" w:firstColumn="0" w:lastColumn="0" w:oddVBand="0" w:evenVBand="0" w:oddHBand="0" w:evenHBand="0" w:firstRowFirstColumn="0" w:firstRowLastColumn="0" w:lastRowFirstColumn="0" w:lastRowLastColumn="0"/>
              <w:rPr>
                <w:b w:val="0"/>
                <w:bCs w:val="0"/>
              </w:rPr>
            </w:pPr>
            <w:r w:rsidRPr="00FE1C94">
              <w:rPr>
                <w:b w:val="0"/>
                <w:bCs w:val="0"/>
              </w:rPr>
              <w:t>Moms 0 %</w:t>
            </w:r>
          </w:p>
        </w:tc>
        <w:tc>
          <w:tcPr>
            <w:tcW w:w="1646" w:type="dxa"/>
          </w:tcPr>
          <w:p w14:paraId="6D4FD10C" w14:textId="77777777" w:rsidR="00FE1C94" w:rsidRDefault="00FE1C94" w:rsidP="00BB1ED5">
            <w:pPr>
              <w:jc w:val="center"/>
              <w:cnfStyle w:val="100000000000" w:firstRow="1" w:lastRow="0" w:firstColumn="0" w:lastColumn="0" w:oddVBand="0" w:evenVBand="0" w:oddHBand="0" w:evenHBand="0" w:firstRowFirstColumn="0" w:firstRowLastColumn="0" w:lastRowFirstColumn="0" w:lastRowLastColumn="0"/>
            </w:pPr>
            <w:r>
              <w:t>Moms 24 %</w:t>
            </w:r>
          </w:p>
        </w:tc>
      </w:tr>
      <w:tr w:rsidR="0047640C" w14:paraId="28CAE05A" w14:textId="77777777"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5091E8C4" w14:textId="77777777" w:rsidR="0047640C" w:rsidRPr="000D790A" w:rsidRDefault="0047640C" w:rsidP="0047640C">
            <w:pPr>
              <w:rPr>
                <w:b w:val="0"/>
                <w:bCs w:val="0"/>
              </w:rPr>
            </w:pPr>
            <w:r w:rsidRPr="000D790A">
              <w:rPr>
                <w:b w:val="0"/>
                <w:bCs w:val="0"/>
              </w:rPr>
              <w:t>Fritidsbostad</w:t>
            </w:r>
          </w:p>
        </w:tc>
        <w:tc>
          <w:tcPr>
            <w:tcW w:w="1701" w:type="dxa"/>
          </w:tcPr>
          <w:p w14:paraId="089B9667" w14:textId="545512CD" w:rsidR="0047640C" w:rsidRPr="00E44AFB" w:rsidRDefault="0047640C" w:rsidP="0047640C">
            <w:pPr>
              <w:jc w:val="right"/>
              <w:cnfStyle w:val="000000100000" w:firstRow="0" w:lastRow="0" w:firstColumn="0" w:lastColumn="0" w:oddVBand="0" w:evenVBand="0" w:oddHBand="1" w:evenHBand="0" w:firstRowFirstColumn="0" w:firstRowLastColumn="0" w:lastRowFirstColumn="0" w:lastRowLastColumn="0"/>
            </w:pPr>
            <w:r w:rsidRPr="00E44AFB">
              <w:t>9,12</w:t>
            </w:r>
          </w:p>
        </w:tc>
        <w:tc>
          <w:tcPr>
            <w:tcW w:w="1646" w:type="dxa"/>
          </w:tcPr>
          <w:p w14:paraId="53E58FCF" w14:textId="096C4AED" w:rsidR="0047640C" w:rsidRPr="00E44AFB" w:rsidRDefault="0047640C" w:rsidP="0047640C">
            <w:pPr>
              <w:jc w:val="right"/>
              <w:cnfStyle w:val="000000100000" w:firstRow="0" w:lastRow="0" w:firstColumn="0" w:lastColumn="0" w:oddVBand="0" w:evenVBand="0" w:oddHBand="1" w:evenHBand="0" w:firstRowFirstColumn="0" w:firstRowLastColumn="0" w:lastRowFirstColumn="0" w:lastRowLastColumn="0"/>
              <w:rPr>
                <w:b/>
                <w:bCs/>
              </w:rPr>
            </w:pPr>
            <w:r w:rsidRPr="00E44AFB">
              <w:rPr>
                <w:b/>
                <w:bCs/>
              </w:rPr>
              <w:t>11,31</w:t>
            </w:r>
          </w:p>
        </w:tc>
      </w:tr>
    </w:tbl>
    <w:p w14:paraId="0A0DA29B" w14:textId="77777777" w:rsidR="00FE1C94" w:rsidRDefault="00FE1C94" w:rsidP="00FE1C94">
      <w:pPr>
        <w:spacing w:before="0" w:after="0"/>
      </w:pPr>
    </w:p>
    <w:p w14:paraId="4823D9D8" w14:textId="77777777" w:rsidR="00FE1C94" w:rsidRPr="00C00C6A" w:rsidRDefault="00FE1C94" w:rsidP="009831B2">
      <w:pPr>
        <w:rPr>
          <w:b/>
          <w:bCs/>
          <w:sz w:val="24"/>
          <w:szCs w:val="24"/>
        </w:rPr>
      </w:pPr>
      <w:r w:rsidRPr="00C00C6A">
        <w:rPr>
          <w:b/>
          <w:bCs/>
          <w:sz w:val="24"/>
          <w:szCs w:val="24"/>
        </w:rPr>
        <w:t>TABELL 3: Ekoavgift, offentliga servicesektorn</w:t>
      </w:r>
      <w:r w:rsidR="00732717">
        <w:rPr>
          <w:b/>
          <w:bCs/>
          <w:sz w:val="24"/>
          <w:szCs w:val="24"/>
        </w:rPr>
        <w:t xml:space="preserve"> *</w:t>
      </w:r>
      <w:r w:rsidRPr="00C00C6A">
        <w:rPr>
          <w:b/>
          <w:bCs/>
          <w:sz w:val="24"/>
          <w:szCs w:val="24"/>
        </w:rPr>
        <w:t xml:space="preserve"> (euro/år)</w:t>
      </w:r>
    </w:p>
    <w:tbl>
      <w:tblPr>
        <w:tblStyle w:val="PlainTable1"/>
        <w:tblW w:w="5000" w:type="pct"/>
        <w:tblInd w:w="-5" w:type="dxa"/>
        <w:tblLook w:val="04A0" w:firstRow="1" w:lastRow="0" w:firstColumn="1" w:lastColumn="0" w:noHBand="0" w:noVBand="1"/>
      </w:tblPr>
      <w:tblGrid>
        <w:gridCol w:w="5667"/>
        <w:gridCol w:w="1675"/>
        <w:gridCol w:w="1675"/>
      </w:tblGrid>
      <w:tr w:rsidR="00FE1C94" w14:paraId="5DF708B9" w14:textId="77777777" w:rsidTr="00BB1E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9" w:type="dxa"/>
          </w:tcPr>
          <w:p w14:paraId="2268FC87" w14:textId="77777777" w:rsidR="00FE1C94" w:rsidRDefault="00FE1C94" w:rsidP="00BB1ED5"/>
        </w:tc>
        <w:tc>
          <w:tcPr>
            <w:tcW w:w="1701" w:type="dxa"/>
          </w:tcPr>
          <w:p w14:paraId="30AC7E57" w14:textId="77777777" w:rsidR="00FE1C94" w:rsidRPr="00FE1C94" w:rsidRDefault="00FE1C94" w:rsidP="00BB1ED5">
            <w:pPr>
              <w:jc w:val="center"/>
              <w:cnfStyle w:val="100000000000" w:firstRow="1" w:lastRow="0" w:firstColumn="0" w:lastColumn="0" w:oddVBand="0" w:evenVBand="0" w:oddHBand="0" w:evenHBand="0" w:firstRowFirstColumn="0" w:firstRowLastColumn="0" w:lastRowFirstColumn="0" w:lastRowLastColumn="0"/>
              <w:rPr>
                <w:b w:val="0"/>
                <w:bCs w:val="0"/>
              </w:rPr>
            </w:pPr>
            <w:r w:rsidRPr="00FE1C94">
              <w:rPr>
                <w:b w:val="0"/>
                <w:bCs w:val="0"/>
              </w:rPr>
              <w:t>Moms 0 %</w:t>
            </w:r>
          </w:p>
        </w:tc>
        <w:tc>
          <w:tcPr>
            <w:tcW w:w="1701" w:type="dxa"/>
          </w:tcPr>
          <w:p w14:paraId="6477AB64" w14:textId="77777777" w:rsidR="00FE1C94" w:rsidRDefault="00FE1C94" w:rsidP="00BB1ED5">
            <w:pPr>
              <w:jc w:val="center"/>
              <w:cnfStyle w:val="100000000000" w:firstRow="1" w:lastRow="0" w:firstColumn="0" w:lastColumn="0" w:oddVBand="0" w:evenVBand="0" w:oddHBand="0" w:evenHBand="0" w:firstRowFirstColumn="0" w:firstRowLastColumn="0" w:lastRowFirstColumn="0" w:lastRowLastColumn="0"/>
            </w:pPr>
            <w:r>
              <w:t>Moms 24 %</w:t>
            </w:r>
          </w:p>
        </w:tc>
      </w:tr>
      <w:tr w:rsidR="00FE1C94" w14:paraId="3872571D" w14:textId="77777777"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9" w:type="dxa"/>
          </w:tcPr>
          <w:p w14:paraId="69168289" w14:textId="77777777" w:rsidR="00FE1C94" w:rsidRPr="000D790A" w:rsidRDefault="00C00C6A" w:rsidP="00BB1ED5">
            <w:pPr>
              <w:rPr>
                <w:b w:val="0"/>
                <w:bCs w:val="0"/>
              </w:rPr>
            </w:pPr>
            <w:r w:rsidRPr="000D790A">
              <w:rPr>
                <w:b w:val="0"/>
                <w:bCs w:val="0"/>
              </w:rPr>
              <w:t>3–10 arbetsplatser</w:t>
            </w:r>
          </w:p>
        </w:tc>
        <w:tc>
          <w:tcPr>
            <w:tcW w:w="1701" w:type="dxa"/>
          </w:tcPr>
          <w:p w14:paraId="1F9AC01A" w14:textId="77777777" w:rsidR="00FE1C94" w:rsidRDefault="00C00C6A" w:rsidP="00C00C6A">
            <w:pPr>
              <w:jc w:val="right"/>
              <w:cnfStyle w:val="000000100000" w:firstRow="0" w:lastRow="0" w:firstColumn="0" w:lastColumn="0" w:oddVBand="0" w:evenVBand="0" w:oddHBand="1" w:evenHBand="0" w:firstRowFirstColumn="0" w:firstRowLastColumn="0" w:lastRowFirstColumn="0" w:lastRowLastColumn="0"/>
            </w:pPr>
            <w:r>
              <w:t>93,63</w:t>
            </w:r>
          </w:p>
        </w:tc>
        <w:tc>
          <w:tcPr>
            <w:tcW w:w="1701" w:type="dxa"/>
          </w:tcPr>
          <w:p w14:paraId="0EC8625E" w14:textId="77777777" w:rsidR="00FE1C94" w:rsidRPr="00FE1C94" w:rsidRDefault="007B62EA" w:rsidP="00C00C6A">
            <w:pPr>
              <w:jc w:val="right"/>
              <w:cnfStyle w:val="000000100000" w:firstRow="0" w:lastRow="0" w:firstColumn="0" w:lastColumn="0" w:oddVBand="0" w:evenVBand="0" w:oddHBand="1" w:evenHBand="0" w:firstRowFirstColumn="0" w:firstRowLastColumn="0" w:lastRowFirstColumn="0" w:lastRowLastColumn="0"/>
              <w:rPr>
                <w:b/>
                <w:bCs/>
              </w:rPr>
            </w:pPr>
            <w:r>
              <w:rPr>
                <w:b/>
                <w:bCs/>
              </w:rPr>
              <w:t>116,10</w:t>
            </w:r>
          </w:p>
        </w:tc>
      </w:tr>
      <w:tr w:rsidR="00FE1C94" w14:paraId="2CE085B4" w14:textId="77777777" w:rsidTr="00BB1ED5">
        <w:tc>
          <w:tcPr>
            <w:cnfStyle w:val="001000000000" w:firstRow="0" w:lastRow="0" w:firstColumn="1" w:lastColumn="0" w:oddVBand="0" w:evenVBand="0" w:oddHBand="0" w:evenHBand="0" w:firstRowFirstColumn="0" w:firstRowLastColumn="0" w:lastRowFirstColumn="0" w:lastRowLastColumn="0"/>
            <w:tcW w:w="5829" w:type="dxa"/>
          </w:tcPr>
          <w:p w14:paraId="1584B866" w14:textId="77777777" w:rsidR="00FE1C94" w:rsidRPr="000D790A" w:rsidRDefault="00C00C6A" w:rsidP="00BB1ED5">
            <w:pPr>
              <w:rPr>
                <w:b w:val="0"/>
                <w:bCs w:val="0"/>
              </w:rPr>
            </w:pPr>
            <w:r w:rsidRPr="000D790A">
              <w:rPr>
                <w:b w:val="0"/>
                <w:bCs w:val="0"/>
              </w:rPr>
              <w:t>11–50 arbetsplatser</w:t>
            </w:r>
          </w:p>
        </w:tc>
        <w:tc>
          <w:tcPr>
            <w:tcW w:w="1701" w:type="dxa"/>
          </w:tcPr>
          <w:p w14:paraId="1FA2D1C3" w14:textId="77777777" w:rsidR="00FE1C94" w:rsidRDefault="00C00C6A" w:rsidP="00C00C6A">
            <w:pPr>
              <w:jc w:val="right"/>
              <w:cnfStyle w:val="000000000000" w:firstRow="0" w:lastRow="0" w:firstColumn="0" w:lastColumn="0" w:oddVBand="0" w:evenVBand="0" w:oddHBand="0" w:evenHBand="0" w:firstRowFirstColumn="0" w:firstRowLastColumn="0" w:lastRowFirstColumn="0" w:lastRowLastColumn="0"/>
            </w:pPr>
            <w:r>
              <w:t>293,97</w:t>
            </w:r>
          </w:p>
        </w:tc>
        <w:tc>
          <w:tcPr>
            <w:tcW w:w="1701" w:type="dxa"/>
          </w:tcPr>
          <w:p w14:paraId="4455DBDD" w14:textId="77777777" w:rsidR="00FE1C94" w:rsidRPr="00FE1C94" w:rsidRDefault="007B62EA" w:rsidP="00C00C6A">
            <w:pPr>
              <w:jc w:val="right"/>
              <w:cnfStyle w:val="000000000000" w:firstRow="0" w:lastRow="0" w:firstColumn="0" w:lastColumn="0" w:oddVBand="0" w:evenVBand="0" w:oddHBand="0" w:evenHBand="0" w:firstRowFirstColumn="0" w:firstRowLastColumn="0" w:lastRowFirstColumn="0" w:lastRowLastColumn="0"/>
              <w:rPr>
                <w:b/>
                <w:bCs/>
              </w:rPr>
            </w:pPr>
            <w:r>
              <w:rPr>
                <w:b/>
                <w:bCs/>
              </w:rPr>
              <w:t>364,52</w:t>
            </w:r>
          </w:p>
        </w:tc>
      </w:tr>
      <w:tr w:rsidR="00C00C6A" w14:paraId="101083D1" w14:textId="77777777"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9" w:type="dxa"/>
          </w:tcPr>
          <w:p w14:paraId="3C760AC1" w14:textId="77777777" w:rsidR="00FE1C94" w:rsidRPr="000D790A" w:rsidRDefault="00C00C6A" w:rsidP="00FE1C94">
            <w:pPr>
              <w:rPr>
                <w:b w:val="0"/>
                <w:bCs w:val="0"/>
              </w:rPr>
            </w:pPr>
            <w:r w:rsidRPr="000D790A">
              <w:rPr>
                <w:b w:val="0"/>
                <w:bCs w:val="0"/>
              </w:rPr>
              <w:t>51–200 arbetsplatser</w:t>
            </w:r>
          </w:p>
        </w:tc>
        <w:tc>
          <w:tcPr>
            <w:tcW w:w="1701" w:type="dxa"/>
          </w:tcPr>
          <w:p w14:paraId="17876914" w14:textId="77777777" w:rsidR="00FE1C94" w:rsidRDefault="00C00C6A" w:rsidP="00C00C6A">
            <w:pPr>
              <w:jc w:val="right"/>
              <w:cnfStyle w:val="000000100000" w:firstRow="0" w:lastRow="0" w:firstColumn="0" w:lastColumn="0" w:oddVBand="0" w:evenVBand="0" w:oddHBand="1" w:evenHBand="0" w:firstRowFirstColumn="0" w:firstRowLastColumn="0" w:lastRowFirstColumn="0" w:lastRowLastColumn="0"/>
            </w:pPr>
            <w:r>
              <w:t>587,12</w:t>
            </w:r>
          </w:p>
        </w:tc>
        <w:tc>
          <w:tcPr>
            <w:tcW w:w="1701" w:type="dxa"/>
          </w:tcPr>
          <w:p w14:paraId="40D6EB5F" w14:textId="77777777" w:rsidR="00FE1C94" w:rsidRPr="00FE1C94" w:rsidRDefault="007B62EA" w:rsidP="00C00C6A">
            <w:pPr>
              <w:jc w:val="right"/>
              <w:cnfStyle w:val="000000100000" w:firstRow="0" w:lastRow="0" w:firstColumn="0" w:lastColumn="0" w:oddVBand="0" w:evenVBand="0" w:oddHBand="1" w:evenHBand="0" w:firstRowFirstColumn="0" w:firstRowLastColumn="0" w:lastRowFirstColumn="0" w:lastRowLastColumn="0"/>
              <w:rPr>
                <w:b/>
                <w:bCs/>
              </w:rPr>
            </w:pPr>
            <w:r>
              <w:rPr>
                <w:b/>
                <w:bCs/>
              </w:rPr>
              <w:t>728,03</w:t>
            </w:r>
          </w:p>
        </w:tc>
      </w:tr>
      <w:tr w:rsidR="00C00C6A" w14:paraId="247DB164" w14:textId="77777777" w:rsidTr="00BB1ED5">
        <w:tc>
          <w:tcPr>
            <w:cnfStyle w:val="001000000000" w:firstRow="0" w:lastRow="0" w:firstColumn="1" w:lastColumn="0" w:oddVBand="0" w:evenVBand="0" w:oddHBand="0" w:evenHBand="0" w:firstRowFirstColumn="0" w:firstRowLastColumn="0" w:lastRowFirstColumn="0" w:lastRowLastColumn="0"/>
            <w:tcW w:w="5829" w:type="dxa"/>
          </w:tcPr>
          <w:p w14:paraId="649D9668" w14:textId="77777777" w:rsidR="00C00C6A" w:rsidRPr="000D790A" w:rsidRDefault="00C00C6A" w:rsidP="00FE1C94">
            <w:pPr>
              <w:rPr>
                <w:b w:val="0"/>
                <w:bCs w:val="0"/>
              </w:rPr>
            </w:pPr>
            <w:r w:rsidRPr="000D790A">
              <w:rPr>
                <w:b w:val="0"/>
                <w:bCs w:val="0"/>
              </w:rPr>
              <w:t>201–500 arbetsplatser</w:t>
            </w:r>
          </w:p>
        </w:tc>
        <w:tc>
          <w:tcPr>
            <w:tcW w:w="1701" w:type="dxa"/>
          </w:tcPr>
          <w:p w14:paraId="0C9FF770" w14:textId="77777777" w:rsidR="00C00C6A" w:rsidRDefault="00C00C6A" w:rsidP="00C00C6A">
            <w:pPr>
              <w:jc w:val="right"/>
              <w:cnfStyle w:val="000000000000" w:firstRow="0" w:lastRow="0" w:firstColumn="0" w:lastColumn="0" w:oddVBand="0" w:evenVBand="0" w:oddHBand="0" w:evenHBand="0" w:firstRowFirstColumn="0" w:firstRowLastColumn="0" w:lastRowFirstColumn="0" w:lastRowLastColumn="0"/>
            </w:pPr>
            <w:r>
              <w:t>1 173,42</w:t>
            </w:r>
          </w:p>
        </w:tc>
        <w:tc>
          <w:tcPr>
            <w:tcW w:w="1701" w:type="dxa"/>
          </w:tcPr>
          <w:p w14:paraId="6FE44D7D" w14:textId="77777777" w:rsidR="00C00C6A" w:rsidRPr="00FE1C94" w:rsidRDefault="007B62EA" w:rsidP="00C00C6A">
            <w:pPr>
              <w:jc w:val="right"/>
              <w:cnfStyle w:val="000000000000" w:firstRow="0" w:lastRow="0" w:firstColumn="0" w:lastColumn="0" w:oddVBand="0" w:evenVBand="0" w:oddHBand="0" w:evenHBand="0" w:firstRowFirstColumn="0" w:firstRowLastColumn="0" w:lastRowFirstColumn="0" w:lastRowLastColumn="0"/>
              <w:rPr>
                <w:b/>
                <w:bCs/>
              </w:rPr>
            </w:pPr>
            <w:r>
              <w:rPr>
                <w:b/>
                <w:bCs/>
              </w:rPr>
              <w:t>1 455,05</w:t>
            </w:r>
          </w:p>
        </w:tc>
      </w:tr>
      <w:tr w:rsidR="00C00C6A" w14:paraId="7BBBC101" w14:textId="77777777"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9" w:type="dxa"/>
          </w:tcPr>
          <w:p w14:paraId="050B2246" w14:textId="77777777" w:rsidR="00C00C6A" w:rsidRPr="000D790A" w:rsidRDefault="00C00C6A" w:rsidP="00FE1C94">
            <w:pPr>
              <w:rPr>
                <w:b w:val="0"/>
                <w:bCs w:val="0"/>
              </w:rPr>
            </w:pPr>
            <w:r w:rsidRPr="000D790A">
              <w:rPr>
                <w:b w:val="0"/>
                <w:bCs w:val="0"/>
              </w:rPr>
              <w:t>501–1000 arbetsplatser</w:t>
            </w:r>
          </w:p>
        </w:tc>
        <w:tc>
          <w:tcPr>
            <w:tcW w:w="1701" w:type="dxa"/>
          </w:tcPr>
          <w:p w14:paraId="172E7BD9" w14:textId="77777777" w:rsidR="00C00C6A" w:rsidRDefault="00C00C6A" w:rsidP="00C00C6A">
            <w:pPr>
              <w:jc w:val="right"/>
              <w:cnfStyle w:val="000000100000" w:firstRow="0" w:lastRow="0" w:firstColumn="0" w:lastColumn="0" w:oddVBand="0" w:evenVBand="0" w:oddHBand="1" w:evenHBand="0" w:firstRowFirstColumn="0" w:firstRowLastColumn="0" w:lastRowFirstColumn="0" w:lastRowLastColumn="0"/>
            </w:pPr>
            <w:r>
              <w:t>1 789,56</w:t>
            </w:r>
          </w:p>
        </w:tc>
        <w:tc>
          <w:tcPr>
            <w:tcW w:w="1701" w:type="dxa"/>
          </w:tcPr>
          <w:p w14:paraId="6D51F1F2" w14:textId="77777777" w:rsidR="00C00C6A" w:rsidRPr="00FE1C94" w:rsidRDefault="007B62EA" w:rsidP="00C00C6A">
            <w:pPr>
              <w:jc w:val="right"/>
              <w:cnfStyle w:val="000000100000" w:firstRow="0" w:lastRow="0" w:firstColumn="0" w:lastColumn="0" w:oddVBand="0" w:evenVBand="0" w:oddHBand="1" w:evenHBand="0" w:firstRowFirstColumn="0" w:firstRowLastColumn="0" w:lastRowFirstColumn="0" w:lastRowLastColumn="0"/>
              <w:rPr>
                <w:b/>
                <w:bCs/>
              </w:rPr>
            </w:pPr>
            <w:r>
              <w:rPr>
                <w:b/>
                <w:bCs/>
              </w:rPr>
              <w:t>2 219,05</w:t>
            </w:r>
          </w:p>
        </w:tc>
      </w:tr>
      <w:tr w:rsidR="00C00C6A" w14:paraId="15C1839F" w14:textId="77777777" w:rsidTr="00BB1ED5">
        <w:tc>
          <w:tcPr>
            <w:cnfStyle w:val="001000000000" w:firstRow="0" w:lastRow="0" w:firstColumn="1" w:lastColumn="0" w:oddVBand="0" w:evenVBand="0" w:oddHBand="0" w:evenHBand="0" w:firstRowFirstColumn="0" w:firstRowLastColumn="0" w:lastRowFirstColumn="0" w:lastRowLastColumn="0"/>
            <w:tcW w:w="5829" w:type="dxa"/>
          </w:tcPr>
          <w:p w14:paraId="6CE8395F" w14:textId="77777777" w:rsidR="00C00C6A" w:rsidRPr="000D790A" w:rsidRDefault="00C00C6A" w:rsidP="00FE1C94">
            <w:pPr>
              <w:rPr>
                <w:b w:val="0"/>
                <w:bCs w:val="0"/>
              </w:rPr>
            </w:pPr>
            <w:r w:rsidRPr="000D790A">
              <w:rPr>
                <w:b w:val="0"/>
                <w:bCs w:val="0"/>
              </w:rPr>
              <w:t>1001–3000 arbetsplatser</w:t>
            </w:r>
          </w:p>
        </w:tc>
        <w:tc>
          <w:tcPr>
            <w:tcW w:w="1701" w:type="dxa"/>
          </w:tcPr>
          <w:p w14:paraId="23EDF503" w14:textId="77777777" w:rsidR="00C00C6A" w:rsidRDefault="007B62EA" w:rsidP="00C00C6A">
            <w:pPr>
              <w:jc w:val="right"/>
              <w:cnfStyle w:val="000000000000" w:firstRow="0" w:lastRow="0" w:firstColumn="0" w:lastColumn="0" w:oddVBand="0" w:evenVBand="0" w:oddHBand="0" w:evenHBand="0" w:firstRowFirstColumn="0" w:firstRowLastColumn="0" w:lastRowFirstColumn="0" w:lastRowLastColumn="0"/>
            </w:pPr>
            <w:r>
              <w:t>3 646,30</w:t>
            </w:r>
          </w:p>
        </w:tc>
        <w:tc>
          <w:tcPr>
            <w:tcW w:w="1701" w:type="dxa"/>
          </w:tcPr>
          <w:p w14:paraId="7ADD4589" w14:textId="77777777" w:rsidR="00C00C6A" w:rsidRPr="00FE1C94" w:rsidRDefault="007B62EA" w:rsidP="00C00C6A">
            <w:pPr>
              <w:jc w:val="right"/>
              <w:cnfStyle w:val="000000000000" w:firstRow="0" w:lastRow="0" w:firstColumn="0" w:lastColumn="0" w:oddVBand="0" w:evenVBand="0" w:oddHBand="0" w:evenHBand="0" w:firstRowFirstColumn="0" w:firstRowLastColumn="0" w:lastRowFirstColumn="0" w:lastRowLastColumn="0"/>
              <w:rPr>
                <w:b/>
                <w:bCs/>
              </w:rPr>
            </w:pPr>
            <w:r>
              <w:rPr>
                <w:b/>
                <w:bCs/>
              </w:rPr>
              <w:t>4 521,41</w:t>
            </w:r>
          </w:p>
        </w:tc>
      </w:tr>
      <w:tr w:rsidR="00C00C6A" w14:paraId="61173D39" w14:textId="77777777"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9" w:type="dxa"/>
          </w:tcPr>
          <w:p w14:paraId="3BE31F23" w14:textId="77777777" w:rsidR="00C00C6A" w:rsidRPr="000D790A" w:rsidRDefault="00C00C6A" w:rsidP="00FE1C94">
            <w:pPr>
              <w:rPr>
                <w:b w:val="0"/>
                <w:bCs w:val="0"/>
              </w:rPr>
            </w:pPr>
            <w:r w:rsidRPr="000D790A">
              <w:rPr>
                <w:b w:val="0"/>
                <w:bCs w:val="0"/>
              </w:rPr>
              <w:t>3001– arbetsplatser</w:t>
            </w:r>
          </w:p>
        </w:tc>
        <w:tc>
          <w:tcPr>
            <w:tcW w:w="1701" w:type="dxa"/>
          </w:tcPr>
          <w:p w14:paraId="132E5A48" w14:textId="77777777" w:rsidR="00C00C6A" w:rsidRDefault="007B62EA" w:rsidP="00C00C6A">
            <w:pPr>
              <w:jc w:val="right"/>
              <w:cnfStyle w:val="000000100000" w:firstRow="0" w:lastRow="0" w:firstColumn="0" w:lastColumn="0" w:oddVBand="0" w:evenVBand="0" w:oddHBand="1" w:evenHBand="0" w:firstRowFirstColumn="0" w:firstRowLastColumn="0" w:lastRowFirstColumn="0" w:lastRowLastColumn="0"/>
            </w:pPr>
            <w:r>
              <w:t>5 605,02</w:t>
            </w:r>
          </w:p>
        </w:tc>
        <w:tc>
          <w:tcPr>
            <w:tcW w:w="1701" w:type="dxa"/>
          </w:tcPr>
          <w:p w14:paraId="744A4A74" w14:textId="77777777" w:rsidR="00C00C6A" w:rsidRPr="00FE1C94" w:rsidRDefault="007B62EA" w:rsidP="00C00C6A">
            <w:pPr>
              <w:jc w:val="right"/>
              <w:cnfStyle w:val="000000100000" w:firstRow="0" w:lastRow="0" w:firstColumn="0" w:lastColumn="0" w:oddVBand="0" w:evenVBand="0" w:oddHBand="1" w:evenHBand="0" w:firstRowFirstColumn="0" w:firstRowLastColumn="0" w:lastRowFirstColumn="0" w:lastRowLastColumn="0"/>
              <w:rPr>
                <w:b/>
                <w:bCs/>
              </w:rPr>
            </w:pPr>
            <w:r>
              <w:rPr>
                <w:b/>
                <w:bCs/>
              </w:rPr>
              <w:t>6 950,22</w:t>
            </w:r>
          </w:p>
        </w:tc>
      </w:tr>
    </w:tbl>
    <w:p w14:paraId="5394A1ED" w14:textId="77777777" w:rsidR="00FE1C94" w:rsidRDefault="00732717" w:rsidP="009831B2">
      <w:r>
        <w:t xml:space="preserve">* </w:t>
      </w:r>
      <w:r w:rsidRPr="00732717">
        <w:t xml:space="preserve">kommunens förvaltnings- och serviceverksamhet, </w:t>
      </w:r>
      <w:r>
        <w:t>avfallslagens</w:t>
      </w:r>
      <w:r w:rsidRPr="00732717">
        <w:t xml:space="preserve"> 32 § 1 </w:t>
      </w:r>
      <w:proofErr w:type="spellStart"/>
      <w:r w:rsidRPr="00732717">
        <w:t>mom</w:t>
      </w:r>
      <w:proofErr w:type="spellEnd"/>
      <w:r w:rsidRPr="00732717">
        <w:t>, punkt 2</w:t>
      </w:r>
    </w:p>
    <w:p w14:paraId="0814E25C" w14:textId="77777777" w:rsidR="007B62EA" w:rsidRDefault="007B62EA">
      <w:r>
        <w:br w:type="page"/>
      </w:r>
    </w:p>
    <w:p w14:paraId="243C8E0F" w14:textId="77777777" w:rsidR="00FE1C94" w:rsidRDefault="007B62EA" w:rsidP="007B62EA">
      <w:pPr>
        <w:pStyle w:val="Heading1"/>
      </w:pPr>
      <w:bookmarkStart w:id="27" w:name="_Toc90506047"/>
      <w:bookmarkStart w:id="28" w:name="_Hlk19447180"/>
      <w:bookmarkEnd w:id="26"/>
      <w:r>
        <w:lastRenderedPageBreak/>
        <w:t>Bilaga 2</w:t>
      </w:r>
      <w:bookmarkEnd w:id="27"/>
    </w:p>
    <w:p w14:paraId="4222967D" w14:textId="77777777" w:rsidR="007B62EA" w:rsidRDefault="00D31E5A" w:rsidP="0063329D">
      <w:pPr>
        <w:spacing w:before="360"/>
        <w:rPr>
          <w:b/>
          <w:bCs/>
          <w:sz w:val="24"/>
          <w:szCs w:val="24"/>
        </w:rPr>
      </w:pPr>
      <w:r w:rsidRPr="00D31E5A">
        <w:rPr>
          <w:b/>
          <w:bCs/>
          <w:sz w:val="24"/>
          <w:szCs w:val="24"/>
        </w:rPr>
        <w:t>VIKTBASERADE BEHANDLINGSAVGIFTER</w:t>
      </w:r>
      <w:r w:rsidR="0063329D">
        <w:rPr>
          <w:b/>
          <w:bCs/>
          <w:sz w:val="24"/>
          <w:szCs w:val="24"/>
        </w:rPr>
        <w:t>, avfallslagen 32 §</w:t>
      </w:r>
      <w:r w:rsidRPr="00D31E5A">
        <w:rPr>
          <w:b/>
          <w:bCs/>
          <w:sz w:val="24"/>
          <w:szCs w:val="24"/>
        </w:rPr>
        <w:t xml:space="preserve"> (euro/ton)</w:t>
      </w:r>
    </w:p>
    <w:tbl>
      <w:tblPr>
        <w:tblStyle w:val="PlainTable1"/>
        <w:tblW w:w="5000" w:type="pct"/>
        <w:tblInd w:w="-5" w:type="dxa"/>
        <w:tblLook w:val="04A0" w:firstRow="1" w:lastRow="0" w:firstColumn="1" w:lastColumn="0" w:noHBand="0" w:noVBand="1"/>
      </w:tblPr>
      <w:tblGrid>
        <w:gridCol w:w="5687"/>
        <w:gridCol w:w="1665"/>
        <w:gridCol w:w="1665"/>
      </w:tblGrid>
      <w:tr w:rsidR="00D31E5A" w14:paraId="7F75B8F9" w14:textId="77777777" w:rsidTr="006A73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14:paraId="43F4065D" w14:textId="77777777" w:rsidR="00D31E5A" w:rsidRDefault="00D31E5A" w:rsidP="00BB1ED5"/>
        </w:tc>
        <w:tc>
          <w:tcPr>
            <w:tcW w:w="1665" w:type="dxa"/>
          </w:tcPr>
          <w:p w14:paraId="03A4E62B" w14:textId="77777777" w:rsidR="00D31E5A" w:rsidRPr="00FE1C94" w:rsidRDefault="00D31E5A" w:rsidP="00BB1ED5">
            <w:pPr>
              <w:jc w:val="center"/>
              <w:cnfStyle w:val="100000000000" w:firstRow="1" w:lastRow="0" w:firstColumn="0" w:lastColumn="0" w:oddVBand="0" w:evenVBand="0" w:oddHBand="0" w:evenHBand="0" w:firstRowFirstColumn="0" w:firstRowLastColumn="0" w:lastRowFirstColumn="0" w:lastRowLastColumn="0"/>
              <w:rPr>
                <w:b w:val="0"/>
                <w:bCs w:val="0"/>
              </w:rPr>
            </w:pPr>
            <w:r w:rsidRPr="00FE1C94">
              <w:rPr>
                <w:b w:val="0"/>
                <w:bCs w:val="0"/>
              </w:rPr>
              <w:t>Moms 0 %</w:t>
            </w:r>
          </w:p>
        </w:tc>
        <w:tc>
          <w:tcPr>
            <w:tcW w:w="1665" w:type="dxa"/>
          </w:tcPr>
          <w:p w14:paraId="681EC4ED" w14:textId="77777777" w:rsidR="00D31E5A" w:rsidRDefault="00D31E5A" w:rsidP="00BB1ED5">
            <w:pPr>
              <w:jc w:val="center"/>
              <w:cnfStyle w:val="100000000000" w:firstRow="1" w:lastRow="0" w:firstColumn="0" w:lastColumn="0" w:oddVBand="0" w:evenVBand="0" w:oddHBand="0" w:evenHBand="0" w:firstRowFirstColumn="0" w:firstRowLastColumn="0" w:lastRowFirstColumn="0" w:lastRowLastColumn="0"/>
            </w:pPr>
            <w:r>
              <w:t>Moms 24 %</w:t>
            </w:r>
          </w:p>
        </w:tc>
      </w:tr>
      <w:tr w:rsidR="006A7378" w14:paraId="353FD36C" w14:textId="77777777" w:rsidTr="006A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gridSpan w:val="3"/>
            <w:vAlign w:val="center"/>
          </w:tcPr>
          <w:p w14:paraId="6246127B" w14:textId="77777777" w:rsidR="006A7378" w:rsidRPr="0029750D" w:rsidRDefault="00AD1B69" w:rsidP="006A7378">
            <w:pPr>
              <w:rPr>
                <w:sz w:val="24"/>
                <w:szCs w:val="24"/>
              </w:rPr>
            </w:pPr>
            <w:r w:rsidRPr="0029750D">
              <w:rPr>
                <w:sz w:val="24"/>
                <w:szCs w:val="24"/>
              </w:rPr>
              <w:t>Bio- och brännbart avfall, slam</w:t>
            </w:r>
          </w:p>
        </w:tc>
      </w:tr>
      <w:tr w:rsidR="00D31E5A" w14:paraId="3A701065" w14:textId="77777777" w:rsidTr="006A7378">
        <w:tc>
          <w:tcPr>
            <w:cnfStyle w:val="001000000000" w:firstRow="0" w:lastRow="0" w:firstColumn="1" w:lastColumn="0" w:oddVBand="0" w:evenVBand="0" w:oddHBand="0" w:evenHBand="0" w:firstRowFirstColumn="0" w:firstRowLastColumn="0" w:lastRowFirstColumn="0" w:lastRowLastColumn="0"/>
            <w:tcW w:w="5687" w:type="dxa"/>
          </w:tcPr>
          <w:p w14:paraId="6C9EAECC" w14:textId="77777777" w:rsidR="00D31E5A" w:rsidRPr="000D790A" w:rsidRDefault="000D790A" w:rsidP="00BB1ED5">
            <w:pPr>
              <w:rPr>
                <w:b w:val="0"/>
                <w:bCs w:val="0"/>
              </w:rPr>
            </w:pPr>
            <w:r>
              <w:rPr>
                <w:b w:val="0"/>
                <w:bCs w:val="0"/>
              </w:rPr>
              <w:t>Bioavfall</w:t>
            </w:r>
          </w:p>
        </w:tc>
        <w:tc>
          <w:tcPr>
            <w:tcW w:w="1665" w:type="dxa"/>
          </w:tcPr>
          <w:p w14:paraId="1EA4BCC6" w14:textId="77777777" w:rsidR="00D31E5A" w:rsidRDefault="000D790A" w:rsidP="00BB1ED5">
            <w:pPr>
              <w:jc w:val="right"/>
              <w:cnfStyle w:val="000000000000" w:firstRow="0" w:lastRow="0" w:firstColumn="0" w:lastColumn="0" w:oddVBand="0" w:evenVBand="0" w:oddHBand="0" w:evenHBand="0" w:firstRowFirstColumn="0" w:firstRowLastColumn="0" w:lastRowFirstColumn="0" w:lastRowLastColumn="0"/>
            </w:pPr>
            <w:r>
              <w:t>70,00</w:t>
            </w:r>
          </w:p>
        </w:tc>
        <w:tc>
          <w:tcPr>
            <w:tcW w:w="1665" w:type="dxa"/>
          </w:tcPr>
          <w:p w14:paraId="30EACABA" w14:textId="77777777" w:rsidR="00D31E5A" w:rsidRPr="00FE1C94" w:rsidRDefault="000D790A" w:rsidP="00BB1ED5">
            <w:pPr>
              <w:jc w:val="right"/>
              <w:cnfStyle w:val="000000000000" w:firstRow="0" w:lastRow="0" w:firstColumn="0" w:lastColumn="0" w:oddVBand="0" w:evenVBand="0" w:oddHBand="0" w:evenHBand="0" w:firstRowFirstColumn="0" w:firstRowLastColumn="0" w:lastRowFirstColumn="0" w:lastRowLastColumn="0"/>
              <w:rPr>
                <w:b/>
                <w:bCs/>
              </w:rPr>
            </w:pPr>
            <w:r>
              <w:rPr>
                <w:b/>
                <w:bCs/>
              </w:rPr>
              <w:t>86,60</w:t>
            </w:r>
          </w:p>
        </w:tc>
      </w:tr>
      <w:tr w:rsidR="00D95357" w14:paraId="1C2C02EC" w14:textId="77777777" w:rsidTr="006A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14:paraId="7831CFD3" w14:textId="77777777" w:rsidR="00D95357" w:rsidRPr="000D790A" w:rsidRDefault="00D95357" w:rsidP="00D95357">
            <w:pPr>
              <w:rPr>
                <w:b w:val="0"/>
                <w:bCs w:val="0"/>
              </w:rPr>
            </w:pPr>
            <w:r>
              <w:rPr>
                <w:b w:val="0"/>
                <w:bCs w:val="0"/>
              </w:rPr>
              <w:t xml:space="preserve">Brännbart avfall (till avfallsförbränning) </w:t>
            </w:r>
            <w:r>
              <w:rPr>
                <w:rStyle w:val="FootnoteReference"/>
                <w:b w:val="0"/>
                <w:bCs w:val="0"/>
              </w:rPr>
              <w:footnoteReference w:id="1"/>
            </w:r>
          </w:p>
        </w:tc>
        <w:tc>
          <w:tcPr>
            <w:tcW w:w="1665" w:type="dxa"/>
          </w:tcPr>
          <w:p w14:paraId="29FEC964" w14:textId="5A39456F" w:rsidR="00D95357" w:rsidRPr="00C06669" w:rsidRDefault="00D95357" w:rsidP="00D95357">
            <w:pPr>
              <w:jc w:val="right"/>
              <w:cnfStyle w:val="000000100000" w:firstRow="0" w:lastRow="0" w:firstColumn="0" w:lastColumn="0" w:oddVBand="0" w:evenVBand="0" w:oddHBand="1" w:evenHBand="0" w:firstRowFirstColumn="0" w:firstRowLastColumn="0" w:lastRowFirstColumn="0" w:lastRowLastColumn="0"/>
            </w:pPr>
            <w:r w:rsidRPr="00C06669">
              <w:rPr>
                <w:lang w:val="fi-FI"/>
              </w:rPr>
              <w:t>14</w:t>
            </w:r>
            <w:r w:rsidR="00E44AFB" w:rsidRPr="00C06669">
              <w:rPr>
                <w:lang w:val="fi-FI"/>
              </w:rPr>
              <w:t>9</w:t>
            </w:r>
            <w:r w:rsidRPr="00C06669">
              <w:rPr>
                <w:lang w:val="fi-FI"/>
              </w:rPr>
              <w:t>,00</w:t>
            </w:r>
          </w:p>
        </w:tc>
        <w:tc>
          <w:tcPr>
            <w:tcW w:w="1665" w:type="dxa"/>
          </w:tcPr>
          <w:p w14:paraId="2E80BEFF" w14:textId="1527847B" w:rsidR="00D95357" w:rsidRPr="00C06669" w:rsidRDefault="00D95357" w:rsidP="00D95357">
            <w:pPr>
              <w:jc w:val="right"/>
              <w:cnfStyle w:val="000000100000" w:firstRow="0" w:lastRow="0" w:firstColumn="0" w:lastColumn="0" w:oddVBand="0" w:evenVBand="0" w:oddHBand="1" w:evenHBand="0" w:firstRowFirstColumn="0" w:firstRowLastColumn="0" w:lastRowFirstColumn="0" w:lastRowLastColumn="0"/>
              <w:rPr>
                <w:b/>
                <w:bCs/>
              </w:rPr>
            </w:pPr>
            <w:r w:rsidRPr="00C06669">
              <w:rPr>
                <w:b/>
                <w:bCs/>
                <w:lang w:val="fi-FI"/>
              </w:rPr>
              <w:t>1</w:t>
            </w:r>
            <w:r w:rsidR="00E44AFB" w:rsidRPr="00C06669">
              <w:rPr>
                <w:b/>
                <w:bCs/>
                <w:lang w:val="fi-FI"/>
              </w:rPr>
              <w:t>84,76</w:t>
            </w:r>
          </w:p>
        </w:tc>
      </w:tr>
      <w:tr w:rsidR="00D95357" w14:paraId="17A22AFF" w14:textId="77777777" w:rsidTr="006A7378">
        <w:tc>
          <w:tcPr>
            <w:cnfStyle w:val="001000000000" w:firstRow="0" w:lastRow="0" w:firstColumn="1" w:lastColumn="0" w:oddVBand="0" w:evenVBand="0" w:oddHBand="0" w:evenHBand="0" w:firstRowFirstColumn="0" w:firstRowLastColumn="0" w:lastRowFirstColumn="0" w:lastRowLastColumn="0"/>
            <w:tcW w:w="5687" w:type="dxa"/>
          </w:tcPr>
          <w:p w14:paraId="5F78D9BF" w14:textId="77777777" w:rsidR="00D95357" w:rsidRPr="000D790A" w:rsidRDefault="00D95357" w:rsidP="00D95357">
            <w:pPr>
              <w:rPr>
                <w:b w:val="0"/>
                <w:bCs w:val="0"/>
              </w:rPr>
            </w:pPr>
            <w:r>
              <w:rPr>
                <w:b w:val="0"/>
                <w:bCs w:val="0"/>
              </w:rPr>
              <w:t>Slam från reningsverk</w:t>
            </w:r>
          </w:p>
        </w:tc>
        <w:tc>
          <w:tcPr>
            <w:tcW w:w="1665" w:type="dxa"/>
          </w:tcPr>
          <w:p w14:paraId="3A464F33" w14:textId="62299D45" w:rsidR="00D95357" w:rsidRPr="00C06669" w:rsidRDefault="00D95357" w:rsidP="00D95357">
            <w:pPr>
              <w:jc w:val="right"/>
              <w:cnfStyle w:val="000000000000" w:firstRow="0" w:lastRow="0" w:firstColumn="0" w:lastColumn="0" w:oddVBand="0" w:evenVBand="0" w:oddHBand="0" w:evenHBand="0" w:firstRowFirstColumn="0" w:firstRowLastColumn="0" w:lastRowFirstColumn="0" w:lastRowLastColumn="0"/>
            </w:pPr>
            <w:r w:rsidRPr="00C06669">
              <w:rPr>
                <w:lang w:val="fi-FI"/>
              </w:rPr>
              <w:t>65,00</w:t>
            </w:r>
          </w:p>
        </w:tc>
        <w:tc>
          <w:tcPr>
            <w:tcW w:w="1665" w:type="dxa"/>
          </w:tcPr>
          <w:p w14:paraId="36593710" w14:textId="28121EED" w:rsidR="00D95357" w:rsidRPr="00C06669" w:rsidRDefault="00D95357" w:rsidP="00D95357">
            <w:pPr>
              <w:jc w:val="right"/>
              <w:cnfStyle w:val="000000000000" w:firstRow="0" w:lastRow="0" w:firstColumn="0" w:lastColumn="0" w:oddVBand="0" w:evenVBand="0" w:oddHBand="0" w:evenHBand="0" w:firstRowFirstColumn="0" w:firstRowLastColumn="0" w:lastRowFirstColumn="0" w:lastRowLastColumn="0"/>
              <w:rPr>
                <w:b/>
                <w:bCs/>
              </w:rPr>
            </w:pPr>
            <w:r w:rsidRPr="00C06669">
              <w:rPr>
                <w:b/>
                <w:bCs/>
                <w:lang w:val="fi-FI"/>
              </w:rPr>
              <w:t>80,60</w:t>
            </w:r>
          </w:p>
        </w:tc>
      </w:tr>
      <w:tr w:rsidR="0063329D" w14:paraId="04825E7D" w14:textId="77777777" w:rsidTr="006A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14:paraId="4358255E" w14:textId="77777777" w:rsidR="0063329D" w:rsidRDefault="0063329D" w:rsidP="00BB1ED5">
            <w:pPr>
              <w:rPr>
                <w:b w:val="0"/>
                <w:bCs w:val="0"/>
              </w:rPr>
            </w:pPr>
            <w:r>
              <w:rPr>
                <w:b w:val="0"/>
                <w:bCs w:val="0"/>
              </w:rPr>
              <w:t xml:space="preserve">Slam från samlingsbrunnar (slutna </w:t>
            </w:r>
            <w:r w:rsidR="005B51BA">
              <w:rPr>
                <w:b w:val="0"/>
                <w:bCs w:val="0"/>
              </w:rPr>
              <w:t>system</w:t>
            </w:r>
            <w:r>
              <w:rPr>
                <w:b w:val="0"/>
                <w:bCs w:val="0"/>
              </w:rPr>
              <w:t>)</w:t>
            </w:r>
          </w:p>
        </w:tc>
        <w:tc>
          <w:tcPr>
            <w:tcW w:w="3330" w:type="dxa"/>
            <w:gridSpan w:val="2"/>
          </w:tcPr>
          <w:p w14:paraId="279E71D9" w14:textId="77777777" w:rsidR="0063329D" w:rsidRPr="0063329D" w:rsidRDefault="0063329D" w:rsidP="0063329D">
            <w:pPr>
              <w:jc w:val="center"/>
              <w:cnfStyle w:val="000000100000" w:firstRow="0" w:lastRow="0" w:firstColumn="0" w:lastColumn="0" w:oddVBand="0" w:evenVBand="0" w:oddHBand="1" w:evenHBand="0" w:firstRowFirstColumn="0" w:firstRowLastColumn="0" w:lastRowFirstColumn="0" w:lastRowLastColumn="0"/>
              <w:rPr>
                <w:i/>
                <w:iCs/>
              </w:rPr>
            </w:pPr>
            <w:r w:rsidRPr="0063329D">
              <w:rPr>
                <w:i/>
                <w:iCs/>
              </w:rPr>
              <w:t>se separat taxa</w:t>
            </w:r>
          </w:p>
        </w:tc>
      </w:tr>
      <w:tr w:rsidR="0063329D" w14:paraId="5B249245" w14:textId="77777777" w:rsidTr="006A7378">
        <w:tc>
          <w:tcPr>
            <w:cnfStyle w:val="001000000000" w:firstRow="0" w:lastRow="0" w:firstColumn="1" w:lastColumn="0" w:oddVBand="0" w:evenVBand="0" w:oddHBand="0" w:evenHBand="0" w:firstRowFirstColumn="0" w:firstRowLastColumn="0" w:lastRowFirstColumn="0" w:lastRowLastColumn="0"/>
            <w:tcW w:w="5687" w:type="dxa"/>
          </w:tcPr>
          <w:p w14:paraId="186F8DEC" w14:textId="77777777" w:rsidR="0063329D" w:rsidRDefault="0063329D" w:rsidP="00BB1ED5">
            <w:pPr>
              <w:rPr>
                <w:b w:val="0"/>
                <w:bCs w:val="0"/>
              </w:rPr>
            </w:pPr>
            <w:r>
              <w:rPr>
                <w:b w:val="0"/>
                <w:bCs w:val="0"/>
              </w:rPr>
              <w:t>Slam från slamavskiljare</w:t>
            </w:r>
          </w:p>
        </w:tc>
        <w:tc>
          <w:tcPr>
            <w:tcW w:w="3330" w:type="dxa"/>
            <w:gridSpan w:val="2"/>
          </w:tcPr>
          <w:p w14:paraId="0AA4462B" w14:textId="77777777" w:rsidR="0063329D" w:rsidRPr="0063329D" w:rsidRDefault="0063329D" w:rsidP="0063329D">
            <w:pPr>
              <w:jc w:val="center"/>
              <w:cnfStyle w:val="000000000000" w:firstRow="0" w:lastRow="0" w:firstColumn="0" w:lastColumn="0" w:oddVBand="0" w:evenVBand="0" w:oddHBand="0" w:evenHBand="0" w:firstRowFirstColumn="0" w:firstRowLastColumn="0" w:lastRowFirstColumn="0" w:lastRowLastColumn="0"/>
              <w:rPr>
                <w:i/>
                <w:iCs/>
              </w:rPr>
            </w:pPr>
            <w:r w:rsidRPr="0063329D">
              <w:rPr>
                <w:i/>
                <w:iCs/>
              </w:rPr>
              <w:t>se separat taxa</w:t>
            </w:r>
          </w:p>
        </w:tc>
      </w:tr>
      <w:tr w:rsidR="00D31E5A" w14:paraId="3F16340D" w14:textId="77777777" w:rsidTr="006A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14:paraId="250C592E" w14:textId="77777777" w:rsidR="00D31E5A" w:rsidRPr="000D790A" w:rsidRDefault="000D790A" w:rsidP="00BB1ED5">
            <w:pPr>
              <w:rPr>
                <w:b w:val="0"/>
                <w:bCs w:val="0"/>
              </w:rPr>
            </w:pPr>
            <w:r>
              <w:rPr>
                <w:b w:val="0"/>
                <w:bCs w:val="0"/>
              </w:rPr>
              <w:t>Septiskt slam till reservmottagning (</w:t>
            </w:r>
            <w:proofErr w:type="spellStart"/>
            <w:r>
              <w:rPr>
                <w:b w:val="0"/>
                <w:bCs w:val="0"/>
              </w:rPr>
              <w:t>inneh</w:t>
            </w:r>
            <w:proofErr w:type="spellEnd"/>
            <w:r>
              <w:rPr>
                <w:b w:val="0"/>
                <w:bCs w:val="0"/>
              </w:rPr>
              <w:t>. orenheter)</w:t>
            </w:r>
          </w:p>
        </w:tc>
        <w:tc>
          <w:tcPr>
            <w:tcW w:w="1665" w:type="dxa"/>
          </w:tcPr>
          <w:p w14:paraId="65C5F3B4" w14:textId="37615452" w:rsidR="00D31E5A" w:rsidRPr="00C06669" w:rsidRDefault="00E44AFB" w:rsidP="00BB1ED5">
            <w:pPr>
              <w:jc w:val="right"/>
              <w:cnfStyle w:val="000000100000" w:firstRow="0" w:lastRow="0" w:firstColumn="0" w:lastColumn="0" w:oddVBand="0" w:evenVBand="0" w:oddHBand="1" w:evenHBand="0" w:firstRowFirstColumn="0" w:firstRowLastColumn="0" w:lastRowFirstColumn="0" w:lastRowLastColumn="0"/>
            </w:pPr>
            <w:r w:rsidRPr="00C06669">
              <w:t>49,00</w:t>
            </w:r>
          </w:p>
        </w:tc>
        <w:tc>
          <w:tcPr>
            <w:tcW w:w="1665" w:type="dxa"/>
          </w:tcPr>
          <w:p w14:paraId="762330DB" w14:textId="4DFB2904" w:rsidR="00D31E5A" w:rsidRPr="00C06669" w:rsidRDefault="00E44AFB" w:rsidP="00BB1ED5">
            <w:pPr>
              <w:jc w:val="right"/>
              <w:cnfStyle w:val="000000100000" w:firstRow="0" w:lastRow="0" w:firstColumn="0" w:lastColumn="0" w:oddVBand="0" w:evenVBand="0" w:oddHBand="1" w:evenHBand="0" w:firstRowFirstColumn="0" w:firstRowLastColumn="0" w:lastRowFirstColumn="0" w:lastRowLastColumn="0"/>
              <w:rPr>
                <w:b/>
                <w:bCs/>
              </w:rPr>
            </w:pPr>
            <w:r w:rsidRPr="00C06669">
              <w:rPr>
                <w:b/>
                <w:bCs/>
              </w:rPr>
              <w:t>60,76</w:t>
            </w:r>
          </w:p>
        </w:tc>
      </w:tr>
      <w:tr w:rsidR="006A7378" w14:paraId="580273FD" w14:textId="77777777" w:rsidTr="006A7378">
        <w:tc>
          <w:tcPr>
            <w:cnfStyle w:val="001000000000" w:firstRow="0" w:lastRow="0" w:firstColumn="1" w:lastColumn="0" w:oddVBand="0" w:evenVBand="0" w:oddHBand="0" w:evenHBand="0" w:firstRowFirstColumn="0" w:firstRowLastColumn="0" w:lastRowFirstColumn="0" w:lastRowLastColumn="0"/>
            <w:tcW w:w="9017" w:type="dxa"/>
            <w:gridSpan w:val="3"/>
          </w:tcPr>
          <w:p w14:paraId="51D79F2D" w14:textId="77777777" w:rsidR="006A7378" w:rsidRPr="006A7378" w:rsidRDefault="006A7378" w:rsidP="006A7378">
            <w:r w:rsidRPr="006A7378">
              <w:rPr>
                <w:sz w:val="24"/>
                <w:szCs w:val="24"/>
              </w:rPr>
              <w:t>Bygg-</w:t>
            </w:r>
            <w:r w:rsidR="00AD1B69">
              <w:rPr>
                <w:sz w:val="24"/>
                <w:szCs w:val="24"/>
              </w:rPr>
              <w:t>/rivningsavfall m.m.</w:t>
            </w:r>
          </w:p>
        </w:tc>
      </w:tr>
      <w:tr w:rsidR="00D31E5A" w14:paraId="7CE78805" w14:textId="77777777" w:rsidTr="006A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14:paraId="7128874D" w14:textId="77777777" w:rsidR="00D31E5A" w:rsidRPr="000D790A" w:rsidRDefault="000D790A" w:rsidP="00BB1ED5">
            <w:pPr>
              <w:rPr>
                <w:b w:val="0"/>
                <w:bCs w:val="0"/>
              </w:rPr>
            </w:pPr>
            <w:r>
              <w:rPr>
                <w:b w:val="0"/>
                <w:bCs w:val="0"/>
              </w:rPr>
              <w:t>Rent träavfall (returträ)</w:t>
            </w:r>
          </w:p>
        </w:tc>
        <w:tc>
          <w:tcPr>
            <w:tcW w:w="1665" w:type="dxa"/>
          </w:tcPr>
          <w:p w14:paraId="3ADB7F5F" w14:textId="77777777" w:rsidR="00D31E5A" w:rsidRDefault="000D790A" w:rsidP="00BB1ED5">
            <w:pPr>
              <w:jc w:val="right"/>
              <w:cnfStyle w:val="000000100000" w:firstRow="0" w:lastRow="0" w:firstColumn="0" w:lastColumn="0" w:oddVBand="0" w:evenVBand="0" w:oddHBand="1" w:evenHBand="0" w:firstRowFirstColumn="0" w:firstRowLastColumn="0" w:lastRowFirstColumn="0" w:lastRowLastColumn="0"/>
            </w:pPr>
            <w:r>
              <w:t>1</w:t>
            </w:r>
            <w:r w:rsidR="00520571">
              <w:t>8</w:t>
            </w:r>
            <w:r>
              <w:t>,00</w:t>
            </w:r>
          </w:p>
        </w:tc>
        <w:tc>
          <w:tcPr>
            <w:tcW w:w="1665" w:type="dxa"/>
          </w:tcPr>
          <w:p w14:paraId="11B236A8" w14:textId="77777777" w:rsidR="00D31E5A" w:rsidRPr="00FE1C94" w:rsidRDefault="00520571" w:rsidP="00BB1ED5">
            <w:pPr>
              <w:jc w:val="right"/>
              <w:cnfStyle w:val="000000100000" w:firstRow="0" w:lastRow="0" w:firstColumn="0" w:lastColumn="0" w:oddVBand="0" w:evenVBand="0" w:oddHBand="1" w:evenHBand="0" w:firstRowFirstColumn="0" w:firstRowLastColumn="0" w:lastRowFirstColumn="0" w:lastRowLastColumn="0"/>
              <w:rPr>
                <w:b/>
                <w:bCs/>
              </w:rPr>
            </w:pPr>
            <w:r>
              <w:rPr>
                <w:b/>
                <w:bCs/>
              </w:rPr>
              <w:t>22,32</w:t>
            </w:r>
          </w:p>
        </w:tc>
      </w:tr>
      <w:tr w:rsidR="00D31E5A" w14:paraId="368A2696" w14:textId="77777777" w:rsidTr="006A7378">
        <w:tc>
          <w:tcPr>
            <w:cnfStyle w:val="001000000000" w:firstRow="0" w:lastRow="0" w:firstColumn="1" w:lastColumn="0" w:oddVBand="0" w:evenVBand="0" w:oddHBand="0" w:evenHBand="0" w:firstRowFirstColumn="0" w:firstRowLastColumn="0" w:lastRowFirstColumn="0" w:lastRowLastColumn="0"/>
            <w:tcW w:w="5687" w:type="dxa"/>
          </w:tcPr>
          <w:p w14:paraId="595A2279" w14:textId="77777777" w:rsidR="00D31E5A" w:rsidRPr="000D790A" w:rsidRDefault="000D790A" w:rsidP="00BB1ED5">
            <w:pPr>
              <w:rPr>
                <w:b w:val="0"/>
                <w:bCs w:val="0"/>
              </w:rPr>
            </w:pPr>
            <w:r>
              <w:rPr>
                <w:b w:val="0"/>
                <w:bCs w:val="0"/>
              </w:rPr>
              <w:t>Blandat träavfall (rivningsträ)</w:t>
            </w:r>
          </w:p>
        </w:tc>
        <w:tc>
          <w:tcPr>
            <w:tcW w:w="1665" w:type="dxa"/>
          </w:tcPr>
          <w:p w14:paraId="71E96321" w14:textId="77777777" w:rsidR="00D31E5A" w:rsidRDefault="00520571" w:rsidP="00BB1ED5">
            <w:pPr>
              <w:jc w:val="right"/>
              <w:cnfStyle w:val="000000000000" w:firstRow="0" w:lastRow="0" w:firstColumn="0" w:lastColumn="0" w:oddVBand="0" w:evenVBand="0" w:oddHBand="0" w:evenHBand="0" w:firstRowFirstColumn="0" w:firstRowLastColumn="0" w:lastRowFirstColumn="0" w:lastRowLastColumn="0"/>
            </w:pPr>
            <w:r>
              <w:t>36</w:t>
            </w:r>
            <w:r w:rsidR="000D790A">
              <w:t>,00</w:t>
            </w:r>
          </w:p>
        </w:tc>
        <w:tc>
          <w:tcPr>
            <w:tcW w:w="1665" w:type="dxa"/>
          </w:tcPr>
          <w:p w14:paraId="218CEDC3" w14:textId="77777777" w:rsidR="00D31E5A" w:rsidRDefault="00520571" w:rsidP="00BB1ED5">
            <w:pPr>
              <w:jc w:val="right"/>
              <w:cnfStyle w:val="000000000000" w:firstRow="0" w:lastRow="0" w:firstColumn="0" w:lastColumn="0" w:oddVBand="0" w:evenVBand="0" w:oddHBand="0" w:evenHBand="0" w:firstRowFirstColumn="0" w:firstRowLastColumn="0" w:lastRowFirstColumn="0" w:lastRowLastColumn="0"/>
              <w:rPr>
                <w:b/>
                <w:bCs/>
              </w:rPr>
            </w:pPr>
            <w:r>
              <w:rPr>
                <w:b/>
                <w:bCs/>
              </w:rPr>
              <w:t>44,64</w:t>
            </w:r>
          </w:p>
        </w:tc>
      </w:tr>
      <w:tr w:rsidR="00D31E5A" w14:paraId="18BEA489" w14:textId="77777777" w:rsidTr="006A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14:paraId="6CF70CAD" w14:textId="77777777" w:rsidR="00D31E5A" w:rsidRPr="000D790A" w:rsidRDefault="000D790A" w:rsidP="00BB1ED5">
            <w:pPr>
              <w:rPr>
                <w:b w:val="0"/>
                <w:bCs w:val="0"/>
              </w:rPr>
            </w:pPr>
            <w:r>
              <w:rPr>
                <w:b w:val="0"/>
                <w:bCs w:val="0"/>
              </w:rPr>
              <w:t>Impregnerat trä</w:t>
            </w:r>
          </w:p>
        </w:tc>
        <w:tc>
          <w:tcPr>
            <w:tcW w:w="1665" w:type="dxa"/>
          </w:tcPr>
          <w:p w14:paraId="5CAE2DED" w14:textId="77777777" w:rsidR="00D31E5A" w:rsidRDefault="000D790A" w:rsidP="00BB1ED5">
            <w:pPr>
              <w:jc w:val="right"/>
              <w:cnfStyle w:val="000000100000" w:firstRow="0" w:lastRow="0" w:firstColumn="0" w:lastColumn="0" w:oddVBand="0" w:evenVBand="0" w:oddHBand="1" w:evenHBand="0" w:firstRowFirstColumn="0" w:firstRowLastColumn="0" w:lastRowFirstColumn="0" w:lastRowLastColumn="0"/>
            </w:pPr>
            <w:r>
              <w:t>0,00</w:t>
            </w:r>
          </w:p>
        </w:tc>
        <w:tc>
          <w:tcPr>
            <w:tcW w:w="1665" w:type="dxa"/>
          </w:tcPr>
          <w:p w14:paraId="2124B84A" w14:textId="77777777" w:rsidR="00D31E5A" w:rsidRDefault="000D790A" w:rsidP="00BB1ED5">
            <w:pPr>
              <w:jc w:val="right"/>
              <w:cnfStyle w:val="000000100000" w:firstRow="0" w:lastRow="0" w:firstColumn="0" w:lastColumn="0" w:oddVBand="0" w:evenVBand="0" w:oddHBand="1" w:evenHBand="0" w:firstRowFirstColumn="0" w:firstRowLastColumn="0" w:lastRowFirstColumn="0" w:lastRowLastColumn="0"/>
              <w:rPr>
                <w:b/>
                <w:bCs/>
              </w:rPr>
            </w:pPr>
            <w:r>
              <w:rPr>
                <w:b/>
                <w:bCs/>
              </w:rPr>
              <w:t>0,00</w:t>
            </w:r>
          </w:p>
        </w:tc>
      </w:tr>
      <w:tr w:rsidR="00D95357" w14:paraId="61024595" w14:textId="77777777" w:rsidTr="006A7378">
        <w:tc>
          <w:tcPr>
            <w:cnfStyle w:val="001000000000" w:firstRow="0" w:lastRow="0" w:firstColumn="1" w:lastColumn="0" w:oddVBand="0" w:evenVBand="0" w:oddHBand="0" w:evenHBand="0" w:firstRowFirstColumn="0" w:firstRowLastColumn="0" w:lastRowFirstColumn="0" w:lastRowLastColumn="0"/>
            <w:tcW w:w="5687" w:type="dxa"/>
          </w:tcPr>
          <w:p w14:paraId="64BAD157" w14:textId="77777777" w:rsidR="00D95357" w:rsidRPr="000D790A" w:rsidRDefault="00D95357" w:rsidP="00D95357">
            <w:pPr>
              <w:rPr>
                <w:b w:val="0"/>
                <w:bCs w:val="0"/>
              </w:rPr>
            </w:pPr>
            <w:r>
              <w:rPr>
                <w:b w:val="0"/>
                <w:bCs w:val="0"/>
              </w:rPr>
              <w:t>Gipsskivor</w:t>
            </w:r>
          </w:p>
        </w:tc>
        <w:tc>
          <w:tcPr>
            <w:tcW w:w="1665" w:type="dxa"/>
          </w:tcPr>
          <w:p w14:paraId="6DFDF1EF" w14:textId="0D6CC3A3" w:rsidR="00D95357" w:rsidRPr="00C06669" w:rsidRDefault="00D95357" w:rsidP="00D95357">
            <w:pPr>
              <w:jc w:val="right"/>
              <w:cnfStyle w:val="000000000000" w:firstRow="0" w:lastRow="0" w:firstColumn="0" w:lastColumn="0" w:oddVBand="0" w:evenVBand="0" w:oddHBand="0" w:evenHBand="0" w:firstRowFirstColumn="0" w:firstRowLastColumn="0" w:lastRowFirstColumn="0" w:lastRowLastColumn="0"/>
            </w:pPr>
            <w:r w:rsidRPr="00C06669">
              <w:rPr>
                <w:lang w:val="fi-FI"/>
              </w:rPr>
              <w:t>79,50</w:t>
            </w:r>
          </w:p>
        </w:tc>
        <w:tc>
          <w:tcPr>
            <w:tcW w:w="1665" w:type="dxa"/>
          </w:tcPr>
          <w:p w14:paraId="42375D47" w14:textId="1312F252" w:rsidR="00D95357" w:rsidRPr="00C06669" w:rsidRDefault="00D95357" w:rsidP="00D95357">
            <w:pPr>
              <w:jc w:val="right"/>
              <w:cnfStyle w:val="000000000000" w:firstRow="0" w:lastRow="0" w:firstColumn="0" w:lastColumn="0" w:oddVBand="0" w:evenVBand="0" w:oddHBand="0" w:evenHBand="0" w:firstRowFirstColumn="0" w:firstRowLastColumn="0" w:lastRowFirstColumn="0" w:lastRowLastColumn="0"/>
              <w:rPr>
                <w:b/>
                <w:bCs/>
              </w:rPr>
            </w:pPr>
            <w:r w:rsidRPr="00C06669">
              <w:rPr>
                <w:b/>
                <w:bCs/>
                <w:lang w:val="fi-FI"/>
              </w:rPr>
              <w:t>98,58</w:t>
            </w:r>
          </w:p>
        </w:tc>
      </w:tr>
      <w:tr w:rsidR="00D95357" w14:paraId="360F5FCA" w14:textId="77777777" w:rsidTr="006A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14:paraId="2F344856" w14:textId="77777777" w:rsidR="00D95357" w:rsidRPr="000D790A" w:rsidRDefault="00D95357" w:rsidP="00D95357">
            <w:pPr>
              <w:rPr>
                <w:b w:val="0"/>
                <w:bCs w:val="0"/>
              </w:rPr>
            </w:pPr>
            <w:r>
              <w:rPr>
                <w:b w:val="0"/>
                <w:bCs w:val="0"/>
              </w:rPr>
              <w:t>Tegel</w:t>
            </w:r>
          </w:p>
        </w:tc>
        <w:tc>
          <w:tcPr>
            <w:tcW w:w="1665" w:type="dxa"/>
          </w:tcPr>
          <w:p w14:paraId="03C7D19B" w14:textId="209A004F" w:rsidR="00D95357" w:rsidRPr="00C06669" w:rsidRDefault="00D95357" w:rsidP="00D95357">
            <w:pPr>
              <w:jc w:val="right"/>
              <w:cnfStyle w:val="000000100000" w:firstRow="0" w:lastRow="0" w:firstColumn="0" w:lastColumn="0" w:oddVBand="0" w:evenVBand="0" w:oddHBand="1" w:evenHBand="0" w:firstRowFirstColumn="0" w:firstRowLastColumn="0" w:lastRowFirstColumn="0" w:lastRowLastColumn="0"/>
            </w:pPr>
            <w:r w:rsidRPr="00C06669">
              <w:rPr>
                <w:lang w:val="fi-FI"/>
              </w:rPr>
              <w:t>27,50</w:t>
            </w:r>
          </w:p>
        </w:tc>
        <w:tc>
          <w:tcPr>
            <w:tcW w:w="1665" w:type="dxa"/>
          </w:tcPr>
          <w:p w14:paraId="23C0C9ED" w14:textId="58E6FA5F" w:rsidR="00D95357" w:rsidRPr="00C06669" w:rsidRDefault="00D95357" w:rsidP="00D95357">
            <w:pPr>
              <w:jc w:val="right"/>
              <w:cnfStyle w:val="000000100000" w:firstRow="0" w:lastRow="0" w:firstColumn="0" w:lastColumn="0" w:oddVBand="0" w:evenVBand="0" w:oddHBand="1" w:evenHBand="0" w:firstRowFirstColumn="0" w:firstRowLastColumn="0" w:lastRowFirstColumn="0" w:lastRowLastColumn="0"/>
              <w:rPr>
                <w:b/>
                <w:bCs/>
              </w:rPr>
            </w:pPr>
            <w:r w:rsidRPr="00C06669">
              <w:rPr>
                <w:b/>
                <w:bCs/>
                <w:lang w:val="fi-FI"/>
              </w:rPr>
              <w:t>34,10</w:t>
            </w:r>
          </w:p>
        </w:tc>
      </w:tr>
      <w:tr w:rsidR="00D95357" w14:paraId="334F4F23" w14:textId="77777777" w:rsidTr="006A7378">
        <w:tc>
          <w:tcPr>
            <w:cnfStyle w:val="001000000000" w:firstRow="0" w:lastRow="0" w:firstColumn="1" w:lastColumn="0" w:oddVBand="0" w:evenVBand="0" w:oddHBand="0" w:evenHBand="0" w:firstRowFirstColumn="0" w:firstRowLastColumn="0" w:lastRowFirstColumn="0" w:lastRowLastColumn="0"/>
            <w:tcW w:w="5687" w:type="dxa"/>
          </w:tcPr>
          <w:p w14:paraId="06DAA84B" w14:textId="77777777" w:rsidR="00D95357" w:rsidRPr="000D790A" w:rsidRDefault="00D95357" w:rsidP="00D95357">
            <w:pPr>
              <w:rPr>
                <w:b w:val="0"/>
                <w:bCs w:val="0"/>
              </w:rPr>
            </w:pPr>
            <w:r>
              <w:rPr>
                <w:b w:val="0"/>
                <w:bCs w:val="0"/>
              </w:rPr>
              <w:t>Betong &lt;1x1x1 m</w:t>
            </w:r>
          </w:p>
        </w:tc>
        <w:tc>
          <w:tcPr>
            <w:tcW w:w="1665" w:type="dxa"/>
          </w:tcPr>
          <w:p w14:paraId="0D770BE8" w14:textId="4F0AA419" w:rsidR="00D95357" w:rsidRPr="00C06669" w:rsidRDefault="00D95357" w:rsidP="00D95357">
            <w:pPr>
              <w:jc w:val="right"/>
              <w:cnfStyle w:val="000000000000" w:firstRow="0" w:lastRow="0" w:firstColumn="0" w:lastColumn="0" w:oddVBand="0" w:evenVBand="0" w:oddHBand="0" w:evenHBand="0" w:firstRowFirstColumn="0" w:firstRowLastColumn="0" w:lastRowFirstColumn="0" w:lastRowLastColumn="0"/>
            </w:pPr>
            <w:r w:rsidRPr="00C06669">
              <w:rPr>
                <w:lang w:val="fi-FI"/>
              </w:rPr>
              <w:t>30,50</w:t>
            </w:r>
          </w:p>
        </w:tc>
        <w:tc>
          <w:tcPr>
            <w:tcW w:w="1665" w:type="dxa"/>
          </w:tcPr>
          <w:p w14:paraId="2B1081C6" w14:textId="301FEC66" w:rsidR="00D95357" w:rsidRPr="00C06669" w:rsidRDefault="00D95357" w:rsidP="00D95357">
            <w:pPr>
              <w:jc w:val="right"/>
              <w:cnfStyle w:val="000000000000" w:firstRow="0" w:lastRow="0" w:firstColumn="0" w:lastColumn="0" w:oddVBand="0" w:evenVBand="0" w:oddHBand="0" w:evenHBand="0" w:firstRowFirstColumn="0" w:firstRowLastColumn="0" w:lastRowFirstColumn="0" w:lastRowLastColumn="0"/>
              <w:rPr>
                <w:b/>
                <w:bCs/>
              </w:rPr>
            </w:pPr>
            <w:r w:rsidRPr="00C06669">
              <w:rPr>
                <w:b/>
                <w:bCs/>
                <w:lang w:val="fi-FI"/>
              </w:rPr>
              <w:t>37,82</w:t>
            </w:r>
          </w:p>
        </w:tc>
      </w:tr>
      <w:tr w:rsidR="00D95357" w14:paraId="5F64C9DA" w14:textId="77777777" w:rsidTr="006A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14:paraId="049BD320" w14:textId="77777777" w:rsidR="00D95357" w:rsidRPr="000D790A" w:rsidRDefault="00D95357" w:rsidP="00D95357">
            <w:pPr>
              <w:rPr>
                <w:b w:val="0"/>
                <w:bCs w:val="0"/>
              </w:rPr>
            </w:pPr>
            <w:r>
              <w:rPr>
                <w:b w:val="0"/>
                <w:bCs w:val="0"/>
              </w:rPr>
              <w:t xml:space="preserve">Betong &gt;1x1x1 m </w:t>
            </w:r>
          </w:p>
        </w:tc>
        <w:tc>
          <w:tcPr>
            <w:tcW w:w="1665" w:type="dxa"/>
          </w:tcPr>
          <w:p w14:paraId="68FF2B32" w14:textId="66464545" w:rsidR="00D95357" w:rsidRPr="00C06669" w:rsidRDefault="00D95357" w:rsidP="00D95357">
            <w:pPr>
              <w:jc w:val="right"/>
              <w:cnfStyle w:val="000000100000" w:firstRow="0" w:lastRow="0" w:firstColumn="0" w:lastColumn="0" w:oddVBand="0" w:evenVBand="0" w:oddHBand="1" w:evenHBand="0" w:firstRowFirstColumn="0" w:firstRowLastColumn="0" w:lastRowFirstColumn="0" w:lastRowLastColumn="0"/>
            </w:pPr>
            <w:r w:rsidRPr="00C06669">
              <w:rPr>
                <w:lang w:val="fi-FI"/>
              </w:rPr>
              <w:t>38,00</w:t>
            </w:r>
          </w:p>
        </w:tc>
        <w:tc>
          <w:tcPr>
            <w:tcW w:w="1665" w:type="dxa"/>
          </w:tcPr>
          <w:p w14:paraId="2028FC53" w14:textId="53BCCF62" w:rsidR="00D95357" w:rsidRPr="00C06669" w:rsidRDefault="00D95357" w:rsidP="00D95357">
            <w:pPr>
              <w:jc w:val="right"/>
              <w:cnfStyle w:val="000000100000" w:firstRow="0" w:lastRow="0" w:firstColumn="0" w:lastColumn="0" w:oddVBand="0" w:evenVBand="0" w:oddHBand="1" w:evenHBand="0" w:firstRowFirstColumn="0" w:firstRowLastColumn="0" w:lastRowFirstColumn="0" w:lastRowLastColumn="0"/>
              <w:rPr>
                <w:b/>
                <w:bCs/>
              </w:rPr>
            </w:pPr>
            <w:r w:rsidRPr="00C06669">
              <w:rPr>
                <w:b/>
                <w:bCs/>
                <w:lang w:val="fi-FI"/>
              </w:rPr>
              <w:t>47,12</w:t>
            </w:r>
          </w:p>
        </w:tc>
      </w:tr>
      <w:tr w:rsidR="00D95357" w14:paraId="70B7EB49" w14:textId="77777777" w:rsidTr="006A7378">
        <w:tc>
          <w:tcPr>
            <w:cnfStyle w:val="001000000000" w:firstRow="0" w:lastRow="0" w:firstColumn="1" w:lastColumn="0" w:oddVBand="0" w:evenVBand="0" w:oddHBand="0" w:evenHBand="0" w:firstRowFirstColumn="0" w:firstRowLastColumn="0" w:lastRowFirstColumn="0" w:lastRowLastColumn="0"/>
            <w:tcW w:w="5687" w:type="dxa"/>
          </w:tcPr>
          <w:p w14:paraId="38A097E6" w14:textId="77777777" w:rsidR="00D95357" w:rsidRPr="000D790A" w:rsidRDefault="00D95357" w:rsidP="00D95357">
            <w:pPr>
              <w:rPr>
                <w:b w:val="0"/>
                <w:bCs w:val="0"/>
              </w:rPr>
            </w:pPr>
            <w:r>
              <w:rPr>
                <w:b w:val="0"/>
                <w:bCs w:val="0"/>
              </w:rPr>
              <w:t>Betong, stora enheter</w:t>
            </w:r>
          </w:p>
        </w:tc>
        <w:tc>
          <w:tcPr>
            <w:tcW w:w="1665" w:type="dxa"/>
          </w:tcPr>
          <w:p w14:paraId="03F01505" w14:textId="30DC6160" w:rsidR="00D95357" w:rsidRPr="00C06669" w:rsidRDefault="00D95357" w:rsidP="00D95357">
            <w:pPr>
              <w:jc w:val="right"/>
              <w:cnfStyle w:val="000000000000" w:firstRow="0" w:lastRow="0" w:firstColumn="0" w:lastColumn="0" w:oddVBand="0" w:evenVBand="0" w:oddHBand="0" w:evenHBand="0" w:firstRowFirstColumn="0" w:firstRowLastColumn="0" w:lastRowFirstColumn="0" w:lastRowLastColumn="0"/>
            </w:pPr>
            <w:r w:rsidRPr="00C06669">
              <w:rPr>
                <w:lang w:val="fi-FI"/>
              </w:rPr>
              <w:t>52,00</w:t>
            </w:r>
          </w:p>
        </w:tc>
        <w:tc>
          <w:tcPr>
            <w:tcW w:w="1665" w:type="dxa"/>
          </w:tcPr>
          <w:p w14:paraId="2C6318B7" w14:textId="11907CA4" w:rsidR="00D95357" w:rsidRPr="00C06669" w:rsidRDefault="00D95357" w:rsidP="00D95357">
            <w:pPr>
              <w:jc w:val="right"/>
              <w:cnfStyle w:val="000000000000" w:firstRow="0" w:lastRow="0" w:firstColumn="0" w:lastColumn="0" w:oddVBand="0" w:evenVBand="0" w:oddHBand="0" w:evenHBand="0" w:firstRowFirstColumn="0" w:firstRowLastColumn="0" w:lastRowFirstColumn="0" w:lastRowLastColumn="0"/>
              <w:rPr>
                <w:b/>
                <w:bCs/>
              </w:rPr>
            </w:pPr>
            <w:r w:rsidRPr="00C06669">
              <w:rPr>
                <w:b/>
                <w:bCs/>
                <w:lang w:val="fi-FI"/>
              </w:rPr>
              <w:t>64,48</w:t>
            </w:r>
          </w:p>
        </w:tc>
      </w:tr>
      <w:tr w:rsidR="008416C9" w14:paraId="3D883DEB" w14:textId="77777777" w:rsidTr="006A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14:paraId="5ACA424F" w14:textId="77777777" w:rsidR="008416C9" w:rsidRPr="000D790A" w:rsidRDefault="008416C9" w:rsidP="008416C9">
            <w:pPr>
              <w:rPr>
                <w:b w:val="0"/>
                <w:bCs w:val="0"/>
              </w:rPr>
            </w:pPr>
            <w:proofErr w:type="spellStart"/>
            <w:r>
              <w:rPr>
                <w:b w:val="0"/>
                <w:bCs w:val="0"/>
              </w:rPr>
              <w:t>Takfilt</w:t>
            </w:r>
            <w:proofErr w:type="spellEnd"/>
          </w:p>
        </w:tc>
        <w:tc>
          <w:tcPr>
            <w:tcW w:w="1665" w:type="dxa"/>
          </w:tcPr>
          <w:p w14:paraId="1C5EB508" w14:textId="77777777" w:rsidR="008416C9" w:rsidRDefault="008416C9" w:rsidP="008416C9">
            <w:pPr>
              <w:jc w:val="right"/>
              <w:cnfStyle w:val="000000100000" w:firstRow="0" w:lastRow="0" w:firstColumn="0" w:lastColumn="0" w:oddVBand="0" w:evenVBand="0" w:oddHBand="1" w:evenHBand="0" w:firstRowFirstColumn="0" w:firstRowLastColumn="0" w:lastRowFirstColumn="0" w:lastRowLastColumn="0"/>
            </w:pPr>
            <w:r>
              <w:t>140,00</w:t>
            </w:r>
          </w:p>
        </w:tc>
        <w:tc>
          <w:tcPr>
            <w:tcW w:w="1665" w:type="dxa"/>
          </w:tcPr>
          <w:p w14:paraId="7853AFB2" w14:textId="77777777" w:rsidR="008416C9" w:rsidRDefault="008416C9" w:rsidP="008416C9">
            <w:pPr>
              <w:jc w:val="right"/>
              <w:cnfStyle w:val="000000100000" w:firstRow="0" w:lastRow="0" w:firstColumn="0" w:lastColumn="0" w:oddVBand="0" w:evenVBand="0" w:oddHBand="1" w:evenHBand="0" w:firstRowFirstColumn="0" w:firstRowLastColumn="0" w:lastRowFirstColumn="0" w:lastRowLastColumn="0"/>
              <w:rPr>
                <w:b/>
                <w:bCs/>
              </w:rPr>
            </w:pPr>
            <w:r>
              <w:rPr>
                <w:b/>
                <w:bCs/>
              </w:rPr>
              <w:t>173,60</w:t>
            </w:r>
          </w:p>
        </w:tc>
      </w:tr>
      <w:tr w:rsidR="008416C9" w14:paraId="3FF9358D" w14:textId="77777777" w:rsidTr="006A7378">
        <w:tc>
          <w:tcPr>
            <w:cnfStyle w:val="001000000000" w:firstRow="0" w:lastRow="0" w:firstColumn="1" w:lastColumn="0" w:oddVBand="0" w:evenVBand="0" w:oddHBand="0" w:evenHBand="0" w:firstRowFirstColumn="0" w:firstRowLastColumn="0" w:lastRowFirstColumn="0" w:lastRowLastColumn="0"/>
            <w:tcW w:w="5687" w:type="dxa"/>
          </w:tcPr>
          <w:p w14:paraId="2EBC3CC2" w14:textId="6CA41BE9" w:rsidR="008416C9" w:rsidRPr="00856305" w:rsidRDefault="008416C9" w:rsidP="008416C9">
            <w:pPr>
              <w:rPr>
                <w:b w:val="0"/>
                <w:bCs w:val="0"/>
              </w:rPr>
            </w:pPr>
            <w:r>
              <w:rPr>
                <w:b w:val="0"/>
                <w:bCs w:val="0"/>
              </w:rPr>
              <w:t>Glasfiber *</w:t>
            </w:r>
            <w:r w:rsidR="00856305" w:rsidRPr="00856305">
              <w:rPr>
                <w:b w:val="0"/>
                <w:bCs w:val="0"/>
                <w:vertAlign w:val="superscript"/>
              </w:rPr>
              <w:t>)</w:t>
            </w:r>
            <w:r w:rsidR="00856305">
              <w:rPr>
                <w:b w:val="0"/>
                <w:bCs w:val="0"/>
              </w:rPr>
              <w:t xml:space="preserve"> **</w:t>
            </w:r>
            <w:r w:rsidR="00856305" w:rsidRPr="00856305">
              <w:rPr>
                <w:b w:val="0"/>
                <w:bCs w:val="0"/>
                <w:vertAlign w:val="superscript"/>
              </w:rPr>
              <w:t>)</w:t>
            </w:r>
          </w:p>
        </w:tc>
        <w:tc>
          <w:tcPr>
            <w:tcW w:w="1665" w:type="dxa"/>
          </w:tcPr>
          <w:p w14:paraId="0673B6E5" w14:textId="77777777" w:rsidR="008416C9" w:rsidRDefault="008416C9" w:rsidP="008416C9">
            <w:pPr>
              <w:jc w:val="right"/>
              <w:cnfStyle w:val="000000000000" w:firstRow="0" w:lastRow="0" w:firstColumn="0" w:lastColumn="0" w:oddVBand="0" w:evenVBand="0" w:oddHBand="0" w:evenHBand="0" w:firstRowFirstColumn="0" w:firstRowLastColumn="0" w:lastRowFirstColumn="0" w:lastRowLastColumn="0"/>
            </w:pPr>
            <w:r>
              <w:t>215,00</w:t>
            </w:r>
          </w:p>
        </w:tc>
        <w:tc>
          <w:tcPr>
            <w:tcW w:w="1665" w:type="dxa"/>
          </w:tcPr>
          <w:p w14:paraId="203C2F8F" w14:textId="77777777" w:rsidR="008416C9" w:rsidRDefault="008416C9" w:rsidP="008416C9">
            <w:pPr>
              <w:jc w:val="right"/>
              <w:cnfStyle w:val="000000000000" w:firstRow="0" w:lastRow="0" w:firstColumn="0" w:lastColumn="0" w:oddVBand="0" w:evenVBand="0" w:oddHBand="0" w:evenHBand="0" w:firstRowFirstColumn="0" w:firstRowLastColumn="0" w:lastRowFirstColumn="0" w:lastRowLastColumn="0"/>
              <w:rPr>
                <w:b/>
                <w:bCs/>
              </w:rPr>
            </w:pPr>
            <w:r>
              <w:rPr>
                <w:b/>
                <w:bCs/>
              </w:rPr>
              <w:t>266,60</w:t>
            </w:r>
          </w:p>
        </w:tc>
      </w:tr>
      <w:tr w:rsidR="00856305" w14:paraId="07BD7878" w14:textId="77777777" w:rsidTr="006A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14:paraId="4CE1F3DC" w14:textId="73DFD2BA" w:rsidR="00856305" w:rsidRPr="001D5A57" w:rsidRDefault="00856305" w:rsidP="008416C9">
            <w:pPr>
              <w:rPr>
                <w:b w:val="0"/>
                <w:bCs w:val="0"/>
              </w:rPr>
            </w:pPr>
            <w:r w:rsidRPr="001D5A57">
              <w:rPr>
                <w:b w:val="0"/>
                <w:bCs w:val="0"/>
              </w:rPr>
              <w:t>PVC *</w:t>
            </w:r>
            <w:r w:rsidRPr="001D5A57">
              <w:rPr>
                <w:b w:val="0"/>
                <w:bCs w:val="0"/>
                <w:vertAlign w:val="superscript"/>
              </w:rPr>
              <w:t>)</w:t>
            </w:r>
            <w:r w:rsidRPr="001D5A57">
              <w:rPr>
                <w:b w:val="0"/>
                <w:bCs w:val="0"/>
              </w:rPr>
              <w:t xml:space="preserve"> **</w:t>
            </w:r>
            <w:r w:rsidRPr="001D5A57">
              <w:rPr>
                <w:b w:val="0"/>
                <w:bCs w:val="0"/>
                <w:vertAlign w:val="superscript"/>
              </w:rPr>
              <w:t>)</w:t>
            </w:r>
          </w:p>
        </w:tc>
        <w:tc>
          <w:tcPr>
            <w:tcW w:w="1665" w:type="dxa"/>
          </w:tcPr>
          <w:p w14:paraId="13551A7D" w14:textId="4F8747B5" w:rsidR="00856305" w:rsidRPr="001D5A57" w:rsidRDefault="00856305" w:rsidP="008416C9">
            <w:pPr>
              <w:jc w:val="right"/>
              <w:cnfStyle w:val="000000100000" w:firstRow="0" w:lastRow="0" w:firstColumn="0" w:lastColumn="0" w:oddVBand="0" w:evenVBand="0" w:oddHBand="1" w:evenHBand="0" w:firstRowFirstColumn="0" w:firstRowLastColumn="0" w:lastRowFirstColumn="0" w:lastRowLastColumn="0"/>
            </w:pPr>
            <w:r w:rsidRPr="001D5A57">
              <w:t>215,00</w:t>
            </w:r>
          </w:p>
        </w:tc>
        <w:tc>
          <w:tcPr>
            <w:tcW w:w="1665" w:type="dxa"/>
          </w:tcPr>
          <w:p w14:paraId="42E5DF8A" w14:textId="66F19BF5" w:rsidR="00856305" w:rsidRPr="001D5A57" w:rsidRDefault="00856305" w:rsidP="008416C9">
            <w:pPr>
              <w:jc w:val="right"/>
              <w:cnfStyle w:val="000000100000" w:firstRow="0" w:lastRow="0" w:firstColumn="0" w:lastColumn="0" w:oddVBand="0" w:evenVBand="0" w:oddHBand="1" w:evenHBand="0" w:firstRowFirstColumn="0" w:firstRowLastColumn="0" w:lastRowFirstColumn="0" w:lastRowLastColumn="0"/>
              <w:rPr>
                <w:b/>
                <w:bCs/>
              </w:rPr>
            </w:pPr>
            <w:r w:rsidRPr="001D5A57">
              <w:rPr>
                <w:b/>
                <w:bCs/>
              </w:rPr>
              <w:t>215,00</w:t>
            </w:r>
          </w:p>
        </w:tc>
      </w:tr>
      <w:tr w:rsidR="008416C9" w14:paraId="7E6C9538" w14:textId="77777777" w:rsidTr="006A7378">
        <w:tc>
          <w:tcPr>
            <w:cnfStyle w:val="001000000000" w:firstRow="0" w:lastRow="0" w:firstColumn="1" w:lastColumn="0" w:oddVBand="0" w:evenVBand="0" w:oddHBand="0" w:evenHBand="0" w:firstRowFirstColumn="0" w:firstRowLastColumn="0" w:lastRowFirstColumn="0" w:lastRowLastColumn="0"/>
            <w:tcW w:w="5687" w:type="dxa"/>
          </w:tcPr>
          <w:p w14:paraId="56882954" w14:textId="77777777" w:rsidR="008416C9" w:rsidRDefault="008416C9" w:rsidP="008416C9">
            <w:pPr>
              <w:rPr>
                <w:b w:val="0"/>
                <w:bCs w:val="0"/>
              </w:rPr>
            </w:pPr>
            <w:r>
              <w:rPr>
                <w:b w:val="0"/>
                <w:bCs w:val="0"/>
              </w:rPr>
              <w:t>Asbest</w:t>
            </w:r>
          </w:p>
        </w:tc>
        <w:tc>
          <w:tcPr>
            <w:tcW w:w="1665" w:type="dxa"/>
          </w:tcPr>
          <w:p w14:paraId="40A663D1" w14:textId="77777777" w:rsidR="008416C9" w:rsidRDefault="008416C9" w:rsidP="008416C9">
            <w:pPr>
              <w:jc w:val="right"/>
              <w:cnfStyle w:val="000000000000" w:firstRow="0" w:lastRow="0" w:firstColumn="0" w:lastColumn="0" w:oddVBand="0" w:evenVBand="0" w:oddHBand="0" w:evenHBand="0" w:firstRowFirstColumn="0" w:firstRowLastColumn="0" w:lastRowFirstColumn="0" w:lastRowLastColumn="0"/>
            </w:pPr>
            <w:r>
              <w:t>209,00</w:t>
            </w:r>
          </w:p>
        </w:tc>
        <w:tc>
          <w:tcPr>
            <w:tcW w:w="1665" w:type="dxa"/>
          </w:tcPr>
          <w:p w14:paraId="4A501CC5" w14:textId="77777777" w:rsidR="008416C9" w:rsidRDefault="008416C9" w:rsidP="008416C9">
            <w:pPr>
              <w:jc w:val="right"/>
              <w:cnfStyle w:val="000000000000" w:firstRow="0" w:lastRow="0" w:firstColumn="0" w:lastColumn="0" w:oddVBand="0" w:evenVBand="0" w:oddHBand="0" w:evenHBand="0" w:firstRowFirstColumn="0" w:firstRowLastColumn="0" w:lastRowFirstColumn="0" w:lastRowLastColumn="0"/>
              <w:rPr>
                <w:b/>
                <w:bCs/>
              </w:rPr>
            </w:pPr>
            <w:r>
              <w:rPr>
                <w:b/>
                <w:bCs/>
              </w:rPr>
              <w:t>259,16</w:t>
            </w:r>
          </w:p>
        </w:tc>
      </w:tr>
      <w:tr w:rsidR="008416C9" w14:paraId="04F85102" w14:textId="77777777" w:rsidTr="006A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14:paraId="26A57583" w14:textId="77777777" w:rsidR="008416C9" w:rsidRDefault="008416C9" w:rsidP="008416C9">
            <w:r>
              <w:rPr>
                <w:b w:val="0"/>
                <w:bCs w:val="0"/>
              </w:rPr>
              <w:t>Byggavfall, blandat I-kl.</w:t>
            </w:r>
          </w:p>
          <w:p w14:paraId="3499F948" w14:textId="77777777" w:rsidR="00BE0B02" w:rsidRDefault="00BE0B02" w:rsidP="008416C9">
            <w:pPr>
              <w:rPr>
                <w:sz w:val="20"/>
                <w:szCs w:val="20"/>
              </w:rPr>
            </w:pPr>
            <w:r>
              <w:rPr>
                <w:b w:val="0"/>
                <w:bCs w:val="0"/>
                <w:sz w:val="20"/>
                <w:szCs w:val="20"/>
              </w:rPr>
              <w:t xml:space="preserve">Innehåller i huvudsak återvinnbara material, såsom trä, kartong, </w:t>
            </w:r>
            <w:r w:rsidR="00CD7ED7">
              <w:rPr>
                <w:b w:val="0"/>
                <w:bCs w:val="0"/>
                <w:sz w:val="20"/>
                <w:szCs w:val="20"/>
              </w:rPr>
              <w:t xml:space="preserve">plast, papper, metall, </w:t>
            </w:r>
            <w:r>
              <w:rPr>
                <w:b w:val="0"/>
                <w:bCs w:val="0"/>
                <w:sz w:val="20"/>
                <w:szCs w:val="20"/>
              </w:rPr>
              <w:t xml:space="preserve">rena gipsskivor och högst 10 % </w:t>
            </w:r>
            <w:proofErr w:type="spellStart"/>
            <w:r>
              <w:rPr>
                <w:b w:val="0"/>
                <w:bCs w:val="0"/>
                <w:sz w:val="20"/>
                <w:szCs w:val="20"/>
              </w:rPr>
              <w:t>isoleringsull</w:t>
            </w:r>
            <w:proofErr w:type="spellEnd"/>
            <w:r>
              <w:rPr>
                <w:b w:val="0"/>
                <w:bCs w:val="0"/>
                <w:sz w:val="20"/>
                <w:szCs w:val="20"/>
              </w:rPr>
              <w:t>, tegel, betong, stenar,</w:t>
            </w:r>
            <w:r w:rsidR="00AB46BE">
              <w:rPr>
                <w:b w:val="0"/>
                <w:bCs w:val="0"/>
                <w:sz w:val="20"/>
                <w:szCs w:val="20"/>
              </w:rPr>
              <w:t xml:space="preserve"> orena gipsskivor,</w:t>
            </w:r>
            <w:r>
              <w:rPr>
                <w:b w:val="0"/>
                <w:bCs w:val="0"/>
                <w:sz w:val="20"/>
                <w:szCs w:val="20"/>
              </w:rPr>
              <w:t xml:space="preserve"> elkablar, bitumen</w:t>
            </w:r>
            <w:r w:rsidR="00CD7ED7">
              <w:rPr>
                <w:b w:val="0"/>
                <w:bCs w:val="0"/>
                <w:sz w:val="20"/>
                <w:szCs w:val="20"/>
              </w:rPr>
              <w:t xml:space="preserve"> m.m.</w:t>
            </w:r>
          </w:p>
          <w:p w14:paraId="11FD1F11" w14:textId="77777777" w:rsidR="005372D7" w:rsidRPr="00BE0B02" w:rsidRDefault="005372D7" w:rsidP="005372D7">
            <w:pPr>
              <w:spacing w:before="0"/>
              <w:rPr>
                <w:b w:val="0"/>
                <w:bCs w:val="0"/>
                <w:sz w:val="20"/>
                <w:szCs w:val="20"/>
              </w:rPr>
            </w:pPr>
          </w:p>
        </w:tc>
        <w:tc>
          <w:tcPr>
            <w:tcW w:w="1665" w:type="dxa"/>
          </w:tcPr>
          <w:p w14:paraId="369D95D6" w14:textId="77777777" w:rsidR="008416C9" w:rsidRDefault="008416C9" w:rsidP="008416C9">
            <w:pPr>
              <w:jc w:val="right"/>
              <w:cnfStyle w:val="000000100000" w:firstRow="0" w:lastRow="0" w:firstColumn="0" w:lastColumn="0" w:oddVBand="0" w:evenVBand="0" w:oddHBand="1" w:evenHBand="0" w:firstRowFirstColumn="0" w:firstRowLastColumn="0" w:lastRowFirstColumn="0" w:lastRowLastColumn="0"/>
            </w:pPr>
            <w:r>
              <w:t>185,00</w:t>
            </w:r>
          </w:p>
        </w:tc>
        <w:tc>
          <w:tcPr>
            <w:tcW w:w="1665" w:type="dxa"/>
          </w:tcPr>
          <w:p w14:paraId="5689F13B" w14:textId="77777777" w:rsidR="008416C9" w:rsidRDefault="008416C9" w:rsidP="008416C9">
            <w:pPr>
              <w:jc w:val="right"/>
              <w:cnfStyle w:val="000000100000" w:firstRow="0" w:lastRow="0" w:firstColumn="0" w:lastColumn="0" w:oddVBand="0" w:evenVBand="0" w:oddHBand="1" w:evenHBand="0" w:firstRowFirstColumn="0" w:firstRowLastColumn="0" w:lastRowFirstColumn="0" w:lastRowLastColumn="0"/>
              <w:rPr>
                <w:b/>
                <w:bCs/>
              </w:rPr>
            </w:pPr>
            <w:r>
              <w:rPr>
                <w:b/>
                <w:bCs/>
              </w:rPr>
              <w:t>229,40</w:t>
            </w:r>
          </w:p>
        </w:tc>
      </w:tr>
      <w:tr w:rsidR="008416C9" w14:paraId="2F4BA3B2" w14:textId="77777777" w:rsidTr="006A7378">
        <w:tc>
          <w:tcPr>
            <w:cnfStyle w:val="001000000000" w:firstRow="0" w:lastRow="0" w:firstColumn="1" w:lastColumn="0" w:oddVBand="0" w:evenVBand="0" w:oddHBand="0" w:evenHBand="0" w:firstRowFirstColumn="0" w:firstRowLastColumn="0" w:lastRowFirstColumn="0" w:lastRowLastColumn="0"/>
            <w:tcW w:w="5687" w:type="dxa"/>
          </w:tcPr>
          <w:p w14:paraId="454874C5" w14:textId="77777777" w:rsidR="008416C9" w:rsidRDefault="008416C9" w:rsidP="008416C9">
            <w:r>
              <w:rPr>
                <w:b w:val="0"/>
                <w:bCs w:val="0"/>
              </w:rPr>
              <w:t>Byggavfall, blandat II-kl.</w:t>
            </w:r>
          </w:p>
          <w:p w14:paraId="33E575A9" w14:textId="700EFDC3" w:rsidR="00151D9E" w:rsidRPr="00856305" w:rsidRDefault="00CD7ED7" w:rsidP="00856305">
            <w:pPr>
              <w:rPr>
                <w:sz w:val="20"/>
                <w:szCs w:val="20"/>
              </w:rPr>
            </w:pPr>
            <w:r>
              <w:rPr>
                <w:b w:val="0"/>
                <w:bCs w:val="0"/>
                <w:sz w:val="20"/>
                <w:szCs w:val="20"/>
              </w:rPr>
              <w:t xml:space="preserve">Innehåller i huvudsak </w:t>
            </w:r>
            <w:proofErr w:type="spellStart"/>
            <w:r>
              <w:rPr>
                <w:b w:val="0"/>
                <w:bCs w:val="0"/>
                <w:sz w:val="20"/>
                <w:szCs w:val="20"/>
              </w:rPr>
              <w:t>rejekt</w:t>
            </w:r>
            <w:proofErr w:type="spellEnd"/>
            <w:r>
              <w:rPr>
                <w:b w:val="0"/>
                <w:bCs w:val="0"/>
                <w:sz w:val="20"/>
                <w:szCs w:val="20"/>
              </w:rPr>
              <w:t xml:space="preserve"> (restavfall) från rivningsobjekt och byggavfall, såsom</w:t>
            </w:r>
            <w:r w:rsidR="001B5AE1">
              <w:rPr>
                <w:b w:val="0"/>
                <w:bCs w:val="0"/>
                <w:sz w:val="20"/>
                <w:szCs w:val="20"/>
              </w:rPr>
              <w:t xml:space="preserve"> oren betong</w:t>
            </w:r>
            <w:r w:rsidR="000615D2">
              <w:rPr>
                <w:b w:val="0"/>
                <w:bCs w:val="0"/>
                <w:sz w:val="20"/>
                <w:szCs w:val="20"/>
              </w:rPr>
              <w:t xml:space="preserve"> </w:t>
            </w:r>
            <w:r w:rsidR="000615D2" w:rsidRPr="0073211F">
              <w:rPr>
                <w:b w:val="0"/>
                <w:bCs w:val="0"/>
                <w:sz w:val="20"/>
                <w:szCs w:val="20"/>
              </w:rPr>
              <w:t>(små mängder)</w:t>
            </w:r>
            <w:r w:rsidR="001B5AE1" w:rsidRPr="0073211F">
              <w:rPr>
                <w:b w:val="0"/>
                <w:bCs w:val="0"/>
                <w:sz w:val="20"/>
                <w:szCs w:val="20"/>
              </w:rPr>
              <w:t>,</w:t>
            </w:r>
            <w:r w:rsidRPr="0073211F">
              <w:rPr>
                <w:b w:val="0"/>
                <w:bCs w:val="0"/>
                <w:sz w:val="20"/>
                <w:szCs w:val="20"/>
              </w:rPr>
              <w:t xml:space="preserve"> </w:t>
            </w:r>
            <w:proofErr w:type="spellStart"/>
            <w:r>
              <w:rPr>
                <w:b w:val="0"/>
                <w:bCs w:val="0"/>
                <w:sz w:val="20"/>
                <w:szCs w:val="20"/>
              </w:rPr>
              <w:t>isoleringselement</w:t>
            </w:r>
            <w:proofErr w:type="spellEnd"/>
            <w:r>
              <w:rPr>
                <w:b w:val="0"/>
                <w:bCs w:val="0"/>
                <w:sz w:val="20"/>
                <w:szCs w:val="20"/>
              </w:rPr>
              <w:t xml:space="preserve"> med metallhölje, elkablar och optiska fibrer, små mängder PVC-rör, kakel</w:t>
            </w:r>
            <w:r w:rsidR="00AB46BE">
              <w:rPr>
                <w:b w:val="0"/>
                <w:bCs w:val="0"/>
                <w:sz w:val="20"/>
                <w:szCs w:val="20"/>
              </w:rPr>
              <w:t>,</w:t>
            </w:r>
            <w:r>
              <w:rPr>
                <w:b w:val="0"/>
                <w:bCs w:val="0"/>
                <w:sz w:val="20"/>
                <w:szCs w:val="20"/>
              </w:rPr>
              <w:t xml:space="preserve"> jord, </w:t>
            </w:r>
            <w:r w:rsidR="001A254A">
              <w:rPr>
                <w:b w:val="0"/>
                <w:bCs w:val="0"/>
                <w:sz w:val="20"/>
                <w:szCs w:val="20"/>
              </w:rPr>
              <w:t xml:space="preserve">grus, </w:t>
            </w:r>
            <w:r>
              <w:rPr>
                <w:b w:val="0"/>
                <w:bCs w:val="0"/>
                <w:sz w:val="20"/>
                <w:szCs w:val="20"/>
              </w:rPr>
              <w:t xml:space="preserve">sand, stenar, betong, tegel, </w:t>
            </w:r>
            <w:proofErr w:type="spellStart"/>
            <w:r>
              <w:rPr>
                <w:b w:val="0"/>
                <w:bCs w:val="0"/>
                <w:sz w:val="20"/>
                <w:szCs w:val="20"/>
              </w:rPr>
              <w:t>isoleringsull</w:t>
            </w:r>
            <w:proofErr w:type="spellEnd"/>
            <w:r>
              <w:rPr>
                <w:b w:val="0"/>
                <w:bCs w:val="0"/>
                <w:sz w:val="20"/>
                <w:szCs w:val="20"/>
              </w:rPr>
              <w:t xml:space="preserve"> m.m.</w:t>
            </w:r>
          </w:p>
        </w:tc>
        <w:tc>
          <w:tcPr>
            <w:tcW w:w="1665" w:type="dxa"/>
          </w:tcPr>
          <w:p w14:paraId="04DFA219" w14:textId="77777777" w:rsidR="008416C9" w:rsidRDefault="008416C9" w:rsidP="008416C9">
            <w:pPr>
              <w:jc w:val="right"/>
              <w:cnfStyle w:val="000000000000" w:firstRow="0" w:lastRow="0" w:firstColumn="0" w:lastColumn="0" w:oddVBand="0" w:evenVBand="0" w:oddHBand="0" w:evenHBand="0" w:firstRowFirstColumn="0" w:firstRowLastColumn="0" w:lastRowFirstColumn="0" w:lastRowLastColumn="0"/>
            </w:pPr>
            <w:r>
              <w:t>260,00</w:t>
            </w:r>
          </w:p>
        </w:tc>
        <w:tc>
          <w:tcPr>
            <w:tcW w:w="1665" w:type="dxa"/>
          </w:tcPr>
          <w:p w14:paraId="125A5A6C" w14:textId="77777777" w:rsidR="008416C9" w:rsidRDefault="008416C9" w:rsidP="008416C9">
            <w:pPr>
              <w:jc w:val="right"/>
              <w:cnfStyle w:val="000000000000" w:firstRow="0" w:lastRow="0" w:firstColumn="0" w:lastColumn="0" w:oddVBand="0" w:evenVBand="0" w:oddHBand="0" w:evenHBand="0" w:firstRowFirstColumn="0" w:firstRowLastColumn="0" w:lastRowFirstColumn="0" w:lastRowLastColumn="0"/>
              <w:rPr>
                <w:b/>
                <w:bCs/>
              </w:rPr>
            </w:pPr>
            <w:r>
              <w:rPr>
                <w:b/>
                <w:bCs/>
              </w:rPr>
              <w:t>322,40</w:t>
            </w:r>
          </w:p>
        </w:tc>
      </w:tr>
      <w:tr w:rsidR="00386A53" w14:paraId="123D6BD8" w14:textId="77777777" w:rsidTr="006A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14:paraId="1DFB1AF1" w14:textId="099564E3" w:rsidR="00386A53" w:rsidRDefault="00386A53" w:rsidP="00386A53">
            <w:r>
              <w:rPr>
                <w:b w:val="0"/>
                <w:bCs w:val="0"/>
              </w:rPr>
              <w:lastRenderedPageBreak/>
              <w:br w:type="page"/>
              <w:t>Osorterat avfall till sortering</w:t>
            </w:r>
          </w:p>
          <w:p w14:paraId="0E38F7C1" w14:textId="0F1248C8" w:rsidR="00386A53" w:rsidRDefault="00386A53" w:rsidP="00386A53">
            <w:pPr>
              <w:rPr>
                <w:sz w:val="20"/>
                <w:szCs w:val="20"/>
              </w:rPr>
            </w:pPr>
            <w:r>
              <w:rPr>
                <w:b w:val="0"/>
                <w:bCs w:val="0"/>
                <w:sz w:val="20"/>
                <w:szCs w:val="20"/>
              </w:rPr>
              <w:t>Blandavfall, dock ej byggavfall,</w:t>
            </w:r>
            <w:r w:rsidRPr="0073211F">
              <w:rPr>
                <w:b w:val="0"/>
                <w:bCs w:val="0"/>
                <w:sz w:val="20"/>
                <w:szCs w:val="20"/>
              </w:rPr>
              <w:t xml:space="preserve"> innehållande återvinnbart avfall, t.ex. från dödsbon, lagertömningar och -städningar, fönsterglas med karmar.</w:t>
            </w:r>
          </w:p>
          <w:p w14:paraId="09061D71" w14:textId="75746AFA" w:rsidR="00386A53" w:rsidRPr="00386A53" w:rsidRDefault="00386A53" w:rsidP="00386A53">
            <w:pPr>
              <w:spacing w:before="0"/>
              <w:rPr>
                <w:sz w:val="20"/>
                <w:szCs w:val="20"/>
              </w:rPr>
            </w:pPr>
          </w:p>
        </w:tc>
        <w:tc>
          <w:tcPr>
            <w:tcW w:w="1665" w:type="dxa"/>
          </w:tcPr>
          <w:p w14:paraId="4AA42EF9" w14:textId="50E1030C" w:rsidR="00386A53" w:rsidRPr="0073211F" w:rsidRDefault="00386A53" w:rsidP="00386A53">
            <w:pPr>
              <w:jc w:val="right"/>
              <w:cnfStyle w:val="000000100000" w:firstRow="0" w:lastRow="0" w:firstColumn="0" w:lastColumn="0" w:oddVBand="0" w:evenVBand="0" w:oddHBand="1" w:evenHBand="0" w:firstRowFirstColumn="0" w:firstRowLastColumn="0" w:lastRowFirstColumn="0" w:lastRowLastColumn="0"/>
            </w:pPr>
            <w:r w:rsidRPr="0073211F">
              <w:t>215,00</w:t>
            </w:r>
          </w:p>
        </w:tc>
        <w:tc>
          <w:tcPr>
            <w:tcW w:w="1665" w:type="dxa"/>
          </w:tcPr>
          <w:p w14:paraId="17AAE5C5" w14:textId="5E55F96D" w:rsidR="00386A53" w:rsidRPr="0073211F" w:rsidRDefault="00386A53" w:rsidP="00386A53">
            <w:pPr>
              <w:jc w:val="right"/>
              <w:cnfStyle w:val="000000100000" w:firstRow="0" w:lastRow="0" w:firstColumn="0" w:lastColumn="0" w:oddVBand="0" w:evenVBand="0" w:oddHBand="1" w:evenHBand="0" w:firstRowFirstColumn="0" w:firstRowLastColumn="0" w:lastRowFirstColumn="0" w:lastRowLastColumn="0"/>
              <w:rPr>
                <w:b/>
                <w:bCs/>
              </w:rPr>
            </w:pPr>
            <w:r w:rsidRPr="0073211F">
              <w:rPr>
                <w:b/>
                <w:bCs/>
              </w:rPr>
              <w:t>266,60</w:t>
            </w:r>
          </w:p>
        </w:tc>
      </w:tr>
      <w:tr w:rsidR="003E6998" w14:paraId="1CDC8958" w14:textId="77777777" w:rsidTr="006A7378">
        <w:tc>
          <w:tcPr>
            <w:cnfStyle w:val="001000000000" w:firstRow="0" w:lastRow="0" w:firstColumn="1" w:lastColumn="0" w:oddVBand="0" w:evenVBand="0" w:oddHBand="0" w:evenHBand="0" w:firstRowFirstColumn="0" w:firstRowLastColumn="0" w:lastRowFirstColumn="0" w:lastRowLastColumn="0"/>
            <w:tcW w:w="5687" w:type="dxa"/>
          </w:tcPr>
          <w:p w14:paraId="21EA6F18" w14:textId="77777777" w:rsidR="003E6998" w:rsidRPr="0073211F" w:rsidRDefault="003E6998" w:rsidP="003E6998">
            <w:r w:rsidRPr="0073211F">
              <w:rPr>
                <w:b w:val="0"/>
                <w:bCs w:val="0"/>
              </w:rPr>
              <w:br w:type="page"/>
            </w:r>
            <w:proofErr w:type="spellStart"/>
            <w:r w:rsidRPr="0073211F">
              <w:rPr>
                <w:b w:val="0"/>
                <w:bCs w:val="0"/>
              </w:rPr>
              <w:t>Svårsorterbart</w:t>
            </w:r>
            <w:proofErr w:type="spellEnd"/>
            <w:r w:rsidRPr="0073211F">
              <w:rPr>
                <w:b w:val="0"/>
                <w:bCs w:val="0"/>
              </w:rPr>
              <w:t xml:space="preserve"> avfall</w:t>
            </w:r>
          </w:p>
          <w:p w14:paraId="51EBAAA8" w14:textId="77777777" w:rsidR="003E6998" w:rsidRPr="0073211F" w:rsidRDefault="003E6998" w:rsidP="003E6998">
            <w:pPr>
              <w:rPr>
                <w:b w:val="0"/>
                <w:bCs w:val="0"/>
                <w:sz w:val="20"/>
                <w:szCs w:val="20"/>
              </w:rPr>
            </w:pPr>
            <w:r w:rsidRPr="0073211F">
              <w:rPr>
                <w:b w:val="0"/>
                <w:bCs w:val="0"/>
                <w:sz w:val="20"/>
                <w:szCs w:val="20"/>
              </w:rPr>
              <w:t>Övrigt bland- och svårhanterbart avfall, som inte kan hanteras på sorteringsstationen för bygg- och osorterat avfall, t.ex. oren betong.</w:t>
            </w:r>
          </w:p>
          <w:p w14:paraId="51D4EBA7" w14:textId="303DE7A0" w:rsidR="003E6998" w:rsidRPr="0073211F" w:rsidRDefault="003E6998" w:rsidP="003E6998">
            <w:pPr>
              <w:spacing w:before="0"/>
              <w:rPr>
                <w:sz w:val="20"/>
                <w:szCs w:val="20"/>
              </w:rPr>
            </w:pPr>
          </w:p>
        </w:tc>
        <w:tc>
          <w:tcPr>
            <w:tcW w:w="1665" w:type="dxa"/>
          </w:tcPr>
          <w:p w14:paraId="70613BE8" w14:textId="645FAF66" w:rsidR="003E6998" w:rsidRPr="0073211F" w:rsidRDefault="003E6998" w:rsidP="003E6998">
            <w:pPr>
              <w:jc w:val="right"/>
              <w:cnfStyle w:val="000000000000" w:firstRow="0" w:lastRow="0" w:firstColumn="0" w:lastColumn="0" w:oddVBand="0" w:evenVBand="0" w:oddHBand="0" w:evenHBand="0" w:firstRowFirstColumn="0" w:firstRowLastColumn="0" w:lastRowFirstColumn="0" w:lastRowLastColumn="0"/>
            </w:pPr>
            <w:r w:rsidRPr="0073211F">
              <w:t>260,00</w:t>
            </w:r>
          </w:p>
        </w:tc>
        <w:tc>
          <w:tcPr>
            <w:tcW w:w="1665" w:type="dxa"/>
          </w:tcPr>
          <w:p w14:paraId="5D44361B" w14:textId="45D8CB2C" w:rsidR="003E6998" w:rsidRPr="0073211F" w:rsidRDefault="003E6998" w:rsidP="003E6998">
            <w:pPr>
              <w:jc w:val="right"/>
              <w:cnfStyle w:val="000000000000" w:firstRow="0" w:lastRow="0" w:firstColumn="0" w:lastColumn="0" w:oddVBand="0" w:evenVBand="0" w:oddHBand="0" w:evenHBand="0" w:firstRowFirstColumn="0" w:firstRowLastColumn="0" w:lastRowFirstColumn="0" w:lastRowLastColumn="0"/>
              <w:rPr>
                <w:b/>
                <w:bCs/>
              </w:rPr>
            </w:pPr>
            <w:r w:rsidRPr="0073211F">
              <w:rPr>
                <w:b/>
                <w:bCs/>
              </w:rPr>
              <w:t>322,40</w:t>
            </w:r>
          </w:p>
        </w:tc>
      </w:tr>
      <w:tr w:rsidR="003E6998" w14:paraId="55463315" w14:textId="77777777" w:rsidTr="006A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14:paraId="03D3C1EE" w14:textId="453AD0D8" w:rsidR="003E6998" w:rsidRDefault="003E6998" w:rsidP="003E6998">
            <w:pPr>
              <w:spacing w:line="360" w:lineRule="auto"/>
              <w:rPr>
                <w:b w:val="0"/>
                <w:bCs w:val="0"/>
              </w:rPr>
            </w:pPr>
            <w:r>
              <w:rPr>
                <w:b w:val="0"/>
                <w:bCs w:val="0"/>
              </w:rPr>
              <w:br w:type="page"/>
              <w:t>Deponiavfall, icke organiskt (såsom mineral-/glasull) **</w:t>
            </w:r>
            <w:r w:rsidRPr="00386A53">
              <w:rPr>
                <w:b w:val="0"/>
                <w:bCs w:val="0"/>
                <w:vertAlign w:val="superscript"/>
              </w:rPr>
              <w:t>)</w:t>
            </w:r>
          </w:p>
        </w:tc>
        <w:tc>
          <w:tcPr>
            <w:tcW w:w="1665" w:type="dxa"/>
          </w:tcPr>
          <w:p w14:paraId="6DC367E7" w14:textId="77777777" w:rsidR="003E6998" w:rsidRDefault="003E6998" w:rsidP="003E6998">
            <w:pPr>
              <w:jc w:val="right"/>
              <w:cnfStyle w:val="000000100000" w:firstRow="0" w:lastRow="0" w:firstColumn="0" w:lastColumn="0" w:oddVBand="0" w:evenVBand="0" w:oddHBand="1" w:evenHBand="0" w:firstRowFirstColumn="0" w:firstRowLastColumn="0" w:lastRowFirstColumn="0" w:lastRowLastColumn="0"/>
            </w:pPr>
            <w:r>
              <w:t>215,00</w:t>
            </w:r>
          </w:p>
        </w:tc>
        <w:tc>
          <w:tcPr>
            <w:tcW w:w="1665" w:type="dxa"/>
          </w:tcPr>
          <w:p w14:paraId="7C75FBB4" w14:textId="77777777" w:rsidR="003E6998" w:rsidRDefault="003E6998" w:rsidP="003E6998">
            <w:pPr>
              <w:jc w:val="right"/>
              <w:cnfStyle w:val="000000100000" w:firstRow="0" w:lastRow="0" w:firstColumn="0" w:lastColumn="0" w:oddVBand="0" w:evenVBand="0" w:oddHBand="1" w:evenHBand="0" w:firstRowFirstColumn="0" w:firstRowLastColumn="0" w:lastRowFirstColumn="0" w:lastRowLastColumn="0"/>
              <w:rPr>
                <w:b/>
                <w:bCs/>
              </w:rPr>
            </w:pPr>
            <w:r>
              <w:rPr>
                <w:b/>
                <w:bCs/>
              </w:rPr>
              <w:t>266,60</w:t>
            </w:r>
          </w:p>
        </w:tc>
      </w:tr>
      <w:tr w:rsidR="003E6998" w14:paraId="14B43CCD" w14:textId="77777777" w:rsidTr="00BE0B02">
        <w:tc>
          <w:tcPr>
            <w:cnfStyle w:val="001000000000" w:firstRow="0" w:lastRow="0" w:firstColumn="1" w:lastColumn="0" w:oddVBand="0" w:evenVBand="0" w:oddHBand="0" w:evenHBand="0" w:firstRowFirstColumn="0" w:firstRowLastColumn="0" w:lastRowFirstColumn="0" w:lastRowLastColumn="0"/>
            <w:tcW w:w="9017" w:type="dxa"/>
            <w:gridSpan w:val="3"/>
          </w:tcPr>
          <w:p w14:paraId="65234252" w14:textId="77777777" w:rsidR="003E6998" w:rsidRPr="008416C9" w:rsidRDefault="003E6998" w:rsidP="003E6998">
            <w:r w:rsidRPr="008416C9">
              <w:rPr>
                <w:sz w:val="24"/>
                <w:szCs w:val="24"/>
              </w:rPr>
              <w:t>Övrigt avfall</w:t>
            </w:r>
          </w:p>
        </w:tc>
      </w:tr>
      <w:tr w:rsidR="003E6998" w14:paraId="614A3FA4" w14:textId="77777777" w:rsidTr="006A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14:paraId="618D455C" w14:textId="77777777" w:rsidR="003E6998" w:rsidRPr="000D790A" w:rsidRDefault="003E6998" w:rsidP="003E6998">
            <w:pPr>
              <w:rPr>
                <w:b w:val="0"/>
                <w:bCs w:val="0"/>
              </w:rPr>
            </w:pPr>
            <w:r>
              <w:rPr>
                <w:b w:val="0"/>
                <w:bCs w:val="0"/>
              </w:rPr>
              <w:t>Ris och sly, trädgårdsavfall</w:t>
            </w:r>
          </w:p>
        </w:tc>
        <w:tc>
          <w:tcPr>
            <w:tcW w:w="1665" w:type="dxa"/>
          </w:tcPr>
          <w:p w14:paraId="03AABFCE" w14:textId="77777777" w:rsidR="003E6998" w:rsidRDefault="003E6998" w:rsidP="003E6998">
            <w:pPr>
              <w:jc w:val="right"/>
              <w:cnfStyle w:val="000000100000" w:firstRow="0" w:lastRow="0" w:firstColumn="0" w:lastColumn="0" w:oddVBand="0" w:evenVBand="0" w:oddHBand="1" w:evenHBand="0" w:firstRowFirstColumn="0" w:firstRowLastColumn="0" w:lastRowFirstColumn="0" w:lastRowLastColumn="0"/>
            </w:pPr>
            <w:r>
              <w:t>0,00</w:t>
            </w:r>
          </w:p>
        </w:tc>
        <w:tc>
          <w:tcPr>
            <w:tcW w:w="1665" w:type="dxa"/>
          </w:tcPr>
          <w:p w14:paraId="488CEC18" w14:textId="77777777" w:rsidR="003E6998" w:rsidRDefault="003E6998" w:rsidP="003E6998">
            <w:pPr>
              <w:jc w:val="right"/>
              <w:cnfStyle w:val="000000100000" w:firstRow="0" w:lastRow="0" w:firstColumn="0" w:lastColumn="0" w:oddVBand="0" w:evenVBand="0" w:oddHBand="1" w:evenHBand="0" w:firstRowFirstColumn="0" w:firstRowLastColumn="0" w:lastRowFirstColumn="0" w:lastRowLastColumn="0"/>
              <w:rPr>
                <w:b/>
                <w:bCs/>
              </w:rPr>
            </w:pPr>
            <w:r>
              <w:rPr>
                <w:b/>
                <w:bCs/>
              </w:rPr>
              <w:t>0,00</w:t>
            </w:r>
          </w:p>
        </w:tc>
      </w:tr>
      <w:tr w:rsidR="003E6998" w14:paraId="4F428A72" w14:textId="77777777" w:rsidTr="006A7378">
        <w:tc>
          <w:tcPr>
            <w:cnfStyle w:val="001000000000" w:firstRow="0" w:lastRow="0" w:firstColumn="1" w:lastColumn="0" w:oddVBand="0" w:evenVBand="0" w:oddHBand="0" w:evenHBand="0" w:firstRowFirstColumn="0" w:firstRowLastColumn="0" w:lastRowFirstColumn="0" w:lastRowLastColumn="0"/>
            <w:tcW w:w="5687" w:type="dxa"/>
          </w:tcPr>
          <w:p w14:paraId="78785822" w14:textId="77777777" w:rsidR="003E6998" w:rsidRPr="000D790A" w:rsidRDefault="003E6998" w:rsidP="003E6998">
            <w:pPr>
              <w:rPr>
                <w:b w:val="0"/>
                <w:bCs w:val="0"/>
              </w:rPr>
            </w:pPr>
            <w:r>
              <w:rPr>
                <w:b w:val="0"/>
                <w:bCs w:val="0"/>
              </w:rPr>
              <w:t>Stubbar</w:t>
            </w:r>
          </w:p>
        </w:tc>
        <w:tc>
          <w:tcPr>
            <w:tcW w:w="1665" w:type="dxa"/>
          </w:tcPr>
          <w:p w14:paraId="3BD9FD39" w14:textId="77777777" w:rsidR="003E6998" w:rsidRDefault="003E6998" w:rsidP="003E6998">
            <w:pPr>
              <w:jc w:val="right"/>
              <w:cnfStyle w:val="000000000000" w:firstRow="0" w:lastRow="0" w:firstColumn="0" w:lastColumn="0" w:oddVBand="0" w:evenVBand="0" w:oddHBand="0" w:evenHBand="0" w:firstRowFirstColumn="0" w:firstRowLastColumn="0" w:lastRowFirstColumn="0" w:lastRowLastColumn="0"/>
            </w:pPr>
            <w:r>
              <w:t>36,00</w:t>
            </w:r>
          </w:p>
        </w:tc>
        <w:tc>
          <w:tcPr>
            <w:tcW w:w="1665" w:type="dxa"/>
          </w:tcPr>
          <w:p w14:paraId="34D44AB3" w14:textId="77777777" w:rsidR="003E6998" w:rsidRDefault="003E6998" w:rsidP="003E6998">
            <w:pPr>
              <w:jc w:val="right"/>
              <w:cnfStyle w:val="000000000000" w:firstRow="0" w:lastRow="0" w:firstColumn="0" w:lastColumn="0" w:oddVBand="0" w:evenVBand="0" w:oddHBand="0" w:evenHBand="0" w:firstRowFirstColumn="0" w:firstRowLastColumn="0" w:lastRowFirstColumn="0" w:lastRowLastColumn="0"/>
              <w:rPr>
                <w:b/>
                <w:bCs/>
              </w:rPr>
            </w:pPr>
            <w:r>
              <w:rPr>
                <w:b/>
                <w:bCs/>
              </w:rPr>
              <w:t>44,64</w:t>
            </w:r>
          </w:p>
        </w:tc>
      </w:tr>
      <w:tr w:rsidR="003E6998" w14:paraId="30D4A12C" w14:textId="77777777" w:rsidTr="006A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14:paraId="46C613F3" w14:textId="77777777" w:rsidR="003E6998" w:rsidRPr="000D790A" w:rsidRDefault="003E6998" w:rsidP="003E6998">
            <w:pPr>
              <w:rPr>
                <w:b w:val="0"/>
                <w:bCs w:val="0"/>
              </w:rPr>
            </w:pPr>
            <w:r>
              <w:rPr>
                <w:b w:val="0"/>
                <w:bCs w:val="0"/>
              </w:rPr>
              <w:t>Förmultningsbart avfall till kompostering</w:t>
            </w:r>
          </w:p>
        </w:tc>
        <w:tc>
          <w:tcPr>
            <w:tcW w:w="1665" w:type="dxa"/>
          </w:tcPr>
          <w:p w14:paraId="37F837A1" w14:textId="77777777" w:rsidR="003E6998" w:rsidRDefault="003E6998" w:rsidP="003E6998">
            <w:pPr>
              <w:jc w:val="right"/>
              <w:cnfStyle w:val="000000100000" w:firstRow="0" w:lastRow="0" w:firstColumn="0" w:lastColumn="0" w:oddVBand="0" w:evenVBand="0" w:oddHBand="1" w:evenHBand="0" w:firstRowFirstColumn="0" w:firstRowLastColumn="0" w:lastRowFirstColumn="0" w:lastRowLastColumn="0"/>
            </w:pPr>
            <w:r>
              <w:t>97,00</w:t>
            </w:r>
          </w:p>
        </w:tc>
        <w:tc>
          <w:tcPr>
            <w:tcW w:w="1665" w:type="dxa"/>
          </w:tcPr>
          <w:p w14:paraId="487AF9F9" w14:textId="77777777" w:rsidR="003E6998" w:rsidRDefault="003E6998" w:rsidP="003E6998">
            <w:pPr>
              <w:jc w:val="right"/>
              <w:cnfStyle w:val="000000100000" w:firstRow="0" w:lastRow="0" w:firstColumn="0" w:lastColumn="0" w:oddVBand="0" w:evenVBand="0" w:oddHBand="1" w:evenHBand="0" w:firstRowFirstColumn="0" w:firstRowLastColumn="0" w:lastRowFirstColumn="0" w:lastRowLastColumn="0"/>
              <w:rPr>
                <w:b/>
                <w:bCs/>
              </w:rPr>
            </w:pPr>
            <w:r>
              <w:rPr>
                <w:b/>
                <w:bCs/>
              </w:rPr>
              <w:t>120,28</w:t>
            </w:r>
          </w:p>
        </w:tc>
      </w:tr>
      <w:tr w:rsidR="003E6998" w14:paraId="5F36F7F8" w14:textId="77777777" w:rsidTr="006A7378">
        <w:tc>
          <w:tcPr>
            <w:cnfStyle w:val="001000000000" w:firstRow="0" w:lastRow="0" w:firstColumn="1" w:lastColumn="0" w:oddVBand="0" w:evenVBand="0" w:oddHBand="0" w:evenHBand="0" w:firstRowFirstColumn="0" w:firstRowLastColumn="0" w:lastRowFirstColumn="0" w:lastRowLastColumn="0"/>
            <w:tcW w:w="5687" w:type="dxa"/>
          </w:tcPr>
          <w:p w14:paraId="6837D50C" w14:textId="77777777" w:rsidR="003E6998" w:rsidRPr="000D790A" w:rsidRDefault="003E6998" w:rsidP="003E6998">
            <w:pPr>
              <w:rPr>
                <w:b w:val="0"/>
                <w:bCs w:val="0"/>
              </w:rPr>
            </w:pPr>
            <w:r>
              <w:rPr>
                <w:b w:val="0"/>
                <w:bCs w:val="0"/>
              </w:rPr>
              <w:t>Metallskrot</w:t>
            </w:r>
          </w:p>
        </w:tc>
        <w:tc>
          <w:tcPr>
            <w:tcW w:w="1665" w:type="dxa"/>
          </w:tcPr>
          <w:p w14:paraId="40F512D0" w14:textId="77777777" w:rsidR="003E6998" w:rsidRDefault="003E6998" w:rsidP="003E6998">
            <w:pPr>
              <w:jc w:val="right"/>
              <w:cnfStyle w:val="000000000000" w:firstRow="0" w:lastRow="0" w:firstColumn="0" w:lastColumn="0" w:oddVBand="0" w:evenVBand="0" w:oddHBand="0" w:evenHBand="0" w:firstRowFirstColumn="0" w:firstRowLastColumn="0" w:lastRowFirstColumn="0" w:lastRowLastColumn="0"/>
            </w:pPr>
            <w:r>
              <w:t>0,00</w:t>
            </w:r>
          </w:p>
        </w:tc>
        <w:tc>
          <w:tcPr>
            <w:tcW w:w="1665" w:type="dxa"/>
          </w:tcPr>
          <w:p w14:paraId="14DF8D28" w14:textId="77777777" w:rsidR="003E6998" w:rsidRDefault="003E6998" w:rsidP="003E6998">
            <w:pPr>
              <w:jc w:val="right"/>
              <w:cnfStyle w:val="000000000000" w:firstRow="0" w:lastRow="0" w:firstColumn="0" w:lastColumn="0" w:oddVBand="0" w:evenVBand="0" w:oddHBand="0" w:evenHBand="0" w:firstRowFirstColumn="0" w:firstRowLastColumn="0" w:lastRowFirstColumn="0" w:lastRowLastColumn="0"/>
              <w:rPr>
                <w:b/>
                <w:bCs/>
              </w:rPr>
            </w:pPr>
            <w:r>
              <w:rPr>
                <w:b/>
                <w:bCs/>
              </w:rPr>
              <w:t>0,00</w:t>
            </w:r>
          </w:p>
        </w:tc>
      </w:tr>
      <w:tr w:rsidR="003E6998" w14:paraId="00A9842C" w14:textId="77777777" w:rsidTr="006A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14:paraId="5AD3C706" w14:textId="77777777" w:rsidR="003E6998" w:rsidRDefault="003E6998" w:rsidP="003E6998">
            <w:pPr>
              <w:rPr>
                <w:b w:val="0"/>
                <w:bCs w:val="0"/>
              </w:rPr>
            </w:pPr>
            <w:r>
              <w:rPr>
                <w:b w:val="0"/>
                <w:bCs w:val="0"/>
              </w:rPr>
              <w:t>Returglas</w:t>
            </w:r>
          </w:p>
        </w:tc>
        <w:tc>
          <w:tcPr>
            <w:tcW w:w="1665" w:type="dxa"/>
          </w:tcPr>
          <w:p w14:paraId="09871A88" w14:textId="77777777" w:rsidR="003E6998" w:rsidRDefault="003E6998" w:rsidP="003E6998">
            <w:pPr>
              <w:jc w:val="right"/>
              <w:cnfStyle w:val="000000100000" w:firstRow="0" w:lastRow="0" w:firstColumn="0" w:lastColumn="0" w:oddVBand="0" w:evenVBand="0" w:oddHBand="1" w:evenHBand="0" w:firstRowFirstColumn="0" w:firstRowLastColumn="0" w:lastRowFirstColumn="0" w:lastRowLastColumn="0"/>
            </w:pPr>
            <w:r>
              <w:t>0,00</w:t>
            </w:r>
          </w:p>
        </w:tc>
        <w:tc>
          <w:tcPr>
            <w:tcW w:w="1665" w:type="dxa"/>
          </w:tcPr>
          <w:p w14:paraId="1F1195B8" w14:textId="77777777" w:rsidR="003E6998" w:rsidRDefault="003E6998" w:rsidP="003E6998">
            <w:pPr>
              <w:jc w:val="right"/>
              <w:cnfStyle w:val="000000100000" w:firstRow="0" w:lastRow="0" w:firstColumn="0" w:lastColumn="0" w:oddVBand="0" w:evenVBand="0" w:oddHBand="1" w:evenHBand="0" w:firstRowFirstColumn="0" w:firstRowLastColumn="0" w:lastRowFirstColumn="0" w:lastRowLastColumn="0"/>
              <w:rPr>
                <w:b/>
                <w:bCs/>
              </w:rPr>
            </w:pPr>
            <w:r>
              <w:rPr>
                <w:b/>
                <w:bCs/>
              </w:rPr>
              <w:t>0,00</w:t>
            </w:r>
          </w:p>
        </w:tc>
      </w:tr>
      <w:tr w:rsidR="003E6998" w14:paraId="1010B0E5" w14:textId="77777777" w:rsidTr="006A7378">
        <w:tc>
          <w:tcPr>
            <w:cnfStyle w:val="001000000000" w:firstRow="0" w:lastRow="0" w:firstColumn="1" w:lastColumn="0" w:oddVBand="0" w:evenVBand="0" w:oddHBand="0" w:evenHBand="0" w:firstRowFirstColumn="0" w:firstRowLastColumn="0" w:lastRowFirstColumn="0" w:lastRowLastColumn="0"/>
            <w:tcW w:w="5687" w:type="dxa"/>
          </w:tcPr>
          <w:p w14:paraId="024034AD" w14:textId="254CF260" w:rsidR="003E6998" w:rsidRPr="000D790A" w:rsidRDefault="003E6998" w:rsidP="003E6998">
            <w:pPr>
              <w:rPr>
                <w:b w:val="0"/>
                <w:bCs w:val="0"/>
              </w:rPr>
            </w:pPr>
            <w:r>
              <w:rPr>
                <w:b w:val="0"/>
                <w:bCs w:val="0"/>
              </w:rPr>
              <w:t>Aska **</w:t>
            </w:r>
            <w:r w:rsidRPr="00386A53">
              <w:rPr>
                <w:b w:val="0"/>
                <w:bCs w:val="0"/>
                <w:vertAlign w:val="superscript"/>
              </w:rPr>
              <w:t>)</w:t>
            </w:r>
          </w:p>
        </w:tc>
        <w:tc>
          <w:tcPr>
            <w:tcW w:w="1665" w:type="dxa"/>
          </w:tcPr>
          <w:p w14:paraId="74317629" w14:textId="77777777" w:rsidR="003E6998" w:rsidRDefault="003E6998" w:rsidP="003E6998">
            <w:pPr>
              <w:jc w:val="right"/>
              <w:cnfStyle w:val="000000000000" w:firstRow="0" w:lastRow="0" w:firstColumn="0" w:lastColumn="0" w:oddVBand="0" w:evenVBand="0" w:oddHBand="0" w:evenHBand="0" w:firstRowFirstColumn="0" w:firstRowLastColumn="0" w:lastRowFirstColumn="0" w:lastRowLastColumn="0"/>
            </w:pPr>
            <w:r>
              <w:t>105,00</w:t>
            </w:r>
          </w:p>
        </w:tc>
        <w:tc>
          <w:tcPr>
            <w:tcW w:w="1665" w:type="dxa"/>
          </w:tcPr>
          <w:p w14:paraId="288EF9C5" w14:textId="77777777" w:rsidR="003E6998" w:rsidRDefault="003E6998" w:rsidP="003E6998">
            <w:pPr>
              <w:jc w:val="right"/>
              <w:cnfStyle w:val="000000000000" w:firstRow="0" w:lastRow="0" w:firstColumn="0" w:lastColumn="0" w:oddVBand="0" w:evenVBand="0" w:oddHBand="0" w:evenHBand="0" w:firstRowFirstColumn="0" w:firstRowLastColumn="0" w:lastRowFirstColumn="0" w:lastRowLastColumn="0"/>
              <w:rPr>
                <w:b/>
                <w:bCs/>
              </w:rPr>
            </w:pPr>
            <w:r>
              <w:rPr>
                <w:b/>
                <w:bCs/>
              </w:rPr>
              <w:t>130,20</w:t>
            </w:r>
          </w:p>
        </w:tc>
      </w:tr>
      <w:tr w:rsidR="003E6998" w14:paraId="3EBBAA92" w14:textId="77777777" w:rsidTr="006A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14:paraId="6B5EE8C0" w14:textId="77777777" w:rsidR="003E6998" w:rsidRPr="000D790A" w:rsidRDefault="003E6998" w:rsidP="003E6998">
            <w:pPr>
              <w:rPr>
                <w:b w:val="0"/>
                <w:bCs w:val="0"/>
              </w:rPr>
            </w:pPr>
            <w:r>
              <w:rPr>
                <w:b w:val="0"/>
                <w:bCs w:val="0"/>
              </w:rPr>
              <w:t>Asfalt</w:t>
            </w:r>
          </w:p>
        </w:tc>
        <w:tc>
          <w:tcPr>
            <w:tcW w:w="1665" w:type="dxa"/>
          </w:tcPr>
          <w:p w14:paraId="33140A5B" w14:textId="77777777" w:rsidR="003E6998" w:rsidRDefault="003E6998" w:rsidP="003E6998">
            <w:pPr>
              <w:jc w:val="right"/>
              <w:cnfStyle w:val="000000100000" w:firstRow="0" w:lastRow="0" w:firstColumn="0" w:lastColumn="0" w:oddVBand="0" w:evenVBand="0" w:oddHBand="1" w:evenHBand="0" w:firstRowFirstColumn="0" w:firstRowLastColumn="0" w:lastRowFirstColumn="0" w:lastRowLastColumn="0"/>
            </w:pPr>
            <w:r>
              <w:t>18,00</w:t>
            </w:r>
          </w:p>
        </w:tc>
        <w:tc>
          <w:tcPr>
            <w:tcW w:w="1665" w:type="dxa"/>
          </w:tcPr>
          <w:p w14:paraId="22DE2199" w14:textId="77777777" w:rsidR="003E6998" w:rsidRDefault="003E6998" w:rsidP="003E6998">
            <w:pPr>
              <w:jc w:val="right"/>
              <w:cnfStyle w:val="000000100000" w:firstRow="0" w:lastRow="0" w:firstColumn="0" w:lastColumn="0" w:oddVBand="0" w:evenVBand="0" w:oddHBand="1" w:evenHBand="0" w:firstRowFirstColumn="0" w:firstRowLastColumn="0" w:lastRowFirstColumn="0" w:lastRowLastColumn="0"/>
              <w:rPr>
                <w:b/>
                <w:bCs/>
              </w:rPr>
            </w:pPr>
            <w:r>
              <w:rPr>
                <w:b/>
                <w:bCs/>
              </w:rPr>
              <w:t>22,32</w:t>
            </w:r>
          </w:p>
        </w:tc>
      </w:tr>
      <w:tr w:rsidR="003E6998" w14:paraId="42F4CD64" w14:textId="77777777" w:rsidTr="00AD1B69">
        <w:tc>
          <w:tcPr>
            <w:cnfStyle w:val="001000000000" w:firstRow="0" w:lastRow="0" w:firstColumn="1" w:lastColumn="0" w:oddVBand="0" w:evenVBand="0" w:oddHBand="0" w:evenHBand="0" w:firstRowFirstColumn="0" w:firstRowLastColumn="0" w:lastRowFirstColumn="0" w:lastRowLastColumn="0"/>
            <w:tcW w:w="9017" w:type="dxa"/>
            <w:gridSpan w:val="3"/>
          </w:tcPr>
          <w:p w14:paraId="408B8186" w14:textId="77777777" w:rsidR="003E6998" w:rsidRPr="00AD1B69" w:rsidRDefault="003E6998" w:rsidP="003E6998">
            <w:r>
              <w:rPr>
                <w:sz w:val="24"/>
                <w:szCs w:val="24"/>
              </w:rPr>
              <w:t>J</w:t>
            </w:r>
            <w:r w:rsidRPr="00AD1B69">
              <w:rPr>
                <w:sz w:val="24"/>
                <w:szCs w:val="24"/>
              </w:rPr>
              <w:t>ordmassor</w:t>
            </w:r>
            <w:r>
              <w:rPr>
                <w:sz w:val="24"/>
                <w:szCs w:val="24"/>
              </w:rPr>
              <w:t>, sand</w:t>
            </w:r>
          </w:p>
        </w:tc>
      </w:tr>
      <w:tr w:rsidR="003E6998" w14:paraId="18E60182" w14:textId="77777777" w:rsidTr="006A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14:paraId="44785BC1" w14:textId="77777777" w:rsidR="003E6998" w:rsidRPr="000D790A" w:rsidRDefault="003E6998" w:rsidP="003E6998">
            <w:pPr>
              <w:rPr>
                <w:b w:val="0"/>
                <w:bCs w:val="0"/>
              </w:rPr>
            </w:pPr>
            <w:r>
              <w:rPr>
                <w:b w:val="0"/>
                <w:bCs w:val="0"/>
              </w:rPr>
              <w:t>Ren jord</w:t>
            </w:r>
          </w:p>
        </w:tc>
        <w:tc>
          <w:tcPr>
            <w:tcW w:w="1665" w:type="dxa"/>
          </w:tcPr>
          <w:p w14:paraId="5864E091" w14:textId="77777777" w:rsidR="003E6998" w:rsidRDefault="003E6998" w:rsidP="003E6998">
            <w:pPr>
              <w:jc w:val="right"/>
              <w:cnfStyle w:val="000000100000" w:firstRow="0" w:lastRow="0" w:firstColumn="0" w:lastColumn="0" w:oddVBand="0" w:evenVBand="0" w:oddHBand="1" w:evenHBand="0" w:firstRowFirstColumn="0" w:firstRowLastColumn="0" w:lastRowFirstColumn="0" w:lastRowLastColumn="0"/>
            </w:pPr>
            <w:r>
              <w:t>0,00</w:t>
            </w:r>
          </w:p>
        </w:tc>
        <w:tc>
          <w:tcPr>
            <w:tcW w:w="1665" w:type="dxa"/>
          </w:tcPr>
          <w:p w14:paraId="3107F245" w14:textId="77777777" w:rsidR="003E6998" w:rsidRDefault="003E6998" w:rsidP="003E6998">
            <w:pPr>
              <w:jc w:val="right"/>
              <w:cnfStyle w:val="000000100000" w:firstRow="0" w:lastRow="0" w:firstColumn="0" w:lastColumn="0" w:oddVBand="0" w:evenVBand="0" w:oddHBand="1" w:evenHBand="0" w:firstRowFirstColumn="0" w:firstRowLastColumn="0" w:lastRowFirstColumn="0" w:lastRowLastColumn="0"/>
              <w:rPr>
                <w:b/>
                <w:bCs/>
              </w:rPr>
            </w:pPr>
            <w:r>
              <w:rPr>
                <w:b/>
                <w:bCs/>
              </w:rPr>
              <w:t>0,00</w:t>
            </w:r>
          </w:p>
        </w:tc>
      </w:tr>
      <w:tr w:rsidR="003E6998" w14:paraId="53066C04" w14:textId="77777777" w:rsidTr="006A7378">
        <w:tc>
          <w:tcPr>
            <w:cnfStyle w:val="001000000000" w:firstRow="0" w:lastRow="0" w:firstColumn="1" w:lastColumn="0" w:oddVBand="0" w:evenVBand="0" w:oddHBand="0" w:evenHBand="0" w:firstRowFirstColumn="0" w:firstRowLastColumn="0" w:lastRowFirstColumn="0" w:lastRowLastColumn="0"/>
            <w:tcW w:w="5687" w:type="dxa"/>
          </w:tcPr>
          <w:p w14:paraId="4AD493CB" w14:textId="77777777" w:rsidR="003E6998" w:rsidRPr="000D790A" w:rsidRDefault="003E6998" w:rsidP="003E6998">
            <w:pPr>
              <w:rPr>
                <w:b w:val="0"/>
                <w:bCs w:val="0"/>
              </w:rPr>
            </w:pPr>
            <w:r>
              <w:rPr>
                <w:b w:val="0"/>
                <w:bCs w:val="0"/>
              </w:rPr>
              <w:t>Utformningsmassor</w:t>
            </w:r>
          </w:p>
        </w:tc>
        <w:tc>
          <w:tcPr>
            <w:tcW w:w="1665" w:type="dxa"/>
          </w:tcPr>
          <w:p w14:paraId="5836BC18" w14:textId="77777777" w:rsidR="003E6998" w:rsidRDefault="003E6998" w:rsidP="003E6998">
            <w:pPr>
              <w:jc w:val="right"/>
              <w:cnfStyle w:val="000000000000" w:firstRow="0" w:lastRow="0" w:firstColumn="0" w:lastColumn="0" w:oddVBand="0" w:evenVBand="0" w:oddHBand="0" w:evenHBand="0" w:firstRowFirstColumn="0" w:firstRowLastColumn="0" w:lastRowFirstColumn="0" w:lastRowLastColumn="0"/>
            </w:pPr>
            <w:r>
              <w:t>1,00</w:t>
            </w:r>
          </w:p>
        </w:tc>
        <w:tc>
          <w:tcPr>
            <w:tcW w:w="1665" w:type="dxa"/>
          </w:tcPr>
          <w:p w14:paraId="46DACD65" w14:textId="77777777" w:rsidR="003E6998" w:rsidRDefault="003E6998" w:rsidP="003E6998">
            <w:pPr>
              <w:jc w:val="right"/>
              <w:cnfStyle w:val="000000000000" w:firstRow="0" w:lastRow="0" w:firstColumn="0" w:lastColumn="0" w:oddVBand="0" w:evenVBand="0" w:oddHBand="0" w:evenHBand="0" w:firstRowFirstColumn="0" w:firstRowLastColumn="0" w:lastRowFirstColumn="0" w:lastRowLastColumn="0"/>
              <w:rPr>
                <w:b/>
                <w:bCs/>
              </w:rPr>
            </w:pPr>
            <w:r>
              <w:rPr>
                <w:b/>
                <w:bCs/>
              </w:rPr>
              <w:t>1,24</w:t>
            </w:r>
          </w:p>
        </w:tc>
      </w:tr>
      <w:tr w:rsidR="00D95357" w14:paraId="6D1922F0" w14:textId="77777777" w:rsidTr="00BE0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14:paraId="386AA481" w14:textId="77777777" w:rsidR="00D95357" w:rsidRPr="000D790A" w:rsidRDefault="00D95357" w:rsidP="00D95357">
            <w:pPr>
              <w:rPr>
                <w:b w:val="0"/>
                <w:bCs w:val="0"/>
              </w:rPr>
            </w:pPr>
            <w:r>
              <w:rPr>
                <w:b w:val="0"/>
                <w:bCs w:val="0"/>
              </w:rPr>
              <w:t>Sand från sandavskiljningsbrunnar</w:t>
            </w:r>
          </w:p>
        </w:tc>
        <w:tc>
          <w:tcPr>
            <w:tcW w:w="1665" w:type="dxa"/>
          </w:tcPr>
          <w:p w14:paraId="6E35B48A" w14:textId="55211D91" w:rsidR="00D95357" w:rsidRPr="00C06669" w:rsidRDefault="00D95357" w:rsidP="00D95357">
            <w:pPr>
              <w:jc w:val="right"/>
              <w:cnfStyle w:val="000000100000" w:firstRow="0" w:lastRow="0" w:firstColumn="0" w:lastColumn="0" w:oddVBand="0" w:evenVBand="0" w:oddHBand="1" w:evenHBand="0" w:firstRowFirstColumn="0" w:firstRowLastColumn="0" w:lastRowFirstColumn="0" w:lastRowLastColumn="0"/>
            </w:pPr>
            <w:r w:rsidRPr="00C06669">
              <w:rPr>
                <w:lang w:val="fi-FI"/>
              </w:rPr>
              <w:t>27,00</w:t>
            </w:r>
          </w:p>
        </w:tc>
        <w:tc>
          <w:tcPr>
            <w:tcW w:w="1665" w:type="dxa"/>
          </w:tcPr>
          <w:p w14:paraId="1D5BFD82" w14:textId="738BCC14" w:rsidR="00D95357" w:rsidRPr="00C06669" w:rsidRDefault="00D95357" w:rsidP="00D95357">
            <w:pPr>
              <w:jc w:val="right"/>
              <w:cnfStyle w:val="000000100000" w:firstRow="0" w:lastRow="0" w:firstColumn="0" w:lastColumn="0" w:oddVBand="0" w:evenVBand="0" w:oddHBand="1" w:evenHBand="0" w:firstRowFirstColumn="0" w:firstRowLastColumn="0" w:lastRowFirstColumn="0" w:lastRowLastColumn="0"/>
              <w:rPr>
                <w:b/>
                <w:bCs/>
              </w:rPr>
            </w:pPr>
            <w:r w:rsidRPr="00C06669">
              <w:rPr>
                <w:b/>
                <w:bCs/>
                <w:lang w:val="fi-FI"/>
              </w:rPr>
              <w:t>33,48</w:t>
            </w:r>
          </w:p>
        </w:tc>
      </w:tr>
      <w:tr w:rsidR="003E6998" w14:paraId="5D1B25DF" w14:textId="77777777" w:rsidTr="00BE0B02">
        <w:tc>
          <w:tcPr>
            <w:cnfStyle w:val="001000000000" w:firstRow="0" w:lastRow="0" w:firstColumn="1" w:lastColumn="0" w:oddVBand="0" w:evenVBand="0" w:oddHBand="0" w:evenHBand="0" w:firstRowFirstColumn="0" w:firstRowLastColumn="0" w:lastRowFirstColumn="0" w:lastRowLastColumn="0"/>
            <w:tcW w:w="5687" w:type="dxa"/>
          </w:tcPr>
          <w:p w14:paraId="785E52A9" w14:textId="77777777" w:rsidR="003E6998" w:rsidRPr="000D790A" w:rsidRDefault="003E6998" w:rsidP="003E6998">
            <w:pPr>
              <w:rPr>
                <w:b w:val="0"/>
                <w:bCs w:val="0"/>
              </w:rPr>
            </w:pPr>
            <w:r>
              <w:rPr>
                <w:b w:val="0"/>
                <w:bCs w:val="0"/>
              </w:rPr>
              <w:t>Gjutsand</w:t>
            </w:r>
          </w:p>
        </w:tc>
        <w:tc>
          <w:tcPr>
            <w:tcW w:w="1665" w:type="dxa"/>
          </w:tcPr>
          <w:p w14:paraId="559618CD" w14:textId="77777777" w:rsidR="003E6998" w:rsidRDefault="003E6998" w:rsidP="003E6998">
            <w:pPr>
              <w:jc w:val="right"/>
              <w:cnfStyle w:val="000000000000" w:firstRow="0" w:lastRow="0" w:firstColumn="0" w:lastColumn="0" w:oddVBand="0" w:evenVBand="0" w:oddHBand="0" w:evenHBand="0" w:firstRowFirstColumn="0" w:firstRowLastColumn="0" w:lastRowFirstColumn="0" w:lastRowLastColumn="0"/>
            </w:pPr>
            <w:r>
              <w:t>0,00</w:t>
            </w:r>
          </w:p>
        </w:tc>
        <w:tc>
          <w:tcPr>
            <w:tcW w:w="1665" w:type="dxa"/>
          </w:tcPr>
          <w:p w14:paraId="7A42509A" w14:textId="77777777" w:rsidR="003E6998" w:rsidRDefault="003E6998" w:rsidP="003E6998">
            <w:pPr>
              <w:jc w:val="right"/>
              <w:cnfStyle w:val="000000000000" w:firstRow="0" w:lastRow="0" w:firstColumn="0" w:lastColumn="0" w:oddVBand="0" w:evenVBand="0" w:oddHBand="0" w:evenHBand="0" w:firstRowFirstColumn="0" w:firstRowLastColumn="0" w:lastRowFirstColumn="0" w:lastRowLastColumn="0"/>
              <w:rPr>
                <w:b/>
                <w:bCs/>
              </w:rPr>
            </w:pPr>
            <w:r>
              <w:rPr>
                <w:b/>
                <w:bCs/>
              </w:rPr>
              <w:t>0,00</w:t>
            </w:r>
          </w:p>
        </w:tc>
      </w:tr>
      <w:tr w:rsidR="003E6998" w14:paraId="18873FF0" w14:textId="77777777" w:rsidTr="00AD1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gridSpan w:val="3"/>
          </w:tcPr>
          <w:p w14:paraId="7588B4A6" w14:textId="77777777" w:rsidR="003E6998" w:rsidRDefault="003E6998" w:rsidP="003E6998">
            <w:pPr>
              <w:rPr>
                <w:b w:val="0"/>
                <w:bCs w:val="0"/>
              </w:rPr>
            </w:pPr>
            <w:r w:rsidRPr="00AD1B69">
              <w:rPr>
                <w:sz w:val="24"/>
                <w:szCs w:val="24"/>
              </w:rPr>
              <w:t>Övrigt</w:t>
            </w:r>
          </w:p>
        </w:tc>
      </w:tr>
      <w:tr w:rsidR="003E6998" w14:paraId="06D8D9BB" w14:textId="77777777" w:rsidTr="006A7378">
        <w:tc>
          <w:tcPr>
            <w:cnfStyle w:val="001000000000" w:firstRow="0" w:lastRow="0" w:firstColumn="1" w:lastColumn="0" w:oddVBand="0" w:evenVBand="0" w:oddHBand="0" w:evenHBand="0" w:firstRowFirstColumn="0" w:firstRowLastColumn="0" w:lastRowFirstColumn="0" w:lastRowLastColumn="0"/>
            <w:tcW w:w="5687" w:type="dxa"/>
          </w:tcPr>
          <w:p w14:paraId="17ACA8F1" w14:textId="77777777" w:rsidR="003E6998" w:rsidRDefault="003E6998" w:rsidP="003E6998">
            <w:pPr>
              <w:rPr>
                <w:b w:val="0"/>
                <w:bCs w:val="0"/>
              </w:rPr>
            </w:pPr>
            <w:r>
              <w:rPr>
                <w:b w:val="0"/>
                <w:bCs w:val="0"/>
              </w:rPr>
              <w:t>Bilskrot, ej tömd på vätskor (euro/st.)</w:t>
            </w:r>
          </w:p>
        </w:tc>
        <w:tc>
          <w:tcPr>
            <w:tcW w:w="1665" w:type="dxa"/>
          </w:tcPr>
          <w:p w14:paraId="55D9D55B" w14:textId="77777777" w:rsidR="003E6998" w:rsidRDefault="003E6998" w:rsidP="003E6998">
            <w:pPr>
              <w:jc w:val="right"/>
              <w:cnfStyle w:val="000000000000" w:firstRow="0" w:lastRow="0" w:firstColumn="0" w:lastColumn="0" w:oddVBand="0" w:evenVBand="0" w:oddHBand="0" w:evenHBand="0" w:firstRowFirstColumn="0" w:firstRowLastColumn="0" w:lastRowFirstColumn="0" w:lastRowLastColumn="0"/>
            </w:pPr>
            <w:r>
              <w:t>80,65</w:t>
            </w:r>
          </w:p>
        </w:tc>
        <w:tc>
          <w:tcPr>
            <w:tcW w:w="1665" w:type="dxa"/>
          </w:tcPr>
          <w:p w14:paraId="20DAD98E" w14:textId="77777777" w:rsidR="003E6998" w:rsidRDefault="003E6998" w:rsidP="003E6998">
            <w:pPr>
              <w:jc w:val="right"/>
              <w:cnfStyle w:val="000000000000" w:firstRow="0" w:lastRow="0" w:firstColumn="0" w:lastColumn="0" w:oddVBand="0" w:evenVBand="0" w:oddHBand="0" w:evenHBand="0" w:firstRowFirstColumn="0" w:firstRowLastColumn="0" w:lastRowFirstColumn="0" w:lastRowLastColumn="0"/>
              <w:rPr>
                <w:b/>
                <w:bCs/>
              </w:rPr>
            </w:pPr>
            <w:r>
              <w:rPr>
                <w:b/>
                <w:bCs/>
              </w:rPr>
              <w:t>100,00</w:t>
            </w:r>
          </w:p>
        </w:tc>
      </w:tr>
      <w:tr w:rsidR="003E6998" w14:paraId="5419225C" w14:textId="77777777" w:rsidTr="006A7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14:paraId="482596CD" w14:textId="77777777" w:rsidR="003E6998" w:rsidRDefault="003E6998" w:rsidP="003E6998">
            <w:pPr>
              <w:rPr>
                <w:b w:val="0"/>
                <w:bCs w:val="0"/>
              </w:rPr>
            </w:pPr>
            <w:r>
              <w:rPr>
                <w:b w:val="0"/>
                <w:bCs w:val="0"/>
              </w:rPr>
              <w:t>Provtagning av slam (euro/st.)</w:t>
            </w:r>
          </w:p>
        </w:tc>
        <w:tc>
          <w:tcPr>
            <w:tcW w:w="1665" w:type="dxa"/>
          </w:tcPr>
          <w:p w14:paraId="65171554" w14:textId="77777777" w:rsidR="003E6998" w:rsidRPr="006E24D1" w:rsidRDefault="003E6998" w:rsidP="003E6998">
            <w:pPr>
              <w:jc w:val="right"/>
              <w:cnfStyle w:val="000000100000" w:firstRow="0" w:lastRow="0" w:firstColumn="0" w:lastColumn="0" w:oddVBand="0" w:evenVBand="0" w:oddHBand="1" w:evenHBand="0" w:firstRowFirstColumn="0" w:firstRowLastColumn="0" w:lastRowFirstColumn="0" w:lastRowLastColumn="0"/>
              <w:rPr>
                <w:lang w:val="fi-FI"/>
              </w:rPr>
            </w:pPr>
            <w:r>
              <w:rPr>
                <w:lang w:val="fi-FI"/>
              </w:rPr>
              <w:t>90,00</w:t>
            </w:r>
          </w:p>
        </w:tc>
        <w:tc>
          <w:tcPr>
            <w:tcW w:w="1665" w:type="dxa"/>
          </w:tcPr>
          <w:p w14:paraId="419A3612" w14:textId="77777777" w:rsidR="003E6998" w:rsidRPr="006E24D1" w:rsidRDefault="003E6998" w:rsidP="003E6998">
            <w:pPr>
              <w:jc w:val="right"/>
              <w:cnfStyle w:val="000000100000" w:firstRow="0" w:lastRow="0" w:firstColumn="0" w:lastColumn="0" w:oddVBand="0" w:evenVBand="0" w:oddHBand="1" w:evenHBand="0" w:firstRowFirstColumn="0" w:firstRowLastColumn="0" w:lastRowFirstColumn="0" w:lastRowLastColumn="0"/>
              <w:rPr>
                <w:b/>
                <w:bCs/>
                <w:lang w:val="fi-FI"/>
              </w:rPr>
            </w:pPr>
            <w:r>
              <w:rPr>
                <w:b/>
                <w:bCs/>
                <w:lang w:val="fi-FI"/>
              </w:rPr>
              <w:t>111,60</w:t>
            </w:r>
          </w:p>
        </w:tc>
      </w:tr>
      <w:tr w:rsidR="003E6998" w14:paraId="3852EA68" w14:textId="77777777" w:rsidTr="006A7378">
        <w:tc>
          <w:tcPr>
            <w:cnfStyle w:val="001000000000" w:firstRow="0" w:lastRow="0" w:firstColumn="1" w:lastColumn="0" w:oddVBand="0" w:evenVBand="0" w:oddHBand="0" w:evenHBand="0" w:firstRowFirstColumn="0" w:firstRowLastColumn="0" w:lastRowFirstColumn="0" w:lastRowLastColumn="0"/>
            <w:tcW w:w="5687" w:type="dxa"/>
          </w:tcPr>
          <w:p w14:paraId="63480ABF" w14:textId="77777777" w:rsidR="003E6998" w:rsidRDefault="003E6998" w:rsidP="003E6998">
            <w:pPr>
              <w:rPr>
                <w:b w:val="0"/>
                <w:bCs w:val="0"/>
              </w:rPr>
            </w:pPr>
            <w:proofErr w:type="spellStart"/>
            <w:r>
              <w:rPr>
                <w:b w:val="0"/>
                <w:bCs w:val="0"/>
              </w:rPr>
              <w:t>Vågavgift</w:t>
            </w:r>
            <w:proofErr w:type="spellEnd"/>
            <w:r>
              <w:rPr>
                <w:b w:val="0"/>
                <w:bCs w:val="0"/>
              </w:rPr>
              <w:t xml:space="preserve"> (euro/st.)</w:t>
            </w:r>
          </w:p>
        </w:tc>
        <w:tc>
          <w:tcPr>
            <w:tcW w:w="1665" w:type="dxa"/>
          </w:tcPr>
          <w:p w14:paraId="5DD12DBB" w14:textId="77777777" w:rsidR="003E6998" w:rsidRDefault="003E6998" w:rsidP="003E6998">
            <w:pPr>
              <w:jc w:val="right"/>
              <w:cnfStyle w:val="000000000000" w:firstRow="0" w:lastRow="0" w:firstColumn="0" w:lastColumn="0" w:oddVBand="0" w:evenVBand="0" w:oddHBand="0" w:evenHBand="0" w:firstRowFirstColumn="0" w:firstRowLastColumn="0" w:lastRowFirstColumn="0" w:lastRowLastColumn="0"/>
            </w:pPr>
            <w:r>
              <w:t>12,00</w:t>
            </w:r>
          </w:p>
        </w:tc>
        <w:tc>
          <w:tcPr>
            <w:tcW w:w="1665" w:type="dxa"/>
          </w:tcPr>
          <w:p w14:paraId="3CD451CD" w14:textId="77777777" w:rsidR="003E6998" w:rsidRDefault="003E6998" w:rsidP="003E6998">
            <w:pPr>
              <w:jc w:val="right"/>
              <w:cnfStyle w:val="000000000000" w:firstRow="0" w:lastRow="0" w:firstColumn="0" w:lastColumn="0" w:oddVBand="0" w:evenVBand="0" w:oddHBand="0" w:evenHBand="0" w:firstRowFirstColumn="0" w:firstRowLastColumn="0" w:lastRowFirstColumn="0" w:lastRowLastColumn="0"/>
              <w:rPr>
                <w:b/>
                <w:bCs/>
              </w:rPr>
            </w:pPr>
            <w:r>
              <w:rPr>
                <w:b/>
                <w:bCs/>
              </w:rPr>
              <w:t>14,88</w:t>
            </w:r>
          </w:p>
        </w:tc>
      </w:tr>
    </w:tbl>
    <w:p w14:paraId="5FF775D1" w14:textId="489825BE" w:rsidR="00D31E5A" w:rsidRPr="0073211F" w:rsidRDefault="0063329D" w:rsidP="00D31E5A">
      <w:pPr>
        <w:spacing w:before="240"/>
      </w:pPr>
      <w:r>
        <w:t>*</w:t>
      </w:r>
      <w:r w:rsidR="00386A53" w:rsidRPr="00386A53">
        <w:rPr>
          <w:vertAlign w:val="superscript"/>
        </w:rPr>
        <w:t>)</w:t>
      </w:r>
      <w:r>
        <w:t xml:space="preserve"> Stormossen</w:t>
      </w:r>
      <w:r w:rsidR="00FE5A71">
        <w:t xml:space="preserve"> har</w:t>
      </w:r>
      <w:r>
        <w:t xml:space="preserve"> beviljats undantagstillstånd för deponering av glasfiber</w:t>
      </w:r>
      <w:r w:rsidR="00856305">
        <w:t xml:space="preserve"> </w:t>
      </w:r>
      <w:r w:rsidR="00856305" w:rsidRPr="0073211F">
        <w:t>och PVC fram till 31.12.2024.</w:t>
      </w:r>
    </w:p>
    <w:p w14:paraId="2EE431BF" w14:textId="2B381649" w:rsidR="00386A53" w:rsidRPr="0073211F" w:rsidRDefault="00386A53" w:rsidP="00D31E5A">
      <w:pPr>
        <w:spacing w:before="240"/>
      </w:pPr>
      <w:r w:rsidRPr="0073211F">
        <w:t>**) Behandlingsavgifte</w:t>
      </w:r>
      <w:r w:rsidR="00C678C8" w:rsidRPr="0073211F">
        <w:t>n</w:t>
      </w:r>
      <w:r w:rsidRPr="0073211F">
        <w:t xml:space="preserve"> innehåller avfallsskatt 70,00 €/ton.</w:t>
      </w:r>
    </w:p>
    <w:p w14:paraId="336FAB31" w14:textId="77777777" w:rsidR="00BB1ED5" w:rsidRDefault="00BB1ED5">
      <w:r>
        <w:br w:type="page"/>
      </w:r>
    </w:p>
    <w:p w14:paraId="5E074F97" w14:textId="77777777" w:rsidR="00BB1ED5" w:rsidRDefault="00BB1ED5" w:rsidP="00BB1ED5">
      <w:pPr>
        <w:pStyle w:val="Heading1"/>
      </w:pPr>
      <w:bookmarkStart w:id="29" w:name="_Toc90506048"/>
      <w:r>
        <w:lastRenderedPageBreak/>
        <w:t>Bilaga 3</w:t>
      </w:r>
      <w:bookmarkEnd w:id="29"/>
    </w:p>
    <w:p w14:paraId="5985370F" w14:textId="77777777" w:rsidR="00BB1ED5" w:rsidRDefault="00BB1ED5" w:rsidP="00BB1ED5">
      <w:pPr>
        <w:spacing w:before="360"/>
        <w:rPr>
          <w:b/>
          <w:bCs/>
          <w:sz w:val="24"/>
          <w:szCs w:val="24"/>
        </w:rPr>
      </w:pPr>
      <w:r w:rsidRPr="00D31E5A">
        <w:rPr>
          <w:b/>
          <w:bCs/>
          <w:sz w:val="24"/>
          <w:szCs w:val="24"/>
        </w:rPr>
        <w:t>VIKTBASERADE BEHANDLINGSAVGIFTER</w:t>
      </w:r>
      <w:r>
        <w:rPr>
          <w:b/>
          <w:bCs/>
          <w:sz w:val="24"/>
          <w:szCs w:val="24"/>
        </w:rPr>
        <w:t>, avfallslagen 33 § *</w:t>
      </w:r>
      <w:r w:rsidRPr="00D31E5A">
        <w:rPr>
          <w:b/>
          <w:bCs/>
          <w:sz w:val="24"/>
          <w:szCs w:val="24"/>
        </w:rPr>
        <w:t xml:space="preserve"> (euro/ton)</w:t>
      </w:r>
    </w:p>
    <w:p w14:paraId="669E272B" w14:textId="337A5007" w:rsidR="00BB1ED5" w:rsidRPr="00BB1ED5" w:rsidRDefault="00641BAF" w:rsidP="00BB1ED5">
      <w:pPr>
        <w:spacing w:before="0"/>
        <w:rPr>
          <w:sz w:val="24"/>
          <w:szCs w:val="24"/>
        </w:rPr>
      </w:pPr>
      <w:r>
        <w:rPr>
          <w:sz w:val="24"/>
          <w:szCs w:val="24"/>
        </w:rPr>
        <w:t>*</w:t>
      </w:r>
      <w:r w:rsidR="003E6998" w:rsidRPr="003E6998">
        <w:rPr>
          <w:sz w:val="24"/>
          <w:szCs w:val="24"/>
          <w:vertAlign w:val="superscript"/>
        </w:rPr>
        <w:t>)</w:t>
      </w:r>
      <w:r w:rsidRPr="003E6998">
        <w:rPr>
          <w:sz w:val="24"/>
          <w:szCs w:val="24"/>
          <w:vertAlign w:val="superscript"/>
        </w:rPr>
        <w:t xml:space="preserve"> </w:t>
      </w:r>
      <w:r>
        <w:rPr>
          <w:sz w:val="24"/>
          <w:szCs w:val="24"/>
        </w:rPr>
        <w:t>TSV-tjänster</w:t>
      </w:r>
    </w:p>
    <w:tbl>
      <w:tblPr>
        <w:tblStyle w:val="PlainTable1"/>
        <w:tblW w:w="5000" w:type="pct"/>
        <w:tblInd w:w="-5" w:type="dxa"/>
        <w:tblLook w:val="04A0" w:firstRow="1" w:lastRow="0" w:firstColumn="1" w:lastColumn="0" w:noHBand="0" w:noVBand="1"/>
      </w:tblPr>
      <w:tblGrid>
        <w:gridCol w:w="5687"/>
        <w:gridCol w:w="1665"/>
        <w:gridCol w:w="1665"/>
      </w:tblGrid>
      <w:tr w:rsidR="00BB1ED5" w14:paraId="2620A61A" w14:textId="77777777" w:rsidTr="00BB1E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14:paraId="5C518BF7" w14:textId="77777777" w:rsidR="00BB1ED5" w:rsidRDefault="00BB1ED5" w:rsidP="00BB1ED5"/>
        </w:tc>
        <w:tc>
          <w:tcPr>
            <w:tcW w:w="1665" w:type="dxa"/>
          </w:tcPr>
          <w:p w14:paraId="3F73596C" w14:textId="77777777" w:rsidR="00BB1ED5" w:rsidRPr="00FE1C94" w:rsidRDefault="00BB1ED5" w:rsidP="00BB1ED5">
            <w:pPr>
              <w:jc w:val="center"/>
              <w:cnfStyle w:val="100000000000" w:firstRow="1" w:lastRow="0" w:firstColumn="0" w:lastColumn="0" w:oddVBand="0" w:evenVBand="0" w:oddHBand="0" w:evenHBand="0" w:firstRowFirstColumn="0" w:firstRowLastColumn="0" w:lastRowFirstColumn="0" w:lastRowLastColumn="0"/>
              <w:rPr>
                <w:b w:val="0"/>
                <w:bCs w:val="0"/>
              </w:rPr>
            </w:pPr>
            <w:r w:rsidRPr="00FE1C94">
              <w:rPr>
                <w:b w:val="0"/>
                <w:bCs w:val="0"/>
              </w:rPr>
              <w:t>Moms 0 %</w:t>
            </w:r>
          </w:p>
        </w:tc>
        <w:tc>
          <w:tcPr>
            <w:tcW w:w="1665" w:type="dxa"/>
          </w:tcPr>
          <w:p w14:paraId="473A6424" w14:textId="77777777" w:rsidR="00BB1ED5" w:rsidRDefault="00BB1ED5" w:rsidP="00BB1ED5">
            <w:pPr>
              <w:jc w:val="center"/>
              <w:cnfStyle w:val="100000000000" w:firstRow="1" w:lastRow="0" w:firstColumn="0" w:lastColumn="0" w:oddVBand="0" w:evenVBand="0" w:oddHBand="0" w:evenHBand="0" w:firstRowFirstColumn="0" w:firstRowLastColumn="0" w:lastRowFirstColumn="0" w:lastRowLastColumn="0"/>
            </w:pPr>
            <w:r>
              <w:t>Moms 24 %</w:t>
            </w:r>
          </w:p>
        </w:tc>
      </w:tr>
      <w:tr w:rsidR="00565136" w14:paraId="4C9E4A65" w14:textId="77777777" w:rsidTr="00BE0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gridSpan w:val="3"/>
          </w:tcPr>
          <w:p w14:paraId="4D90F1EF" w14:textId="77777777" w:rsidR="00565136" w:rsidRDefault="00565136" w:rsidP="00565136">
            <w:pPr>
              <w:rPr>
                <w:b w:val="0"/>
                <w:bCs w:val="0"/>
              </w:rPr>
            </w:pPr>
            <w:r w:rsidRPr="0029750D">
              <w:rPr>
                <w:sz w:val="24"/>
                <w:szCs w:val="24"/>
              </w:rPr>
              <w:t>Bio- och brännbart avfall, slam</w:t>
            </w:r>
          </w:p>
        </w:tc>
      </w:tr>
      <w:tr w:rsidR="00D95357" w14:paraId="093A589C" w14:textId="77777777" w:rsidTr="00BB1ED5">
        <w:tc>
          <w:tcPr>
            <w:cnfStyle w:val="001000000000" w:firstRow="0" w:lastRow="0" w:firstColumn="1" w:lastColumn="0" w:oddVBand="0" w:evenVBand="0" w:oddHBand="0" w:evenHBand="0" w:firstRowFirstColumn="0" w:firstRowLastColumn="0" w:lastRowFirstColumn="0" w:lastRowLastColumn="0"/>
            <w:tcW w:w="5687" w:type="dxa"/>
          </w:tcPr>
          <w:p w14:paraId="6F98E618" w14:textId="77777777" w:rsidR="00D95357" w:rsidRPr="000D790A" w:rsidRDefault="00D95357" w:rsidP="00D95357">
            <w:pPr>
              <w:rPr>
                <w:b w:val="0"/>
                <w:bCs w:val="0"/>
              </w:rPr>
            </w:pPr>
            <w:r>
              <w:rPr>
                <w:b w:val="0"/>
                <w:bCs w:val="0"/>
              </w:rPr>
              <w:t>Bioavfall</w:t>
            </w:r>
          </w:p>
        </w:tc>
        <w:tc>
          <w:tcPr>
            <w:tcW w:w="1665" w:type="dxa"/>
          </w:tcPr>
          <w:p w14:paraId="57C02C04" w14:textId="4836C7BC" w:rsidR="00D95357" w:rsidRPr="001A0D01" w:rsidRDefault="00D95357" w:rsidP="00D95357">
            <w:pPr>
              <w:jc w:val="right"/>
              <w:cnfStyle w:val="000000000000" w:firstRow="0" w:lastRow="0" w:firstColumn="0" w:lastColumn="0" w:oddVBand="0" w:evenVBand="0" w:oddHBand="0" w:evenHBand="0" w:firstRowFirstColumn="0" w:firstRowLastColumn="0" w:lastRowFirstColumn="0" w:lastRowLastColumn="0"/>
            </w:pPr>
            <w:r w:rsidRPr="001A0D01">
              <w:t xml:space="preserve">95,00  </w:t>
            </w:r>
          </w:p>
        </w:tc>
        <w:tc>
          <w:tcPr>
            <w:tcW w:w="1665" w:type="dxa"/>
          </w:tcPr>
          <w:p w14:paraId="026574B1" w14:textId="1BBBA2EC" w:rsidR="00D95357" w:rsidRPr="001A0D01" w:rsidRDefault="00D95357" w:rsidP="00D95357">
            <w:pPr>
              <w:jc w:val="right"/>
              <w:cnfStyle w:val="000000000000" w:firstRow="0" w:lastRow="0" w:firstColumn="0" w:lastColumn="0" w:oddVBand="0" w:evenVBand="0" w:oddHBand="0" w:evenHBand="0" w:firstRowFirstColumn="0" w:firstRowLastColumn="0" w:lastRowFirstColumn="0" w:lastRowLastColumn="0"/>
              <w:rPr>
                <w:b/>
                <w:bCs/>
              </w:rPr>
            </w:pPr>
            <w:r w:rsidRPr="001A0D01">
              <w:rPr>
                <w:b/>
                <w:bCs/>
              </w:rPr>
              <w:t xml:space="preserve">117,80  </w:t>
            </w:r>
          </w:p>
        </w:tc>
      </w:tr>
      <w:tr w:rsidR="00D95357" w14:paraId="50646DEB" w14:textId="77777777"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14:paraId="1E6615E5" w14:textId="77777777" w:rsidR="00D95357" w:rsidRDefault="00D95357" w:rsidP="00D95357">
            <w:pPr>
              <w:rPr>
                <w:b w:val="0"/>
                <w:bCs w:val="0"/>
              </w:rPr>
            </w:pPr>
            <w:r>
              <w:rPr>
                <w:b w:val="0"/>
                <w:bCs w:val="0"/>
              </w:rPr>
              <w:t>Bioavfall, förpackat</w:t>
            </w:r>
          </w:p>
        </w:tc>
        <w:tc>
          <w:tcPr>
            <w:tcW w:w="1665" w:type="dxa"/>
          </w:tcPr>
          <w:p w14:paraId="4D62A5A8" w14:textId="789948E4" w:rsidR="00D95357" w:rsidRPr="001A0D01" w:rsidRDefault="00D95357" w:rsidP="00D95357">
            <w:pPr>
              <w:jc w:val="right"/>
              <w:cnfStyle w:val="000000100000" w:firstRow="0" w:lastRow="0" w:firstColumn="0" w:lastColumn="0" w:oddVBand="0" w:evenVBand="0" w:oddHBand="1" w:evenHBand="0" w:firstRowFirstColumn="0" w:firstRowLastColumn="0" w:lastRowFirstColumn="0" w:lastRowLastColumn="0"/>
            </w:pPr>
            <w:r w:rsidRPr="001A0D01">
              <w:t xml:space="preserve">101,00   </w:t>
            </w:r>
          </w:p>
        </w:tc>
        <w:tc>
          <w:tcPr>
            <w:tcW w:w="1665" w:type="dxa"/>
          </w:tcPr>
          <w:p w14:paraId="5C7A06D1" w14:textId="0866001E" w:rsidR="00D95357" w:rsidRPr="001A0D01" w:rsidRDefault="00D95357" w:rsidP="00D95357">
            <w:pPr>
              <w:jc w:val="right"/>
              <w:cnfStyle w:val="000000100000" w:firstRow="0" w:lastRow="0" w:firstColumn="0" w:lastColumn="0" w:oddVBand="0" w:evenVBand="0" w:oddHBand="1" w:evenHBand="0" w:firstRowFirstColumn="0" w:firstRowLastColumn="0" w:lastRowFirstColumn="0" w:lastRowLastColumn="0"/>
              <w:rPr>
                <w:b/>
                <w:bCs/>
              </w:rPr>
            </w:pPr>
            <w:r w:rsidRPr="001A0D01">
              <w:rPr>
                <w:b/>
                <w:bCs/>
              </w:rPr>
              <w:t>125,24</w:t>
            </w:r>
          </w:p>
        </w:tc>
      </w:tr>
      <w:tr w:rsidR="00D95357" w14:paraId="13E1C1FA" w14:textId="77777777" w:rsidTr="00BB1ED5">
        <w:tc>
          <w:tcPr>
            <w:cnfStyle w:val="001000000000" w:firstRow="0" w:lastRow="0" w:firstColumn="1" w:lastColumn="0" w:oddVBand="0" w:evenVBand="0" w:oddHBand="0" w:evenHBand="0" w:firstRowFirstColumn="0" w:firstRowLastColumn="0" w:lastRowFirstColumn="0" w:lastRowLastColumn="0"/>
            <w:tcW w:w="5687" w:type="dxa"/>
          </w:tcPr>
          <w:p w14:paraId="37D9C316" w14:textId="77777777" w:rsidR="00D95357" w:rsidRPr="000D790A" w:rsidRDefault="00D95357" w:rsidP="00D95357">
            <w:pPr>
              <w:rPr>
                <w:b w:val="0"/>
                <w:bCs w:val="0"/>
              </w:rPr>
            </w:pPr>
            <w:r>
              <w:rPr>
                <w:b w:val="0"/>
                <w:bCs w:val="0"/>
              </w:rPr>
              <w:t>Brännbart avfall (till avfallsförbränning)</w:t>
            </w:r>
          </w:p>
        </w:tc>
        <w:tc>
          <w:tcPr>
            <w:tcW w:w="1665" w:type="dxa"/>
          </w:tcPr>
          <w:p w14:paraId="381E005B" w14:textId="3C359678" w:rsidR="00D95357" w:rsidRPr="00AF5789" w:rsidRDefault="000B61EE" w:rsidP="00D95357">
            <w:pPr>
              <w:jc w:val="right"/>
              <w:cnfStyle w:val="000000000000" w:firstRow="0" w:lastRow="0" w:firstColumn="0" w:lastColumn="0" w:oddVBand="0" w:evenVBand="0" w:oddHBand="0" w:evenHBand="0" w:firstRowFirstColumn="0" w:firstRowLastColumn="0" w:lastRowFirstColumn="0" w:lastRowLastColumn="0"/>
              <w:rPr>
                <w:lang w:val="fi-FI"/>
              </w:rPr>
            </w:pPr>
            <w:r w:rsidRPr="00AF5789">
              <w:rPr>
                <w:lang w:val="fi-FI"/>
              </w:rPr>
              <w:t>149</w:t>
            </w:r>
            <w:r w:rsidR="00D95357" w:rsidRPr="00AF5789">
              <w:rPr>
                <w:lang w:val="fi-FI"/>
              </w:rPr>
              <w:t>,00</w:t>
            </w:r>
          </w:p>
        </w:tc>
        <w:tc>
          <w:tcPr>
            <w:tcW w:w="1665" w:type="dxa"/>
          </w:tcPr>
          <w:p w14:paraId="720062F8" w14:textId="3B02EF51" w:rsidR="00D95357" w:rsidRPr="00AF5789" w:rsidRDefault="000B61EE" w:rsidP="00D95357">
            <w:pPr>
              <w:jc w:val="right"/>
              <w:cnfStyle w:val="000000000000" w:firstRow="0" w:lastRow="0" w:firstColumn="0" w:lastColumn="0" w:oddVBand="0" w:evenVBand="0" w:oddHBand="0" w:evenHBand="0" w:firstRowFirstColumn="0" w:firstRowLastColumn="0" w:lastRowFirstColumn="0" w:lastRowLastColumn="0"/>
              <w:rPr>
                <w:b/>
                <w:bCs/>
                <w:lang w:val="fi-FI"/>
              </w:rPr>
            </w:pPr>
            <w:r w:rsidRPr="00AF5789">
              <w:rPr>
                <w:b/>
                <w:bCs/>
                <w:lang w:val="fi-FI"/>
              </w:rPr>
              <w:t>184,76</w:t>
            </w:r>
          </w:p>
        </w:tc>
      </w:tr>
      <w:tr w:rsidR="00D95357" w14:paraId="33A6104F" w14:textId="77777777"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14:paraId="56DB4D4A" w14:textId="77777777" w:rsidR="00D95357" w:rsidRPr="000D790A" w:rsidRDefault="00D95357" w:rsidP="00D95357">
            <w:pPr>
              <w:rPr>
                <w:b w:val="0"/>
                <w:bCs w:val="0"/>
              </w:rPr>
            </w:pPr>
            <w:r>
              <w:rPr>
                <w:b w:val="0"/>
                <w:bCs w:val="0"/>
              </w:rPr>
              <w:t>Slam från reningsverk</w:t>
            </w:r>
          </w:p>
        </w:tc>
        <w:tc>
          <w:tcPr>
            <w:tcW w:w="1665" w:type="dxa"/>
          </w:tcPr>
          <w:p w14:paraId="3630F5F0" w14:textId="0CF79863" w:rsidR="00D95357" w:rsidRPr="001A0D01" w:rsidRDefault="00D95357" w:rsidP="00D95357">
            <w:pPr>
              <w:jc w:val="right"/>
              <w:cnfStyle w:val="000000100000" w:firstRow="0" w:lastRow="0" w:firstColumn="0" w:lastColumn="0" w:oddVBand="0" w:evenVBand="0" w:oddHBand="1" w:evenHBand="0" w:firstRowFirstColumn="0" w:firstRowLastColumn="0" w:lastRowFirstColumn="0" w:lastRowLastColumn="0"/>
            </w:pPr>
            <w:r w:rsidRPr="001A0D01">
              <w:rPr>
                <w:lang w:val="fi-FI"/>
              </w:rPr>
              <w:t>65,00</w:t>
            </w:r>
          </w:p>
        </w:tc>
        <w:tc>
          <w:tcPr>
            <w:tcW w:w="1665" w:type="dxa"/>
          </w:tcPr>
          <w:p w14:paraId="0F57BACD" w14:textId="66887FC4" w:rsidR="00D95357" w:rsidRPr="001A0D01" w:rsidRDefault="00D95357" w:rsidP="00D95357">
            <w:pPr>
              <w:jc w:val="right"/>
              <w:cnfStyle w:val="000000100000" w:firstRow="0" w:lastRow="0" w:firstColumn="0" w:lastColumn="0" w:oddVBand="0" w:evenVBand="0" w:oddHBand="1" w:evenHBand="0" w:firstRowFirstColumn="0" w:firstRowLastColumn="0" w:lastRowFirstColumn="0" w:lastRowLastColumn="0"/>
              <w:rPr>
                <w:b/>
                <w:bCs/>
              </w:rPr>
            </w:pPr>
            <w:r w:rsidRPr="001A0D01">
              <w:rPr>
                <w:b/>
                <w:bCs/>
                <w:lang w:val="fi-FI"/>
              </w:rPr>
              <w:t>80,60</w:t>
            </w:r>
          </w:p>
        </w:tc>
      </w:tr>
      <w:tr w:rsidR="00D95357" w14:paraId="6BD3847C" w14:textId="77777777" w:rsidTr="0077549B">
        <w:tc>
          <w:tcPr>
            <w:cnfStyle w:val="001000000000" w:firstRow="0" w:lastRow="0" w:firstColumn="1" w:lastColumn="0" w:oddVBand="0" w:evenVBand="0" w:oddHBand="0" w:evenHBand="0" w:firstRowFirstColumn="0" w:firstRowLastColumn="0" w:lastRowFirstColumn="0" w:lastRowLastColumn="0"/>
            <w:tcW w:w="5687" w:type="dxa"/>
          </w:tcPr>
          <w:p w14:paraId="04CC6545" w14:textId="77777777" w:rsidR="00D95357" w:rsidRDefault="00D95357" w:rsidP="00D95357">
            <w:pPr>
              <w:rPr>
                <w:b w:val="0"/>
                <w:bCs w:val="0"/>
              </w:rPr>
            </w:pPr>
            <w:r>
              <w:rPr>
                <w:b w:val="0"/>
                <w:bCs w:val="0"/>
              </w:rPr>
              <w:t>Fetter</w:t>
            </w:r>
          </w:p>
        </w:tc>
        <w:tc>
          <w:tcPr>
            <w:tcW w:w="1665" w:type="dxa"/>
          </w:tcPr>
          <w:p w14:paraId="3055AEE1" w14:textId="119DB2FC" w:rsidR="00D95357" w:rsidRPr="001A0D01" w:rsidRDefault="00D95357" w:rsidP="00D95357">
            <w:pPr>
              <w:jc w:val="right"/>
              <w:cnfStyle w:val="000000000000" w:firstRow="0" w:lastRow="0" w:firstColumn="0" w:lastColumn="0" w:oddVBand="0" w:evenVBand="0" w:oddHBand="0" w:evenHBand="0" w:firstRowFirstColumn="0" w:firstRowLastColumn="0" w:lastRowFirstColumn="0" w:lastRowLastColumn="0"/>
            </w:pPr>
            <w:r w:rsidRPr="001A0D01">
              <w:rPr>
                <w:lang w:val="fi-FI"/>
              </w:rPr>
              <w:t>65,00</w:t>
            </w:r>
          </w:p>
        </w:tc>
        <w:tc>
          <w:tcPr>
            <w:tcW w:w="1665" w:type="dxa"/>
          </w:tcPr>
          <w:p w14:paraId="6222CB06" w14:textId="1D9A6C3B" w:rsidR="00D95357" w:rsidRPr="001A0D01" w:rsidRDefault="00D95357" w:rsidP="00D95357">
            <w:pPr>
              <w:jc w:val="right"/>
              <w:cnfStyle w:val="000000000000" w:firstRow="0" w:lastRow="0" w:firstColumn="0" w:lastColumn="0" w:oddVBand="0" w:evenVBand="0" w:oddHBand="0" w:evenHBand="0" w:firstRowFirstColumn="0" w:firstRowLastColumn="0" w:lastRowFirstColumn="0" w:lastRowLastColumn="0"/>
              <w:rPr>
                <w:b/>
                <w:bCs/>
              </w:rPr>
            </w:pPr>
            <w:r w:rsidRPr="001A0D01">
              <w:rPr>
                <w:b/>
                <w:bCs/>
                <w:lang w:val="fi-FI"/>
              </w:rPr>
              <w:t>80,60</w:t>
            </w:r>
          </w:p>
        </w:tc>
      </w:tr>
      <w:tr w:rsidR="00BB1ED5" w14:paraId="0A6F5D60" w14:textId="77777777"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14:paraId="2C8E8B0D" w14:textId="77777777" w:rsidR="00BB1ED5" w:rsidRDefault="00BB1ED5" w:rsidP="00BB1ED5">
            <w:pPr>
              <w:rPr>
                <w:b w:val="0"/>
                <w:bCs w:val="0"/>
              </w:rPr>
            </w:pPr>
            <w:r>
              <w:rPr>
                <w:b w:val="0"/>
                <w:bCs w:val="0"/>
              </w:rPr>
              <w:t xml:space="preserve">Slam från samlingsbrunnar (slutna </w:t>
            </w:r>
            <w:r w:rsidR="005B51BA">
              <w:rPr>
                <w:b w:val="0"/>
                <w:bCs w:val="0"/>
              </w:rPr>
              <w:t>system</w:t>
            </w:r>
            <w:r>
              <w:rPr>
                <w:b w:val="0"/>
                <w:bCs w:val="0"/>
              </w:rPr>
              <w:t>)</w:t>
            </w:r>
          </w:p>
        </w:tc>
        <w:tc>
          <w:tcPr>
            <w:tcW w:w="3330" w:type="dxa"/>
            <w:gridSpan w:val="2"/>
          </w:tcPr>
          <w:p w14:paraId="73792AE4" w14:textId="77777777" w:rsidR="00BB1ED5" w:rsidRPr="0063329D" w:rsidRDefault="00BB1ED5" w:rsidP="00BB1ED5">
            <w:pPr>
              <w:jc w:val="center"/>
              <w:cnfStyle w:val="000000100000" w:firstRow="0" w:lastRow="0" w:firstColumn="0" w:lastColumn="0" w:oddVBand="0" w:evenVBand="0" w:oddHBand="1" w:evenHBand="0" w:firstRowFirstColumn="0" w:firstRowLastColumn="0" w:lastRowFirstColumn="0" w:lastRowLastColumn="0"/>
              <w:rPr>
                <w:i/>
                <w:iCs/>
              </w:rPr>
            </w:pPr>
            <w:r w:rsidRPr="0063329D">
              <w:rPr>
                <w:i/>
                <w:iCs/>
              </w:rPr>
              <w:t>se separat taxa</w:t>
            </w:r>
          </w:p>
        </w:tc>
      </w:tr>
      <w:tr w:rsidR="00BB1ED5" w14:paraId="005FF650" w14:textId="77777777" w:rsidTr="00BB1ED5">
        <w:tc>
          <w:tcPr>
            <w:cnfStyle w:val="001000000000" w:firstRow="0" w:lastRow="0" w:firstColumn="1" w:lastColumn="0" w:oddVBand="0" w:evenVBand="0" w:oddHBand="0" w:evenHBand="0" w:firstRowFirstColumn="0" w:firstRowLastColumn="0" w:lastRowFirstColumn="0" w:lastRowLastColumn="0"/>
            <w:tcW w:w="5687" w:type="dxa"/>
          </w:tcPr>
          <w:p w14:paraId="6D5DD8C1" w14:textId="77777777" w:rsidR="00BB1ED5" w:rsidRDefault="00BB1ED5" w:rsidP="00BB1ED5">
            <w:pPr>
              <w:rPr>
                <w:b w:val="0"/>
                <w:bCs w:val="0"/>
              </w:rPr>
            </w:pPr>
            <w:r>
              <w:rPr>
                <w:b w:val="0"/>
                <w:bCs w:val="0"/>
              </w:rPr>
              <w:t>Slam från slamavskiljare</w:t>
            </w:r>
            <w:bookmarkStart w:id="30" w:name="_GoBack"/>
            <w:bookmarkEnd w:id="30"/>
          </w:p>
        </w:tc>
        <w:tc>
          <w:tcPr>
            <w:tcW w:w="3330" w:type="dxa"/>
            <w:gridSpan w:val="2"/>
          </w:tcPr>
          <w:p w14:paraId="44515CBF" w14:textId="77777777" w:rsidR="00BB1ED5" w:rsidRPr="0063329D" w:rsidRDefault="00BB1ED5" w:rsidP="00BB1ED5">
            <w:pPr>
              <w:jc w:val="center"/>
              <w:cnfStyle w:val="000000000000" w:firstRow="0" w:lastRow="0" w:firstColumn="0" w:lastColumn="0" w:oddVBand="0" w:evenVBand="0" w:oddHBand="0" w:evenHBand="0" w:firstRowFirstColumn="0" w:firstRowLastColumn="0" w:lastRowFirstColumn="0" w:lastRowLastColumn="0"/>
              <w:rPr>
                <w:i/>
                <w:iCs/>
              </w:rPr>
            </w:pPr>
            <w:r w:rsidRPr="0063329D">
              <w:rPr>
                <w:i/>
                <w:iCs/>
              </w:rPr>
              <w:t>se separat taxa</w:t>
            </w:r>
          </w:p>
        </w:tc>
      </w:tr>
      <w:tr w:rsidR="006874D2" w14:paraId="21836039" w14:textId="77777777"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14:paraId="7C791641" w14:textId="77777777" w:rsidR="006874D2" w:rsidRPr="000D790A" w:rsidRDefault="006874D2" w:rsidP="006874D2">
            <w:pPr>
              <w:rPr>
                <w:b w:val="0"/>
                <w:bCs w:val="0"/>
              </w:rPr>
            </w:pPr>
            <w:r>
              <w:rPr>
                <w:b w:val="0"/>
                <w:bCs w:val="0"/>
              </w:rPr>
              <w:t>Septiskt slam till reservmottagning (</w:t>
            </w:r>
            <w:proofErr w:type="spellStart"/>
            <w:r>
              <w:rPr>
                <w:b w:val="0"/>
                <w:bCs w:val="0"/>
              </w:rPr>
              <w:t>inneh</w:t>
            </w:r>
            <w:proofErr w:type="spellEnd"/>
            <w:r>
              <w:rPr>
                <w:b w:val="0"/>
                <w:bCs w:val="0"/>
              </w:rPr>
              <w:t>. orenheter)</w:t>
            </w:r>
          </w:p>
        </w:tc>
        <w:tc>
          <w:tcPr>
            <w:tcW w:w="1665" w:type="dxa"/>
          </w:tcPr>
          <w:p w14:paraId="4C57A87C" w14:textId="7A5154BB" w:rsidR="006874D2" w:rsidRPr="001A0D01" w:rsidRDefault="006874D2" w:rsidP="006874D2">
            <w:pPr>
              <w:jc w:val="right"/>
              <w:cnfStyle w:val="000000100000" w:firstRow="0" w:lastRow="0" w:firstColumn="0" w:lastColumn="0" w:oddVBand="0" w:evenVBand="0" w:oddHBand="1" w:evenHBand="0" w:firstRowFirstColumn="0" w:firstRowLastColumn="0" w:lastRowFirstColumn="0" w:lastRowLastColumn="0"/>
            </w:pPr>
            <w:r w:rsidRPr="001A0D01">
              <w:t>49,00</w:t>
            </w:r>
          </w:p>
        </w:tc>
        <w:tc>
          <w:tcPr>
            <w:tcW w:w="1665" w:type="dxa"/>
          </w:tcPr>
          <w:p w14:paraId="59E7826C" w14:textId="2CFCD3AD" w:rsidR="006874D2" w:rsidRPr="001A0D01" w:rsidRDefault="006874D2" w:rsidP="006874D2">
            <w:pPr>
              <w:jc w:val="right"/>
              <w:cnfStyle w:val="000000100000" w:firstRow="0" w:lastRow="0" w:firstColumn="0" w:lastColumn="0" w:oddVBand="0" w:evenVBand="0" w:oddHBand="1" w:evenHBand="0" w:firstRowFirstColumn="0" w:firstRowLastColumn="0" w:lastRowFirstColumn="0" w:lastRowLastColumn="0"/>
              <w:rPr>
                <w:b/>
                <w:bCs/>
              </w:rPr>
            </w:pPr>
            <w:r w:rsidRPr="001A0D01">
              <w:rPr>
                <w:b/>
                <w:bCs/>
              </w:rPr>
              <w:t>60,76</w:t>
            </w:r>
          </w:p>
        </w:tc>
      </w:tr>
      <w:tr w:rsidR="00565136" w14:paraId="09952543" w14:textId="77777777" w:rsidTr="00BE0B02">
        <w:tc>
          <w:tcPr>
            <w:cnfStyle w:val="001000000000" w:firstRow="0" w:lastRow="0" w:firstColumn="1" w:lastColumn="0" w:oddVBand="0" w:evenVBand="0" w:oddHBand="0" w:evenHBand="0" w:firstRowFirstColumn="0" w:firstRowLastColumn="0" w:lastRowFirstColumn="0" w:lastRowLastColumn="0"/>
            <w:tcW w:w="9017" w:type="dxa"/>
            <w:gridSpan w:val="3"/>
          </w:tcPr>
          <w:p w14:paraId="480F2F44" w14:textId="77777777" w:rsidR="00565136" w:rsidRDefault="00565136" w:rsidP="00565136">
            <w:pPr>
              <w:rPr>
                <w:b w:val="0"/>
                <w:bCs w:val="0"/>
              </w:rPr>
            </w:pPr>
            <w:r w:rsidRPr="006A7378">
              <w:rPr>
                <w:sz w:val="24"/>
                <w:szCs w:val="24"/>
              </w:rPr>
              <w:t>Bygg-</w:t>
            </w:r>
            <w:r>
              <w:rPr>
                <w:sz w:val="24"/>
                <w:szCs w:val="24"/>
              </w:rPr>
              <w:t>/rivningsavfall m.m.</w:t>
            </w:r>
          </w:p>
        </w:tc>
      </w:tr>
      <w:tr w:rsidR="00D0051A" w14:paraId="1B8B0130" w14:textId="77777777"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14:paraId="39C341D9" w14:textId="77777777" w:rsidR="00D0051A" w:rsidRDefault="00D0051A" w:rsidP="00D0051A">
            <w:pPr>
              <w:rPr>
                <w:b w:val="0"/>
                <w:bCs w:val="0"/>
              </w:rPr>
            </w:pPr>
            <w:r>
              <w:rPr>
                <w:b w:val="0"/>
                <w:bCs w:val="0"/>
              </w:rPr>
              <w:t>Energiavfall (till samförbränning)</w:t>
            </w:r>
          </w:p>
        </w:tc>
        <w:tc>
          <w:tcPr>
            <w:tcW w:w="1665" w:type="dxa"/>
          </w:tcPr>
          <w:p w14:paraId="12C1F8C0" w14:textId="1CFEEF67" w:rsidR="00D0051A" w:rsidRPr="001A0D01" w:rsidRDefault="00D0051A" w:rsidP="00D0051A">
            <w:pPr>
              <w:jc w:val="right"/>
              <w:cnfStyle w:val="000000100000" w:firstRow="0" w:lastRow="0" w:firstColumn="0" w:lastColumn="0" w:oddVBand="0" w:evenVBand="0" w:oddHBand="1" w:evenHBand="0" w:firstRowFirstColumn="0" w:firstRowLastColumn="0" w:lastRowFirstColumn="0" w:lastRowLastColumn="0"/>
            </w:pPr>
            <w:r w:rsidRPr="001A0D01">
              <w:rPr>
                <w:lang w:val="fi-FI"/>
              </w:rPr>
              <w:t>124,00</w:t>
            </w:r>
          </w:p>
        </w:tc>
        <w:tc>
          <w:tcPr>
            <w:tcW w:w="1665" w:type="dxa"/>
          </w:tcPr>
          <w:p w14:paraId="3670AC33" w14:textId="35446C63" w:rsidR="00D0051A" w:rsidRPr="001A0D01" w:rsidRDefault="00D0051A" w:rsidP="00D0051A">
            <w:pPr>
              <w:jc w:val="right"/>
              <w:cnfStyle w:val="000000100000" w:firstRow="0" w:lastRow="0" w:firstColumn="0" w:lastColumn="0" w:oddVBand="0" w:evenVBand="0" w:oddHBand="1" w:evenHBand="0" w:firstRowFirstColumn="0" w:firstRowLastColumn="0" w:lastRowFirstColumn="0" w:lastRowLastColumn="0"/>
              <w:rPr>
                <w:b/>
                <w:bCs/>
              </w:rPr>
            </w:pPr>
            <w:r w:rsidRPr="001A0D01">
              <w:rPr>
                <w:b/>
                <w:bCs/>
                <w:lang w:val="fi-FI"/>
              </w:rPr>
              <w:t>153,76</w:t>
            </w:r>
          </w:p>
        </w:tc>
      </w:tr>
      <w:tr w:rsidR="00BB1ED5" w14:paraId="2D731605" w14:textId="77777777" w:rsidTr="00BB1ED5">
        <w:tc>
          <w:tcPr>
            <w:cnfStyle w:val="001000000000" w:firstRow="0" w:lastRow="0" w:firstColumn="1" w:lastColumn="0" w:oddVBand="0" w:evenVBand="0" w:oddHBand="0" w:evenHBand="0" w:firstRowFirstColumn="0" w:firstRowLastColumn="0" w:lastRowFirstColumn="0" w:lastRowLastColumn="0"/>
            <w:tcW w:w="5687" w:type="dxa"/>
          </w:tcPr>
          <w:p w14:paraId="3EB94E0D" w14:textId="77777777" w:rsidR="00BB1ED5" w:rsidRPr="000D790A" w:rsidRDefault="00BB1ED5" w:rsidP="00BB1ED5">
            <w:pPr>
              <w:rPr>
                <w:b w:val="0"/>
                <w:bCs w:val="0"/>
              </w:rPr>
            </w:pPr>
            <w:r>
              <w:rPr>
                <w:b w:val="0"/>
                <w:bCs w:val="0"/>
              </w:rPr>
              <w:t>Rent träavfall (returträ)</w:t>
            </w:r>
          </w:p>
        </w:tc>
        <w:tc>
          <w:tcPr>
            <w:tcW w:w="1665" w:type="dxa"/>
          </w:tcPr>
          <w:p w14:paraId="65F42ABA" w14:textId="77777777" w:rsidR="00BB1ED5" w:rsidRDefault="00BB1ED5" w:rsidP="00BB1ED5">
            <w:pPr>
              <w:jc w:val="right"/>
              <w:cnfStyle w:val="000000000000" w:firstRow="0" w:lastRow="0" w:firstColumn="0" w:lastColumn="0" w:oddVBand="0" w:evenVBand="0" w:oddHBand="0" w:evenHBand="0" w:firstRowFirstColumn="0" w:firstRowLastColumn="0" w:lastRowFirstColumn="0" w:lastRowLastColumn="0"/>
            </w:pPr>
            <w:r>
              <w:t>10,00</w:t>
            </w:r>
          </w:p>
        </w:tc>
        <w:tc>
          <w:tcPr>
            <w:tcW w:w="1665" w:type="dxa"/>
          </w:tcPr>
          <w:p w14:paraId="631811E3" w14:textId="77777777" w:rsidR="00BB1ED5" w:rsidRPr="00FE1C94" w:rsidRDefault="00BB1ED5" w:rsidP="00BB1ED5">
            <w:pPr>
              <w:jc w:val="right"/>
              <w:cnfStyle w:val="000000000000" w:firstRow="0" w:lastRow="0" w:firstColumn="0" w:lastColumn="0" w:oddVBand="0" w:evenVBand="0" w:oddHBand="0" w:evenHBand="0" w:firstRowFirstColumn="0" w:firstRowLastColumn="0" w:lastRowFirstColumn="0" w:lastRowLastColumn="0"/>
              <w:rPr>
                <w:b/>
                <w:bCs/>
              </w:rPr>
            </w:pPr>
            <w:r>
              <w:rPr>
                <w:b/>
                <w:bCs/>
              </w:rPr>
              <w:t>12,40</w:t>
            </w:r>
          </w:p>
        </w:tc>
      </w:tr>
      <w:tr w:rsidR="00BB1ED5" w14:paraId="19653926" w14:textId="77777777"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14:paraId="33208E84" w14:textId="77777777" w:rsidR="00BB1ED5" w:rsidRPr="000D790A" w:rsidRDefault="00BB1ED5" w:rsidP="00BB1ED5">
            <w:pPr>
              <w:rPr>
                <w:b w:val="0"/>
                <w:bCs w:val="0"/>
              </w:rPr>
            </w:pPr>
            <w:r>
              <w:rPr>
                <w:b w:val="0"/>
                <w:bCs w:val="0"/>
              </w:rPr>
              <w:t>Blandat träavfall (rivningsträ)</w:t>
            </w:r>
          </w:p>
        </w:tc>
        <w:tc>
          <w:tcPr>
            <w:tcW w:w="1665" w:type="dxa"/>
          </w:tcPr>
          <w:p w14:paraId="0308297C" w14:textId="77777777" w:rsidR="00BB1ED5" w:rsidRDefault="00BB1ED5" w:rsidP="00BB1ED5">
            <w:pPr>
              <w:jc w:val="right"/>
              <w:cnfStyle w:val="000000100000" w:firstRow="0" w:lastRow="0" w:firstColumn="0" w:lastColumn="0" w:oddVBand="0" w:evenVBand="0" w:oddHBand="1" w:evenHBand="0" w:firstRowFirstColumn="0" w:firstRowLastColumn="0" w:lastRowFirstColumn="0" w:lastRowLastColumn="0"/>
            </w:pPr>
            <w:r>
              <w:t>25,00</w:t>
            </w:r>
          </w:p>
        </w:tc>
        <w:tc>
          <w:tcPr>
            <w:tcW w:w="1665" w:type="dxa"/>
          </w:tcPr>
          <w:p w14:paraId="6B2C311E" w14:textId="77777777" w:rsidR="00BB1ED5" w:rsidRDefault="00BB1ED5" w:rsidP="00BB1ED5">
            <w:pPr>
              <w:jc w:val="right"/>
              <w:cnfStyle w:val="000000100000" w:firstRow="0" w:lastRow="0" w:firstColumn="0" w:lastColumn="0" w:oddVBand="0" w:evenVBand="0" w:oddHBand="1" w:evenHBand="0" w:firstRowFirstColumn="0" w:firstRowLastColumn="0" w:lastRowFirstColumn="0" w:lastRowLastColumn="0"/>
              <w:rPr>
                <w:b/>
                <w:bCs/>
              </w:rPr>
            </w:pPr>
            <w:r>
              <w:rPr>
                <w:b/>
                <w:bCs/>
              </w:rPr>
              <w:t>31,00</w:t>
            </w:r>
          </w:p>
        </w:tc>
      </w:tr>
      <w:tr w:rsidR="00A30457" w14:paraId="08C18C06" w14:textId="77777777" w:rsidTr="00BB1ED5">
        <w:tc>
          <w:tcPr>
            <w:cnfStyle w:val="001000000000" w:firstRow="0" w:lastRow="0" w:firstColumn="1" w:lastColumn="0" w:oddVBand="0" w:evenVBand="0" w:oddHBand="0" w:evenHBand="0" w:firstRowFirstColumn="0" w:firstRowLastColumn="0" w:lastRowFirstColumn="0" w:lastRowLastColumn="0"/>
            <w:tcW w:w="5687" w:type="dxa"/>
          </w:tcPr>
          <w:p w14:paraId="5B4E2AEA" w14:textId="77777777" w:rsidR="00A30457" w:rsidRPr="000D790A" w:rsidRDefault="00A30457" w:rsidP="00A30457">
            <w:pPr>
              <w:rPr>
                <w:b w:val="0"/>
                <w:bCs w:val="0"/>
              </w:rPr>
            </w:pPr>
            <w:r>
              <w:rPr>
                <w:b w:val="0"/>
                <w:bCs w:val="0"/>
              </w:rPr>
              <w:t>Impregnerat trä</w:t>
            </w:r>
          </w:p>
        </w:tc>
        <w:tc>
          <w:tcPr>
            <w:tcW w:w="1665" w:type="dxa"/>
          </w:tcPr>
          <w:p w14:paraId="60D1311E" w14:textId="77777777" w:rsidR="00A30457" w:rsidRPr="00205ACC" w:rsidRDefault="00A30457" w:rsidP="00A30457">
            <w:pPr>
              <w:jc w:val="right"/>
              <w:cnfStyle w:val="000000000000" w:firstRow="0" w:lastRow="0" w:firstColumn="0" w:lastColumn="0" w:oddVBand="0" w:evenVBand="0" w:oddHBand="0" w:evenHBand="0" w:firstRowFirstColumn="0" w:firstRowLastColumn="0" w:lastRowFirstColumn="0" w:lastRowLastColumn="0"/>
            </w:pPr>
            <w:r w:rsidRPr="00205ACC">
              <w:t>240,00</w:t>
            </w:r>
          </w:p>
        </w:tc>
        <w:tc>
          <w:tcPr>
            <w:tcW w:w="1665" w:type="dxa"/>
          </w:tcPr>
          <w:p w14:paraId="54562B22" w14:textId="77777777" w:rsidR="00A30457" w:rsidRPr="00205ACC" w:rsidRDefault="00A30457" w:rsidP="00A30457">
            <w:pPr>
              <w:jc w:val="right"/>
              <w:cnfStyle w:val="000000000000" w:firstRow="0" w:lastRow="0" w:firstColumn="0" w:lastColumn="0" w:oddVBand="0" w:evenVBand="0" w:oddHBand="0" w:evenHBand="0" w:firstRowFirstColumn="0" w:firstRowLastColumn="0" w:lastRowFirstColumn="0" w:lastRowLastColumn="0"/>
              <w:rPr>
                <w:b/>
                <w:bCs/>
              </w:rPr>
            </w:pPr>
            <w:r w:rsidRPr="00205ACC">
              <w:rPr>
                <w:b/>
                <w:bCs/>
              </w:rPr>
              <w:t>297,60</w:t>
            </w:r>
          </w:p>
        </w:tc>
      </w:tr>
      <w:tr w:rsidR="004B4FEF" w14:paraId="350C823E" w14:textId="77777777"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14:paraId="04257F66" w14:textId="77777777" w:rsidR="004B4FEF" w:rsidRPr="000D790A" w:rsidRDefault="004B4FEF" w:rsidP="004B4FEF">
            <w:pPr>
              <w:rPr>
                <w:b w:val="0"/>
                <w:bCs w:val="0"/>
              </w:rPr>
            </w:pPr>
            <w:r>
              <w:rPr>
                <w:b w:val="0"/>
                <w:bCs w:val="0"/>
              </w:rPr>
              <w:t>Gipsskivor</w:t>
            </w:r>
          </w:p>
        </w:tc>
        <w:tc>
          <w:tcPr>
            <w:tcW w:w="1665" w:type="dxa"/>
          </w:tcPr>
          <w:p w14:paraId="2D952EE4" w14:textId="4FCC30DF" w:rsidR="004B4FEF" w:rsidRPr="001A0D01" w:rsidRDefault="004B4FEF" w:rsidP="004B4FEF">
            <w:pPr>
              <w:jc w:val="right"/>
              <w:cnfStyle w:val="000000100000" w:firstRow="0" w:lastRow="0" w:firstColumn="0" w:lastColumn="0" w:oddVBand="0" w:evenVBand="0" w:oddHBand="1" w:evenHBand="0" w:firstRowFirstColumn="0" w:firstRowLastColumn="0" w:lastRowFirstColumn="0" w:lastRowLastColumn="0"/>
            </w:pPr>
            <w:r w:rsidRPr="001A0D01">
              <w:rPr>
                <w:lang w:val="fi-FI"/>
              </w:rPr>
              <w:t>79,50</w:t>
            </w:r>
          </w:p>
        </w:tc>
        <w:tc>
          <w:tcPr>
            <w:tcW w:w="1665" w:type="dxa"/>
          </w:tcPr>
          <w:p w14:paraId="4F34BB91" w14:textId="7B33094C" w:rsidR="004B4FEF" w:rsidRPr="001A0D01" w:rsidRDefault="004B4FEF" w:rsidP="004B4FEF">
            <w:pPr>
              <w:jc w:val="right"/>
              <w:cnfStyle w:val="000000100000" w:firstRow="0" w:lastRow="0" w:firstColumn="0" w:lastColumn="0" w:oddVBand="0" w:evenVBand="0" w:oddHBand="1" w:evenHBand="0" w:firstRowFirstColumn="0" w:firstRowLastColumn="0" w:lastRowFirstColumn="0" w:lastRowLastColumn="0"/>
              <w:rPr>
                <w:b/>
                <w:bCs/>
              </w:rPr>
            </w:pPr>
            <w:r w:rsidRPr="001A0D01">
              <w:rPr>
                <w:b/>
                <w:bCs/>
                <w:lang w:val="fi-FI"/>
              </w:rPr>
              <w:t>98,58</w:t>
            </w:r>
          </w:p>
        </w:tc>
      </w:tr>
      <w:tr w:rsidR="004B4FEF" w14:paraId="1A477C31" w14:textId="77777777" w:rsidTr="00BB1ED5">
        <w:tc>
          <w:tcPr>
            <w:cnfStyle w:val="001000000000" w:firstRow="0" w:lastRow="0" w:firstColumn="1" w:lastColumn="0" w:oddVBand="0" w:evenVBand="0" w:oddHBand="0" w:evenHBand="0" w:firstRowFirstColumn="0" w:firstRowLastColumn="0" w:lastRowFirstColumn="0" w:lastRowLastColumn="0"/>
            <w:tcW w:w="5687" w:type="dxa"/>
          </w:tcPr>
          <w:p w14:paraId="3BED52D3" w14:textId="77777777" w:rsidR="004B4FEF" w:rsidRPr="000D790A" w:rsidRDefault="004B4FEF" w:rsidP="004B4FEF">
            <w:pPr>
              <w:rPr>
                <w:b w:val="0"/>
                <w:bCs w:val="0"/>
              </w:rPr>
            </w:pPr>
            <w:r>
              <w:rPr>
                <w:b w:val="0"/>
                <w:bCs w:val="0"/>
              </w:rPr>
              <w:t>Tegel</w:t>
            </w:r>
          </w:p>
        </w:tc>
        <w:tc>
          <w:tcPr>
            <w:tcW w:w="1665" w:type="dxa"/>
          </w:tcPr>
          <w:p w14:paraId="1A8F3B60" w14:textId="677BAB2F" w:rsidR="004B4FEF" w:rsidRPr="001A0D01" w:rsidRDefault="004B4FEF" w:rsidP="004B4FEF">
            <w:pPr>
              <w:jc w:val="right"/>
              <w:cnfStyle w:val="000000000000" w:firstRow="0" w:lastRow="0" w:firstColumn="0" w:lastColumn="0" w:oddVBand="0" w:evenVBand="0" w:oddHBand="0" w:evenHBand="0" w:firstRowFirstColumn="0" w:firstRowLastColumn="0" w:lastRowFirstColumn="0" w:lastRowLastColumn="0"/>
            </w:pPr>
            <w:r w:rsidRPr="001A0D01">
              <w:rPr>
                <w:lang w:val="fi-FI"/>
              </w:rPr>
              <w:t>27,50</w:t>
            </w:r>
          </w:p>
        </w:tc>
        <w:tc>
          <w:tcPr>
            <w:tcW w:w="1665" w:type="dxa"/>
          </w:tcPr>
          <w:p w14:paraId="03E599BC" w14:textId="6FF8A25E" w:rsidR="004B4FEF" w:rsidRPr="001A0D01" w:rsidRDefault="004B4FEF" w:rsidP="004B4FEF">
            <w:pPr>
              <w:jc w:val="right"/>
              <w:cnfStyle w:val="000000000000" w:firstRow="0" w:lastRow="0" w:firstColumn="0" w:lastColumn="0" w:oddVBand="0" w:evenVBand="0" w:oddHBand="0" w:evenHBand="0" w:firstRowFirstColumn="0" w:firstRowLastColumn="0" w:lastRowFirstColumn="0" w:lastRowLastColumn="0"/>
              <w:rPr>
                <w:b/>
                <w:bCs/>
              </w:rPr>
            </w:pPr>
            <w:r w:rsidRPr="001A0D01">
              <w:rPr>
                <w:b/>
                <w:bCs/>
                <w:lang w:val="fi-FI"/>
              </w:rPr>
              <w:t>34,10</w:t>
            </w:r>
          </w:p>
        </w:tc>
      </w:tr>
      <w:tr w:rsidR="004B4FEF" w14:paraId="709997E0" w14:textId="77777777"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14:paraId="437434CC" w14:textId="77777777" w:rsidR="004B4FEF" w:rsidRPr="000D790A" w:rsidRDefault="004B4FEF" w:rsidP="004B4FEF">
            <w:pPr>
              <w:rPr>
                <w:b w:val="0"/>
                <w:bCs w:val="0"/>
              </w:rPr>
            </w:pPr>
            <w:r>
              <w:rPr>
                <w:b w:val="0"/>
                <w:bCs w:val="0"/>
              </w:rPr>
              <w:t>Betong &lt;1x1x1 m</w:t>
            </w:r>
          </w:p>
        </w:tc>
        <w:tc>
          <w:tcPr>
            <w:tcW w:w="1665" w:type="dxa"/>
          </w:tcPr>
          <w:p w14:paraId="5C1A5D82" w14:textId="0E631F6A" w:rsidR="004B4FEF" w:rsidRPr="001A0D01" w:rsidRDefault="004B4FEF" w:rsidP="004B4FEF">
            <w:pPr>
              <w:jc w:val="right"/>
              <w:cnfStyle w:val="000000100000" w:firstRow="0" w:lastRow="0" w:firstColumn="0" w:lastColumn="0" w:oddVBand="0" w:evenVBand="0" w:oddHBand="1" w:evenHBand="0" w:firstRowFirstColumn="0" w:firstRowLastColumn="0" w:lastRowFirstColumn="0" w:lastRowLastColumn="0"/>
            </w:pPr>
            <w:r w:rsidRPr="001A0D01">
              <w:rPr>
                <w:lang w:val="fi-FI"/>
              </w:rPr>
              <w:t>30,50</w:t>
            </w:r>
          </w:p>
        </w:tc>
        <w:tc>
          <w:tcPr>
            <w:tcW w:w="1665" w:type="dxa"/>
          </w:tcPr>
          <w:p w14:paraId="7A82378A" w14:textId="3079D06F" w:rsidR="004B4FEF" w:rsidRPr="001A0D01" w:rsidRDefault="004B4FEF" w:rsidP="004B4FEF">
            <w:pPr>
              <w:jc w:val="right"/>
              <w:cnfStyle w:val="000000100000" w:firstRow="0" w:lastRow="0" w:firstColumn="0" w:lastColumn="0" w:oddVBand="0" w:evenVBand="0" w:oddHBand="1" w:evenHBand="0" w:firstRowFirstColumn="0" w:firstRowLastColumn="0" w:lastRowFirstColumn="0" w:lastRowLastColumn="0"/>
              <w:rPr>
                <w:b/>
                <w:bCs/>
              </w:rPr>
            </w:pPr>
            <w:r w:rsidRPr="001A0D01">
              <w:rPr>
                <w:b/>
                <w:bCs/>
                <w:lang w:val="fi-FI"/>
              </w:rPr>
              <w:t>37,82</w:t>
            </w:r>
          </w:p>
        </w:tc>
      </w:tr>
      <w:tr w:rsidR="004B4FEF" w14:paraId="33242D3B" w14:textId="77777777" w:rsidTr="00BB1ED5">
        <w:tc>
          <w:tcPr>
            <w:cnfStyle w:val="001000000000" w:firstRow="0" w:lastRow="0" w:firstColumn="1" w:lastColumn="0" w:oddVBand="0" w:evenVBand="0" w:oddHBand="0" w:evenHBand="0" w:firstRowFirstColumn="0" w:firstRowLastColumn="0" w:lastRowFirstColumn="0" w:lastRowLastColumn="0"/>
            <w:tcW w:w="5687" w:type="dxa"/>
          </w:tcPr>
          <w:p w14:paraId="4F645832" w14:textId="77777777" w:rsidR="004B4FEF" w:rsidRPr="000D790A" w:rsidRDefault="004B4FEF" w:rsidP="004B4FEF">
            <w:pPr>
              <w:rPr>
                <w:b w:val="0"/>
                <w:bCs w:val="0"/>
              </w:rPr>
            </w:pPr>
            <w:r>
              <w:rPr>
                <w:b w:val="0"/>
                <w:bCs w:val="0"/>
              </w:rPr>
              <w:t xml:space="preserve">Betong &gt;1x1x1 m </w:t>
            </w:r>
          </w:p>
        </w:tc>
        <w:tc>
          <w:tcPr>
            <w:tcW w:w="1665" w:type="dxa"/>
          </w:tcPr>
          <w:p w14:paraId="57985EB0" w14:textId="0BB8EA38" w:rsidR="004B4FEF" w:rsidRPr="001A0D01" w:rsidRDefault="004B4FEF" w:rsidP="004B4FEF">
            <w:pPr>
              <w:jc w:val="right"/>
              <w:cnfStyle w:val="000000000000" w:firstRow="0" w:lastRow="0" w:firstColumn="0" w:lastColumn="0" w:oddVBand="0" w:evenVBand="0" w:oddHBand="0" w:evenHBand="0" w:firstRowFirstColumn="0" w:firstRowLastColumn="0" w:lastRowFirstColumn="0" w:lastRowLastColumn="0"/>
            </w:pPr>
            <w:r w:rsidRPr="001A0D01">
              <w:rPr>
                <w:lang w:val="fi-FI"/>
              </w:rPr>
              <w:t>38,00</w:t>
            </w:r>
          </w:p>
        </w:tc>
        <w:tc>
          <w:tcPr>
            <w:tcW w:w="1665" w:type="dxa"/>
          </w:tcPr>
          <w:p w14:paraId="0B756EB1" w14:textId="4C3DF589" w:rsidR="004B4FEF" w:rsidRPr="001A0D01" w:rsidRDefault="004B4FEF" w:rsidP="004B4FEF">
            <w:pPr>
              <w:jc w:val="right"/>
              <w:cnfStyle w:val="000000000000" w:firstRow="0" w:lastRow="0" w:firstColumn="0" w:lastColumn="0" w:oddVBand="0" w:evenVBand="0" w:oddHBand="0" w:evenHBand="0" w:firstRowFirstColumn="0" w:firstRowLastColumn="0" w:lastRowFirstColumn="0" w:lastRowLastColumn="0"/>
              <w:rPr>
                <w:b/>
                <w:bCs/>
              </w:rPr>
            </w:pPr>
            <w:r w:rsidRPr="001A0D01">
              <w:rPr>
                <w:b/>
                <w:bCs/>
                <w:lang w:val="fi-FI"/>
              </w:rPr>
              <w:t>47,12</w:t>
            </w:r>
          </w:p>
        </w:tc>
      </w:tr>
      <w:tr w:rsidR="004B4FEF" w14:paraId="131BC69F" w14:textId="77777777"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14:paraId="0DE7FB5E" w14:textId="77777777" w:rsidR="004B4FEF" w:rsidRPr="000D790A" w:rsidRDefault="004B4FEF" w:rsidP="004B4FEF">
            <w:pPr>
              <w:rPr>
                <w:b w:val="0"/>
                <w:bCs w:val="0"/>
              </w:rPr>
            </w:pPr>
            <w:r>
              <w:rPr>
                <w:b w:val="0"/>
                <w:bCs w:val="0"/>
              </w:rPr>
              <w:t>Betong, stora enheter</w:t>
            </w:r>
          </w:p>
        </w:tc>
        <w:tc>
          <w:tcPr>
            <w:tcW w:w="1665" w:type="dxa"/>
          </w:tcPr>
          <w:p w14:paraId="17A2EAD7" w14:textId="4FFE2F79" w:rsidR="004B4FEF" w:rsidRPr="001A0D01" w:rsidRDefault="004B4FEF" w:rsidP="004B4FEF">
            <w:pPr>
              <w:jc w:val="right"/>
              <w:cnfStyle w:val="000000100000" w:firstRow="0" w:lastRow="0" w:firstColumn="0" w:lastColumn="0" w:oddVBand="0" w:evenVBand="0" w:oddHBand="1" w:evenHBand="0" w:firstRowFirstColumn="0" w:firstRowLastColumn="0" w:lastRowFirstColumn="0" w:lastRowLastColumn="0"/>
            </w:pPr>
            <w:r w:rsidRPr="001A0D01">
              <w:rPr>
                <w:lang w:val="fi-FI"/>
              </w:rPr>
              <w:t>52,00</w:t>
            </w:r>
          </w:p>
        </w:tc>
        <w:tc>
          <w:tcPr>
            <w:tcW w:w="1665" w:type="dxa"/>
          </w:tcPr>
          <w:p w14:paraId="6017FB97" w14:textId="00015FFE" w:rsidR="004B4FEF" w:rsidRPr="001A0D01" w:rsidRDefault="004B4FEF" w:rsidP="004B4FEF">
            <w:pPr>
              <w:jc w:val="right"/>
              <w:cnfStyle w:val="000000100000" w:firstRow="0" w:lastRow="0" w:firstColumn="0" w:lastColumn="0" w:oddVBand="0" w:evenVBand="0" w:oddHBand="1" w:evenHBand="0" w:firstRowFirstColumn="0" w:firstRowLastColumn="0" w:lastRowFirstColumn="0" w:lastRowLastColumn="0"/>
              <w:rPr>
                <w:b/>
                <w:bCs/>
              </w:rPr>
            </w:pPr>
            <w:r w:rsidRPr="001A0D01">
              <w:rPr>
                <w:b/>
                <w:bCs/>
                <w:lang w:val="fi-FI"/>
              </w:rPr>
              <w:t>64,48</w:t>
            </w:r>
          </w:p>
        </w:tc>
      </w:tr>
      <w:tr w:rsidR="00633698" w14:paraId="18F53374" w14:textId="77777777" w:rsidTr="00BB1ED5">
        <w:tc>
          <w:tcPr>
            <w:cnfStyle w:val="001000000000" w:firstRow="0" w:lastRow="0" w:firstColumn="1" w:lastColumn="0" w:oddVBand="0" w:evenVBand="0" w:oddHBand="0" w:evenHBand="0" w:firstRowFirstColumn="0" w:firstRowLastColumn="0" w:lastRowFirstColumn="0" w:lastRowLastColumn="0"/>
            <w:tcW w:w="5687" w:type="dxa"/>
          </w:tcPr>
          <w:p w14:paraId="2B9F716B" w14:textId="77777777" w:rsidR="00633698" w:rsidRDefault="00633698" w:rsidP="00633698">
            <w:pPr>
              <w:rPr>
                <w:b w:val="0"/>
                <w:bCs w:val="0"/>
              </w:rPr>
            </w:pPr>
            <w:proofErr w:type="spellStart"/>
            <w:r>
              <w:rPr>
                <w:b w:val="0"/>
                <w:bCs w:val="0"/>
              </w:rPr>
              <w:t>Betongkross</w:t>
            </w:r>
            <w:proofErr w:type="spellEnd"/>
            <w:r w:rsidR="00A16859">
              <w:rPr>
                <w:b w:val="0"/>
                <w:bCs w:val="0"/>
              </w:rPr>
              <w:t xml:space="preserve"> 0–90 mm</w:t>
            </w:r>
          </w:p>
        </w:tc>
        <w:tc>
          <w:tcPr>
            <w:tcW w:w="1665" w:type="dxa"/>
          </w:tcPr>
          <w:p w14:paraId="1ECEDD6E" w14:textId="77777777" w:rsidR="00633698" w:rsidRDefault="00633698" w:rsidP="00633698">
            <w:pPr>
              <w:jc w:val="right"/>
              <w:cnfStyle w:val="000000000000" w:firstRow="0" w:lastRow="0" w:firstColumn="0" w:lastColumn="0" w:oddVBand="0" w:evenVBand="0" w:oddHBand="0" w:evenHBand="0" w:firstRowFirstColumn="0" w:firstRowLastColumn="0" w:lastRowFirstColumn="0" w:lastRowLastColumn="0"/>
            </w:pPr>
            <w:r>
              <w:t>6,00</w:t>
            </w:r>
          </w:p>
        </w:tc>
        <w:tc>
          <w:tcPr>
            <w:tcW w:w="1665" w:type="dxa"/>
          </w:tcPr>
          <w:p w14:paraId="01118A59" w14:textId="77777777" w:rsidR="00633698" w:rsidRDefault="00633698" w:rsidP="00633698">
            <w:pPr>
              <w:jc w:val="right"/>
              <w:cnfStyle w:val="000000000000" w:firstRow="0" w:lastRow="0" w:firstColumn="0" w:lastColumn="0" w:oddVBand="0" w:evenVBand="0" w:oddHBand="0" w:evenHBand="0" w:firstRowFirstColumn="0" w:firstRowLastColumn="0" w:lastRowFirstColumn="0" w:lastRowLastColumn="0"/>
              <w:rPr>
                <w:b/>
                <w:bCs/>
              </w:rPr>
            </w:pPr>
            <w:r>
              <w:rPr>
                <w:b/>
                <w:bCs/>
              </w:rPr>
              <w:t>7,44</w:t>
            </w:r>
          </w:p>
        </w:tc>
      </w:tr>
      <w:tr w:rsidR="00633698" w14:paraId="31CBA98D" w14:textId="77777777"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14:paraId="11C3A8AF" w14:textId="77777777" w:rsidR="00633698" w:rsidRDefault="00633698" w:rsidP="00633698">
            <w:pPr>
              <w:rPr>
                <w:b w:val="0"/>
                <w:bCs w:val="0"/>
              </w:rPr>
            </w:pPr>
            <w:r>
              <w:rPr>
                <w:b w:val="0"/>
                <w:bCs w:val="0"/>
              </w:rPr>
              <w:t>Förorenad betong/tegel (till deponi för farligt avfall)</w:t>
            </w:r>
          </w:p>
        </w:tc>
        <w:tc>
          <w:tcPr>
            <w:tcW w:w="1665" w:type="dxa"/>
          </w:tcPr>
          <w:p w14:paraId="1A2B01C1" w14:textId="77777777" w:rsidR="00633698" w:rsidRDefault="00633698" w:rsidP="00633698">
            <w:pPr>
              <w:jc w:val="right"/>
              <w:cnfStyle w:val="000000100000" w:firstRow="0" w:lastRow="0" w:firstColumn="0" w:lastColumn="0" w:oddVBand="0" w:evenVBand="0" w:oddHBand="1" w:evenHBand="0" w:firstRowFirstColumn="0" w:firstRowLastColumn="0" w:lastRowFirstColumn="0" w:lastRowLastColumn="0"/>
            </w:pPr>
            <w:r>
              <w:t>170,00</w:t>
            </w:r>
          </w:p>
        </w:tc>
        <w:tc>
          <w:tcPr>
            <w:tcW w:w="1665" w:type="dxa"/>
          </w:tcPr>
          <w:p w14:paraId="7EEEFF78" w14:textId="77777777" w:rsidR="00633698" w:rsidRDefault="00633698" w:rsidP="00633698">
            <w:pPr>
              <w:jc w:val="right"/>
              <w:cnfStyle w:val="000000100000" w:firstRow="0" w:lastRow="0" w:firstColumn="0" w:lastColumn="0" w:oddVBand="0" w:evenVBand="0" w:oddHBand="1" w:evenHBand="0" w:firstRowFirstColumn="0" w:firstRowLastColumn="0" w:lastRowFirstColumn="0" w:lastRowLastColumn="0"/>
              <w:rPr>
                <w:b/>
                <w:bCs/>
              </w:rPr>
            </w:pPr>
            <w:r>
              <w:rPr>
                <w:b/>
                <w:bCs/>
              </w:rPr>
              <w:t>210,80</w:t>
            </w:r>
          </w:p>
        </w:tc>
      </w:tr>
      <w:tr w:rsidR="00633698" w14:paraId="10103901" w14:textId="77777777" w:rsidTr="00BB1ED5">
        <w:tc>
          <w:tcPr>
            <w:cnfStyle w:val="001000000000" w:firstRow="0" w:lastRow="0" w:firstColumn="1" w:lastColumn="0" w:oddVBand="0" w:evenVBand="0" w:oddHBand="0" w:evenHBand="0" w:firstRowFirstColumn="0" w:firstRowLastColumn="0" w:lastRowFirstColumn="0" w:lastRowLastColumn="0"/>
            <w:tcW w:w="5687" w:type="dxa"/>
          </w:tcPr>
          <w:p w14:paraId="6D344755" w14:textId="77777777" w:rsidR="00633698" w:rsidRPr="000D790A" w:rsidRDefault="00633698" w:rsidP="00633698">
            <w:pPr>
              <w:rPr>
                <w:b w:val="0"/>
                <w:bCs w:val="0"/>
              </w:rPr>
            </w:pPr>
            <w:proofErr w:type="spellStart"/>
            <w:r>
              <w:rPr>
                <w:b w:val="0"/>
                <w:bCs w:val="0"/>
              </w:rPr>
              <w:t>Takfilt</w:t>
            </w:r>
            <w:proofErr w:type="spellEnd"/>
          </w:p>
        </w:tc>
        <w:tc>
          <w:tcPr>
            <w:tcW w:w="1665" w:type="dxa"/>
          </w:tcPr>
          <w:p w14:paraId="09A1822A" w14:textId="77777777" w:rsidR="00633698" w:rsidRDefault="00633698" w:rsidP="00633698">
            <w:pPr>
              <w:jc w:val="right"/>
              <w:cnfStyle w:val="000000000000" w:firstRow="0" w:lastRow="0" w:firstColumn="0" w:lastColumn="0" w:oddVBand="0" w:evenVBand="0" w:oddHBand="0" w:evenHBand="0" w:firstRowFirstColumn="0" w:firstRowLastColumn="0" w:lastRowFirstColumn="0" w:lastRowLastColumn="0"/>
            </w:pPr>
            <w:r>
              <w:t>140,00</w:t>
            </w:r>
          </w:p>
        </w:tc>
        <w:tc>
          <w:tcPr>
            <w:tcW w:w="1665" w:type="dxa"/>
          </w:tcPr>
          <w:p w14:paraId="140B4985" w14:textId="77777777" w:rsidR="00633698" w:rsidRDefault="00633698" w:rsidP="00633698">
            <w:pPr>
              <w:jc w:val="right"/>
              <w:cnfStyle w:val="000000000000" w:firstRow="0" w:lastRow="0" w:firstColumn="0" w:lastColumn="0" w:oddVBand="0" w:evenVBand="0" w:oddHBand="0" w:evenHBand="0" w:firstRowFirstColumn="0" w:firstRowLastColumn="0" w:lastRowFirstColumn="0" w:lastRowLastColumn="0"/>
              <w:rPr>
                <w:b/>
                <w:bCs/>
              </w:rPr>
            </w:pPr>
            <w:r>
              <w:rPr>
                <w:b/>
                <w:bCs/>
              </w:rPr>
              <w:t>173,60</w:t>
            </w:r>
          </w:p>
        </w:tc>
      </w:tr>
      <w:tr w:rsidR="00633698" w14:paraId="4EAC162B" w14:textId="77777777"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14:paraId="59678BFE" w14:textId="0E3D3570" w:rsidR="00633698" w:rsidRPr="003E6998" w:rsidRDefault="00633698" w:rsidP="00633698">
            <w:pPr>
              <w:rPr>
                <w:b w:val="0"/>
                <w:bCs w:val="0"/>
              </w:rPr>
            </w:pPr>
            <w:r>
              <w:rPr>
                <w:b w:val="0"/>
                <w:bCs w:val="0"/>
              </w:rPr>
              <w:t>Glasfiber *</w:t>
            </w:r>
            <w:r w:rsidR="00301FA4">
              <w:rPr>
                <w:b w:val="0"/>
                <w:bCs w:val="0"/>
              </w:rPr>
              <w:t>*</w:t>
            </w:r>
            <w:r w:rsidR="003E6998" w:rsidRPr="003E6998">
              <w:rPr>
                <w:b w:val="0"/>
                <w:bCs w:val="0"/>
                <w:vertAlign w:val="superscript"/>
              </w:rPr>
              <w:t>)</w:t>
            </w:r>
            <w:r w:rsidR="003E6998">
              <w:rPr>
                <w:b w:val="0"/>
                <w:bCs w:val="0"/>
              </w:rPr>
              <w:t xml:space="preserve"> ****</w:t>
            </w:r>
            <w:r w:rsidR="003E6998" w:rsidRPr="003E6998">
              <w:rPr>
                <w:b w:val="0"/>
                <w:bCs w:val="0"/>
                <w:vertAlign w:val="superscript"/>
              </w:rPr>
              <w:t>)</w:t>
            </w:r>
          </w:p>
        </w:tc>
        <w:tc>
          <w:tcPr>
            <w:tcW w:w="1665" w:type="dxa"/>
          </w:tcPr>
          <w:p w14:paraId="747264B0" w14:textId="77777777" w:rsidR="00633698" w:rsidRDefault="00633698" w:rsidP="00633698">
            <w:pPr>
              <w:jc w:val="right"/>
              <w:cnfStyle w:val="000000100000" w:firstRow="0" w:lastRow="0" w:firstColumn="0" w:lastColumn="0" w:oddVBand="0" w:evenVBand="0" w:oddHBand="1" w:evenHBand="0" w:firstRowFirstColumn="0" w:firstRowLastColumn="0" w:lastRowFirstColumn="0" w:lastRowLastColumn="0"/>
            </w:pPr>
            <w:r>
              <w:t>215,00</w:t>
            </w:r>
          </w:p>
        </w:tc>
        <w:tc>
          <w:tcPr>
            <w:tcW w:w="1665" w:type="dxa"/>
          </w:tcPr>
          <w:p w14:paraId="638DB6D6" w14:textId="77777777" w:rsidR="00633698" w:rsidRDefault="00633698" w:rsidP="00633698">
            <w:pPr>
              <w:jc w:val="right"/>
              <w:cnfStyle w:val="000000100000" w:firstRow="0" w:lastRow="0" w:firstColumn="0" w:lastColumn="0" w:oddVBand="0" w:evenVBand="0" w:oddHBand="1" w:evenHBand="0" w:firstRowFirstColumn="0" w:firstRowLastColumn="0" w:lastRowFirstColumn="0" w:lastRowLastColumn="0"/>
              <w:rPr>
                <w:b/>
                <w:bCs/>
              </w:rPr>
            </w:pPr>
            <w:r>
              <w:rPr>
                <w:b/>
                <w:bCs/>
              </w:rPr>
              <w:t>266,60</w:t>
            </w:r>
          </w:p>
        </w:tc>
      </w:tr>
      <w:tr w:rsidR="003E6998" w14:paraId="16770147" w14:textId="77777777" w:rsidTr="00BB1ED5">
        <w:tc>
          <w:tcPr>
            <w:cnfStyle w:val="001000000000" w:firstRow="0" w:lastRow="0" w:firstColumn="1" w:lastColumn="0" w:oddVBand="0" w:evenVBand="0" w:oddHBand="0" w:evenHBand="0" w:firstRowFirstColumn="0" w:firstRowLastColumn="0" w:lastRowFirstColumn="0" w:lastRowLastColumn="0"/>
            <w:tcW w:w="5687" w:type="dxa"/>
          </w:tcPr>
          <w:p w14:paraId="1F2C4460" w14:textId="40BC6AC6" w:rsidR="003E6998" w:rsidRPr="0073211F" w:rsidRDefault="003E6998" w:rsidP="003E6998">
            <w:pPr>
              <w:rPr>
                <w:b w:val="0"/>
                <w:bCs w:val="0"/>
              </w:rPr>
            </w:pPr>
            <w:r w:rsidRPr="0073211F">
              <w:rPr>
                <w:b w:val="0"/>
                <w:bCs w:val="0"/>
              </w:rPr>
              <w:t>PVC **</w:t>
            </w:r>
            <w:r w:rsidRPr="0073211F">
              <w:rPr>
                <w:b w:val="0"/>
                <w:bCs w:val="0"/>
                <w:vertAlign w:val="superscript"/>
              </w:rPr>
              <w:t>)</w:t>
            </w:r>
            <w:r w:rsidRPr="0073211F">
              <w:rPr>
                <w:b w:val="0"/>
                <w:bCs w:val="0"/>
              </w:rPr>
              <w:t xml:space="preserve"> ****</w:t>
            </w:r>
            <w:r w:rsidRPr="0073211F">
              <w:rPr>
                <w:b w:val="0"/>
                <w:bCs w:val="0"/>
                <w:vertAlign w:val="superscript"/>
              </w:rPr>
              <w:t>)</w:t>
            </w:r>
          </w:p>
        </w:tc>
        <w:tc>
          <w:tcPr>
            <w:tcW w:w="1665" w:type="dxa"/>
          </w:tcPr>
          <w:p w14:paraId="0047CD47" w14:textId="53C6ABAC" w:rsidR="003E6998" w:rsidRPr="0073211F" w:rsidRDefault="003E6998" w:rsidP="003E6998">
            <w:pPr>
              <w:jc w:val="right"/>
              <w:cnfStyle w:val="000000000000" w:firstRow="0" w:lastRow="0" w:firstColumn="0" w:lastColumn="0" w:oddVBand="0" w:evenVBand="0" w:oddHBand="0" w:evenHBand="0" w:firstRowFirstColumn="0" w:firstRowLastColumn="0" w:lastRowFirstColumn="0" w:lastRowLastColumn="0"/>
            </w:pPr>
            <w:r w:rsidRPr="0073211F">
              <w:t>215,00</w:t>
            </w:r>
          </w:p>
        </w:tc>
        <w:tc>
          <w:tcPr>
            <w:tcW w:w="1665" w:type="dxa"/>
          </w:tcPr>
          <w:p w14:paraId="5D9ACB52" w14:textId="07B4C16D" w:rsidR="003E6998" w:rsidRPr="0073211F" w:rsidRDefault="003E6998" w:rsidP="003E6998">
            <w:pPr>
              <w:jc w:val="right"/>
              <w:cnfStyle w:val="000000000000" w:firstRow="0" w:lastRow="0" w:firstColumn="0" w:lastColumn="0" w:oddVBand="0" w:evenVBand="0" w:oddHBand="0" w:evenHBand="0" w:firstRowFirstColumn="0" w:firstRowLastColumn="0" w:lastRowFirstColumn="0" w:lastRowLastColumn="0"/>
              <w:rPr>
                <w:b/>
                <w:bCs/>
              </w:rPr>
            </w:pPr>
            <w:r w:rsidRPr="0073211F">
              <w:rPr>
                <w:b/>
                <w:bCs/>
              </w:rPr>
              <w:t>266,60</w:t>
            </w:r>
          </w:p>
        </w:tc>
      </w:tr>
      <w:tr w:rsidR="003E6998" w14:paraId="61506A55" w14:textId="77777777"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14:paraId="3ADB5513" w14:textId="77777777" w:rsidR="003E6998" w:rsidRDefault="003E6998" w:rsidP="003E6998">
            <w:pPr>
              <w:rPr>
                <w:b w:val="0"/>
                <w:bCs w:val="0"/>
              </w:rPr>
            </w:pPr>
            <w:r>
              <w:rPr>
                <w:b w:val="0"/>
                <w:bCs w:val="0"/>
              </w:rPr>
              <w:t>Asbest</w:t>
            </w:r>
          </w:p>
        </w:tc>
        <w:tc>
          <w:tcPr>
            <w:tcW w:w="1665" w:type="dxa"/>
          </w:tcPr>
          <w:p w14:paraId="0B5B917F" w14:textId="77777777" w:rsidR="003E6998" w:rsidRDefault="003E6998" w:rsidP="003E6998">
            <w:pPr>
              <w:jc w:val="right"/>
              <w:cnfStyle w:val="000000100000" w:firstRow="0" w:lastRow="0" w:firstColumn="0" w:lastColumn="0" w:oddVBand="0" w:evenVBand="0" w:oddHBand="1" w:evenHBand="0" w:firstRowFirstColumn="0" w:firstRowLastColumn="0" w:lastRowFirstColumn="0" w:lastRowLastColumn="0"/>
            </w:pPr>
            <w:r>
              <w:t>209,00</w:t>
            </w:r>
          </w:p>
        </w:tc>
        <w:tc>
          <w:tcPr>
            <w:tcW w:w="1665" w:type="dxa"/>
          </w:tcPr>
          <w:p w14:paraId="52E97593" w14:textId="77777777" w:rsidR="003E6998" w:rsidRDefault="003E6998" w:rsidP="003E6998">
            <w:pPr>
              <w:jc w:val="right"/>
              <w:cnfStyle w:val="000000100000" w:firstRow="0" w:lastRow="0" w:firstColumn="0" w:lastColumn="0" w:oddVBand="0" w:evenVBand="0" w:oddHBand="1" w:evenHBand="0" w:firstRowFirstColumn="0" w:firstRowLastColumn="0" w:lastRowFirstColumn="0" w:lastRowLastColumn="0"/>
              <w:rPr>
                <w:b/>
                <w:bCs/>
              </w:rPr>
            </w:pPr>
            <w:r>
              <w:rPr>
                <w:b/>
                <w:bCs/>
              </w:rPr>
              <w:t>259,16</w:t>
            </w:r>
          </w:p>
        </w:tc>
      </w:tr>
    </w:tbl>
    <w:p w14:paraId="650C283A" w14:textId="77777777" w:rsidR="001D473C" w:rsidRDefault="001D473C">
      <w:r>
        <w:rPr>
          <w:b/>
          <w:bCs/>
        </w:rPr>
        <w:br w:type="page"/>
      </w:r>
    </w:p>
    <w:tbl>
      <w:tblPr>
        <w:tblStyle w:val="PlainTable1"/>
        <w:tblW w:w="5000" w:type="pct"/>
        <w:tblInd w:w="-5" w:type="dxa"/>
        <w:tblLook w:val="04A0" w:firstRow="1" w:lastRow="0" w:firstColumn="1" w:lastColumn="0" w:noHBand="0" w:noVBand="1"/>
      </w:tblPr>
      <w:tblGrid>
        <w:gridCol w:w="5687"/>
        <w:gridCol w:w="1665"/>
        <w:gridCol w:w="1665"/>
      </w:tblGrid>
      <w:tr w:rsidR="00633698" w14:paraId="5B7C11ED" w14:textId="77777777" w:rsidTr="00BB1E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14:paraId="1E7021BF" w14:textId="77777777" w:rsidR="00633698" w:rsidRDefault="00633698" w:rsidP="00633698">
            <w:r>
              <w:rPr>
                <w:b w:val="0"/>
                <w:bCs w:val="0"/>
              </w:rPr>
              <w:lastRenderedPageBreak/>
              <w:t>Byggavfall, blandat I-kl.</w:t>
            </w:r>
          </w:p>
          <w:p w14:paraId="4ECB6CB6" w14:textId="77777777" w:rsidR="00633698" w:rsidRDefault="00633698" w:rsidP="00633698">
            <w:pPr>
              <w:rPr>
                <w:sz w:val="20"/>
                <w:szCs w:val="20"/>
              </w:rPr>
            </w:pPr>
            <w:r>
              <w:rPr>
                <w:b w:val="0"/>
                <w:bCs w:val="0"/>
                <w:sz w:val="20"/>
                <w:szCs w:val="20"/>
              </w:rPr>
              <w:t xml:space="preserve">Innehåller i huvudsak återvinnbara material, såsom trä, kartong, plast, papper, metall, rena gipsskivor och högst 10 % </w:t>
            </w:r>
            <w:proofErr w:type="spellStart"/>
            <w:r>
              <w:rPr>
                <w:b w:val="0"/>
                <w:bCs w:val="0"/>
                <w:sz w:val="20"/>
                <w:szCs w:val="20"/>
              </w:rPr>
              <w:t>isoleringsull</w:t>
            </w:r>
            <w:proofErr w:type="spellEnd"/>
            <w:r>
              <w:rPr>
                <w:b w:val="0"/>
                <w:bCs w:val="0"/>
                <w:sz w:val="20"/>
                <w:szCs w:val="20"/>
              </w:rPr>
              <w:t>, tegel, betong, stenar, orena gipsskivor, elkablar, bitumen m.m.</w:t>
            </w:r>
          </w:p>
          <w:p w14:paraId="6D16512A" w14:textId="77777777" w:rsidR="005372D7" w:rsidRPr="00BE0B02" w:rsidRDefault="005372D7" w:rsidP="005372D7">
            <w:pPr>
              <w:spacing w:before="0"/>
              <w:rPr>
                <w:b w:val="0"/>
                <w:bCs w:val="0"/>
                <w:sz w:val="20"/>
                <w:szCs w:val="20"/>
              </w:rPr>
            </w:pPr>
          </w:p>
        </w:tc>
        <w:tc>
          <w:tcPr>
            <w:tcW w:w="1665" w:type="dxa"/>
          </w:tcPr>
          <w:p w14:paraId="0C34AA4D" w14:textId="77777777" w:rsidR="00633698" w:rsidRPr="00CA636D" w:rsidRDefault="00633698" w:rsidP="00633698">
            <w:pPr>
              <w:jc w:val="right"/>
              <w:cnfStyle w:val="100000000000" w:firstRow="1" w:lastRow="0" w:firstColumn="0" w:lastColumn="0" w:oddVBand="0" w:evenVBand="0" w:oddHBand="0" w:evenHBand="0" w:firstRowFirstColumn="0" w:firstRowLastColumn="0" w:lastRowFirstColumn="0" w:lastRowLastColumn="0"/>
              <w:rPr>
                <w:b w:val="0"/>
                <w:bCs w:val="0"/>
              </w:rPr>
            </w:pPr>
            <w:r w:rsidRPr="00CA636D">
              <w:rPr>
                <w:b w:val="0"/>
                <w:bCs w:val="0"/>
              </w:rPr>
              <w:t>185,00</w:t>
            </w:r>
          </w:p>
        </w:tc>
        <w:tc>
          <w:tcPr>
            <w:tcW w:w="1665" w:type="dxa"/>
          </w:tcPr>
          <w:p w14:paraId="5B761121" w14:textId="77777777" w:rsidR="00633698" w:rsidRPr="00CA636D" w:rsidRDefault="00633698" w:rsidP="00633698">
            <w:pPr>
              <w:jc w:val="right"/>
              <w:cnfStyle w:val="100000000000" w:firstRow="1" w:lastRow="0" w:firstColumn="0" w:lastColumn="0" w:oddVBand="0" w:evenVBand="0" w:oddHBand="0" w:evenHBand="0" w:firstRowFirstColumn="0" w:firstRowLastColumn="0" w:lastRowFirstColumn="0" w:lastRowLastColumn="0"/>
            </w:pPr>
            <w:r w:rsidRPr="00CA636D">
              <w:t>229,40</w:t>
            </w:r>
          </w:p>
        </w:tc>
      </w:tr>
      <w:tr w:rsidR="00633698" w14:paraId="1B6608B2" w14:textId="77777777"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14:paraId="41C8A35D" w14:textId="77777777" w:rsidR="00633698" w:rsidRDefault="00633698" w:rsidP="00633698">
            <w:r>
              <w:rPr>
                <w:b w:val="0"/>
                <w:bCs w:val="0"/>
              </w:rPr>
              <w:t>Byggavfall, blandat II-kl.</w:t>
            </w:r>
          </w:p>
          <w:p w14:paraId="493000B3" w14:textId="66EABE61" w:rsidR="00633698" w:rsidRDefault="00633698" w:rsidP="00633698">
            <w:pPr>
              <w:rPr>
                <w:sz w:val="20"/>
                <w:szCs w:val="20"/>
              </w:rPr>
            </w:pPr>
            <w:r>
              <w:rPr>
                <w:b w:val="0"/>
                <w:bCs w:val="0"/>
                <w:sz w:val="20"/>
                <w:szCs w:val="20"/>
              </w:rPr>
              <w:t xml:space="preserve">Innehåller i huvudsak </w:t>
            </w:r>
            <w:proofErr w:type="spellStart"/>
            <w:r>
              <w:rPr>
                <w:b w:val="0"/>
                <w:bCs w:val="0"/>
                <w:sz w:val="20"/>
                <w:szCs w:val="20"/>
              </w:rPr>
              <w:t>rejekt</w:t>
            </w:r>
            <w:proofErr w:type="spellEnd"/>
            <w:r>
              <w:rPr>
                <w:b w:val="0"/>
                <w:bCs w:val="0"/>
                <w:sz w:val="20"/>
                <w:szCs w:val="20"/>
              </w:rPr>
              <w:t xml:space="preserve"> (restavfall) från rivningsobjekt och byggavfall, såsom</w:t>
            </w:r>
            <w:r w:rsidR="001B5AE1">
              <w:rPr>
                <w:b w:val="0"/>
                <w:bCs w:val="0"/>
                <w:sz w:val="20"/>
                <w:szCs w:val="20"/>
              </w:rPr>
              <w:t xml:space="preserve"> oren betong</w:t>
            </w:r>
            <w:r w:rsidR="000615D2">
              <w:rPr>
                <w:b w:val="0"/>
                <w:bCs w:val="0"/>
                <w:sz w:val="20"/>
                <w:szCs w:val="20"/>
              </w:rPr>
              <w:t xml:space="preserve"> </w:t>
            </w:r>
            <w:r w:rsidR="000615D2" w:rsidRPr="0073211F">
              <w:rPr>
                <w:b w:val="0"/>
                <w:bCs w:val="0"/>
                <w:sz w:val="20"/>
                <w:szCs w:val="20"/>
              </w:rPr>
              <w:t>(små mängder)</w:t>
            </w:r>
            <w:r w:rsidR="001B5AE1" w:rsidRPr="0073211F">
              <w:rPr>
                <w:b w:val="0"/>
                <w:bCs w:val="0"/>
                <w:sz w:val="20"/>
                <w:szCs w:val="20"/>
              </w:rPr>
              <w:t>,</w:t>
            </w:r>
            <w:r w:rsidRPr="0073211F">
              <w:rPr>
                <w:b w:val="0"/>
                <w:bCs w:val="0"/>
                <w:sz w:val="20"/>
                <w:szCs w:val="20"/>
              </w:rPr>
              <w:t xml:space="preserve"> </w:t>
            </w:r>
            <w:proofErr w:type="spellStart"/>
            <w:r>
              <w:rPr>
                <w:b w:val="0"/>
                <w:bCs w:val="0"/>
                <w:sz w:val="20"/>
                <w:szCs w:val="20"/>
              </w:rPr>
              <w:t>isoleringselement</w:t>
            </w:r>
            <w:proofErr w:type="spellEnd"/>
            <w:r>
              <w:rPr>
                <w:b w:val="0"/>
                <w:bCs w:val="0"/>
                <w:sz w:val="20"/>
                <w:szCs w:val="20"/>
              </w:rPr>
              <w:t xml:space="preserve"> med metallhölje, elkablar och optiska fibrer, små mängder PVC-rör, kakel, jord, grus, sand, stenar, betong, tegel, </w:t>
            </w:r>
            <w:proofErr w:type="spellStart"/>
            <w:r>
              <w:rPr>
                <w:b w:val="0"/>
                <w:bCs w:val="0"/>
                <w:sz w:val="20"/>
                <w:szCs w:val="20"/>
              </w:rPr>
              <w:t>isoleringsull</w:t>
            </w:r>
            <w:proofErr w:type="spellEnd"/>
            <w:r>
              <w:rPr>
                <w:b w:val="0"/>
                <w:bCs w:val="0"/>
                <w:sz w:val="20"/>
                <w:szCs w:val="20"/>
              </w:rPr>
              <w:t xml:space="preserve"> m.m.</w:t>
            </w:r>
          </w:p>
          <w:p w14:paraId="5197ABAB" w14:textId="77777777" w:rsidR="005372D7" w:rsidRPr="00CD7ED7" w:rsidRDefault="005372D7" w:rsidP="005372D7">
            <w:pPr>
              <w:spacing w:before="0"/>
              <w:rPr>
                <w:b w:val="0"/>
                <w:bCs w:val="0"/>
                <w:sz w:val="20"/>
                <w:szCs w:val="20"/>
              </w:rPr>
            </w:pPr>
          </w:p>
        </w:tc>
        <w:tc>
          <w:tcPr>
            <w:tcW w:w="1665" w:type="dxa"/>
          </w:tcPr>
          <w:p w14:paraId="42A19464" w14:textId="77777777" w:rsidR="00633698" w:rsidRDefault="00633698" w:rsidP="00633698">
            <w:pPr>
              <w:jc w:val="right"/>
              <w:cnfStyle w:val="000000100000" w:firstRow="0" w:lastRow="0" w:firstColumn="0" w:lastColumn="0" w:oddVBand="0" w:evenVBand="0" w:oddHBand="1" w:evenHBand="0" w:firstRowFirstColumn="0" w:firstRowLastColumn="0" w:lastRowFirstColumn="0" w:lastRowLastColumn="0"/>
            </w:pPr>
            <w:r>
              <w:t>260,00</w:t>
            </w:r>
          </w:p>
        </w:tc>
        <w:tc>
          <w:tcPr>
            <w:tcW w:w="1665" w:type="dxa"/>
          </w:tcPr>
          <w:p w14:paraId="4BC68EED" w14:textId="77777777" w:rsidR="00633698" w:rsidRDefault="00633698" w:rsidP="00633698">
            <w:pPr>
              <w:jc w:val="right"/>
              <w:cnfStyle w:val="000000100000" w:firstRow="0" w:lastRow="0" w:firstColumn="0" w:lastColumn="0" w:oddVBand="0" w:evenVBand="0" w:oddHBand="1" w:evenHBand="0" w:firstRowFirstColumn="0" w:firstRowLastColumn="0" w:lastRowFirstColumn="0" w:lastRowLastColumn="0"/>
              <w:rPr>
                <w:b/>
                <w:bCs/>
              </w:rPr>
            </w:pPr>
            <w:r>
              <w:rPr>
                <w:b/>
                <w:bCs/>
              </w:rPr>
              <w:t>322,40</w:t>
            </w:r>
          </w:p>
        </w:tc>
      </w:tr>
      <w:tr w:rsidR="003E6998" w14:paraId="25BF0ED9" w14:textId="77777777" w:rsidTr="00BB1ED5">
        <w:tc>
          <w:tcPr>
            <w:cnfStyle w:val="001000000000" w:firstRow="0" w:lastRow="0" w:firstColumn="1" w:lastColumn="0" w:oddVBand="0" w:evenVBand="0" w:oddHBand="0" w:evenHBand="0" w:firstRowFirstColumn="0" w:firstRowLastColumn="0" w:lastRowFirstColumn="0" w:lastRowLastColumn="0"/>
            <w:tcW w:w="5687" w:type="dxa"/>
          </w:tcPr>
          <w:p w14:paraId="3B4631FD" w14:textId="28C2C722" w:rsidR="003E6998" w:rsidRDefault="003E6998" w:rsidP="003E6998">
            <w:r>
              <w:rPr>
                <w:b w:val="0"/>
                <w:bCs w:val="0"/>
              </w:rPr>
              <w:br w:type="page"/>
              <w:t>Osorterat avfall till sortering</w:t>
            </w:r>
          </w:p>
          <w:p w14:paraId="0EF884EA" w14:textId="3B14A85D" w:rsidR="003E6998" w:rsidRDefault="003E6998" w:rsidP="003E6998">
            <w:pPr>
              <w:rPr>
                <w:sz w:val="20"/>
                <w:szCs w:val="20"/>
              </w:rPr>
            </w:pPr>
            <w:r>
              <w:rPr>
                <w:b w:val="0"/>
                <w:bCs w:val="0"/>
                <w:sz w:val="20"/>
                <w:szCs w:val="20"/>
              </w:rPr>
              <w:t>Blandavfall, dock ej byggavfall,</w:t>
            </w:r>
            <w:r w:rsidRPr="0073211F">
              <w:rPr>
                <w:b w:val="0"/>
                <w:bCs w:val="0"/>
                <w:sz w:val="20"/>
                <w:szCs w:val="20"/>
              </w:rPr>
              <w:t xml:space="preserve"> innehållande återvinnbart avfall, t.ex. från dödsbon, lagertömningar och -städningar, fönsterglas med karmar.</w:t>
            </w:r>
          </w:p>
          <w:p w14:paraId="34684C09" w14:textId="68590CA0" w:rsidR="003E6998" w:rsidRPr="003E6998" w:rsidRDefault="003E6998" w:rsidP="003E6998">
            <w:pPr>
              <w:spacing w:before="0"/>
              <w:rPr>
                <w:b w:val="0"/>
                <w:bCs w:val="0"/>
                <w:sz w:val="20"/>
                <w:szCs w:val="20"/>
              </w:rPr>
            </w:pPr>
          </w:p>
        </w:tc>
        <w:tc>
          <w:tcPr>
            <w:tcW w:w="1665" w:type="dxa"/>
          </w:tcPr>
          <w:p w14:paraId="2039D807" w14:textId="17448F64" w:rsidR="003E6998" w:rsidRPr="0073211F" w:rsidRDefault="003E6998" w:rsidP="003E6998">
            <w:pPr>
              <w:jc w:val="right"/>
              <w:cnfStyle w:val="000000000000" w:firstRow="0" w:lastRow="0" w:firstColumn="0" w:lastColumn="0" w:oddVBand="0" w:evenVBand="0" w:oddHBand="0" w:evenHBand="0" w:firstRowFirstColumn="0" w:firstRowLastColumn="0" w:lastRowFirstColumn="0" w:lastRowLastColumn="0"/>
            </w:pPr>
            <w:r w:rsidRPr="0073211F">
              <w:t>215,00</w:t>
            </w:r>
          </w:p>
        </w:tc>
        <w:tc>
          <w:tcPr>
            <w:tcW w:w="1665" w:type="dxa"/>
          </w:tcPr>
          <w:p w14:paraId="66214774" w14:textId="57F2E2CB" w:rsidR="003E6998" w:rsidRPr="0073211F" w:rsidRDefault="003E6998" w:rsidP="003E6998">
            <w:pPr>
              <w:jc w:val="right"/>
              <w:cnfStyle w:val="000000000000" w:firstRow="0" w:lastRow="0" w:firstColumn="0" w:lastColumn="0" w:oddVBand="0" w:evenVBand="0" w:oddHBand="0" w:evenHBand="0" w:firstRowFirstColumn="0" w:firstRowLastColumn="0" w:lastRowFirstColumn="0" w:lastRowLastColumn="0"/>
              <w:rPr>
                <w:b/>
                <w:bCs/>
              </w:rPr>
            </w:pPr>
            <w:r w:rsidRPr="0073211F">
              <w:rPr>
                <w:b/>
                <w:bCs/>
              </w:rPr>
              <w:t>266,60</w:t>
            </w:r>
          </w:p>
        </w:tc>
      </w:tr>
      <w:tr w:rsidR="003E6998" w14:paraId="43E1308D" w14:textId="77777777"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14:paraId="64503C06" w14:textId="77777777" w:rsidR="003E6998" w:rsidRPr="0073211F" w:rsidRDefault="003E6998" w:rsidP="003E6998">
            <w:r w:rsidRPr="0073211F">
              <w:rPr>
                <w:b w:val="0"/>
                <w:bCs w:val="0"/>
              </w:rPr>
              <w:br w:type="page"/>
            </w:r>
            <w:proofErr w:type="spellStart"/>
            <w:r w:rsidRPr="0073211F">
              <w:rPr>
                <w:b w:val="0"/>
                <w:bCs w:val="0"/>
              </w:rPr>
              <w:t>Svårsorterbart</w:t>
            </w:r>
            <w:proofErr w:type="spellEnd"/>
            <w:r w:rsidRPr="0073211F">
              <w:rPr>
                <w:b w:val="0"/>
                <w:bCs w:val="0"/>
              </w:rPr>
              <w:t xml:space="preserve"> avfall</w:t>
            </w:r>
          </w:p>
          <w:p w14:paraId="751B8F76" w14:textId="77777777" w:rsidR="003E6998" w:rsidRPr="0073211F" w:rsidRDefault="003E6998" w:rsidP="003E6998">
            <w:pPr>
              <w:rPr>
                <w:b w:val="0"/>
                <w:bCs w:val="0"/>
                <w:sz w:val="20"/>
                <w:szCs w:val="20"/>
              </w:rPr>
            </w:pPr>
            <w:r w:rsidRPr="0073211F">
              <w:rPr>
                <w:b w:val="0"/>
                <w:bCs w:val="0"/>
                <w:sz w:val="20"/>
                <w:szCs w:val="20"/>
              </w:rPr>
              <w:t>Övrigt bland- och svårhanterbart avfall, som inte kan hanteras på sorteringsstationen för bygg- och osorterat avfall, t.ex. oren betong.</w:t>
            </w:r>
          </w:p>
          <w:p w14:paraId="581EC577" w14:textId="1BF36AAD" w:rsidR="003E6998" w:rsidRPr="0073211F" w:rsidRDefault="003E6998" w:rsidP="003E6998">
            <w:pPr>
              <w:spacing w:before="0"/>
              <w:rPr>
                <w:b w:val="0"/>
                <w:bCs w:val="0"/>
                <w:sz w:val="20"/>
                <w:szCs w:val="20"/>
              </w:rPr>
            </w:pPr>
          </w:p>
        </w:tc>
        <w:tc>
          <w:tcPr>
            <w:tcW w:w="1665" w:type="dxa"/>
          </w:tcPr>
          <w:p w14:paraId="2F8A5BCB" w14:textId="003734C6" w:rsidR="003E6998" w:rsidRPr="0073211F" w:rsidRDefault="003E6998" w:rsidP="003E6998">
            <w:pPr>
              <w:jc w:val="right"/>
              <w:cnfStyle w:val="000000100000" w:firstRow="0" w:lastRow="0" w:firstColumn="0" w:lastColumn="0" w:oddVBand="0" w:evenVBand="0" w:oddHBand="1" w:evenHBand="0" w:firstRowFirstColumn="0" w:firstRowLastColumn="0" w:lastRowFirstColumn="0" w:lastRowLastColumn="0"/>
            </w:pPr>
            <w:r w:rsidRPr="0073211F">
              <w:t>260,00</w:t>
            </w:r>
          </w:p>
        </w:tc>
        <w:tc>
          <w:tcPr>
            <w:tcW w:w="1665" w:type="dxa"/>
          </w:tcPr>
          <w:p w14:paraId="69F0545C" w14:textId="7D2E54C0" w:rsidR="003E6998" w:rsidRPr="0073211F" w:rsidRDefault="003E6998" w:rsidP="003E6998">
            <w:pPr>
              <w:jc w:val="right"/>
              <w:cnfStyle w:val="000000100000" w:firstRow="0" w:lastRow="0" w:firstColumn="0" w:lastColumn="0" w:oddVBand="0" w:evenVBand="0" w:oddHBand="1" w:evenHBand="0" w:firstRowFirstColumn="0" w:firstRowLastColumn="0" w:lastRowFirstColumn="0" w:lastRowLastColumn="0"/>
              <w:rPr>
                <w:b/>
                <w:bCs/>
              </w:rPr>
            </w:pPr>
            <w:r w:rsidRPr="0073211F">
              <w:rPr>
                <w:b/>
                <w:bCs/>
              </w:rPr>
              <w:t>322,40</w:t>
            </w:r>
          </w:p>
        </w:tc>
      </w:tr>
      <w:tr w:rsidR="003E6998" w14:paraId="35D62B91" w14:textId="77777777" w:rsidTr="00BB1ED5">
        <w:tc>
          <w:tcPr>
            <w:cnfStyle w:val="001000000000" w:firstRow="0" w:lastRow="0" w:firstColumn="1" w:lastColumn="0" w:oddVBand="0" w:evenVBand="0" w:oddHBand="0" w:evenHBand="0" w:firstRowFirstColumn="0" w:firstRowLastColumn="0" w:lastRowFirstColumn="0" w:lastRowLastColumn="0"/>
            <w:tcW w:w="5687" w:type="dxa"/>
          </w:tcPr>
          <w:p w14:paraId="3DA47DCA" w14:textId="4A448800" w:rsidR="003E6998" w:rsidRDefault="003E6998" w:rsidP="003E6998">
            <w:pPr>
              <w:spacing w:line="360" w:lineRule="auto"/>
              <w:rPr>
                <w:b w:val="0"/>
                <w:bCs w:val="0"/>
              </w:rPr>
            </w:pPr>
            <w:r>
              <w:rPr>
                <w:b w:val="0"/>
                <w:bCs w:val="0"/>
              </w:rPr>
              <w:br w:type="page"/>
              <w:t>Deponiavfall, icke organiskt (såsom mineral-/glasull) ****</w:t>
            </w:r>
            <w:r w:rsidRPr="00386A53">
              <w:rPr>
                <w:b w:val="0"/>
                <w:bCs w:val="0"/>
                <w:vertAlign w:val="superscript"/>
              </w:rPr>
              <w:t>)</w:t>
            </w:r>
          </w:p>
        </w:tc>
        <w:tc>
          <w:tcPr>
            <w:tcW w:w="1665" w:type="dxa"/>
          </w:tcPr>
          <w:p w14:paraId="6A7A8A51" w14:textId="57C33302" w:rsidR="003E6998" w:rsidRDefault="003E6998" w:rsidP="003E6998">
            <w:pPr>
              <w:jc w:val="right"/>
              <w:cnfStyle w:val="000000000000" w:firstRow="0" w:lastRow="0" w:firstColumn="0" w:lastColumn="0" w:oddVBand="0" w:evenVBand="0" w:oddHBand="0" w:evenHBand="0" w:firstRowFirstColumn="0" w:firstRowLastColumn="0" w:lastRowFirstColumn="0" w:lastRowLastColumn="0"/>
            </w:pPr>
            <w:r>
              <w:t>215,00</w:t>
            </w:r>
          </w:p>
        </w:tc>
        <w:tc>
          <w:tcPr>
            <w:tcW w:w="1665" w:type="dxa"/>
          </w:tcPr>
          <w:p w14:paraId="7A1940C1" w14:textId="7688B25C" w:rsidR="003E6998" w:rsidRDefault="003E6998" w:rsidP="003E6998">
            <w:pPr>
              <w:jc w:val="right"/>
              <w:cnfStyle w:val="000000000000" w:firstRow="0" w:lastRow="0" w:firstColumn="0" w:lastColumn="0" w:oddVBand="0" w:evenVBand="0" w:oddHBand="0" w:evenHBand="0" w:firstRowFirstColumn="0" w:firstRowLastColumn="0" w:lastRowFirstColumn="0" w:lastRowLastColumn="0"/>
              <w:rPr>
                <w:b/>
                <w:bCs/>
              </w:rPr>
            </w:pPr>
            <w:r>
              <w:rPr>
                <w:b/>
                <w:bCs/>
              </w:rPr>
              <w:t>266,60</w:t>
            </w:r>
          </w:p>
        </w:tc>
      </w:tr>
      <w:tr w:rsidR="00633698" w14:paraId="29B9A327" w14:textId="77777777"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14:paraId="311076FA" w14:textId="394FCF3E" w:rsidR="00633698" w:rsidRDefault="00633698" w:rsidP="003E6998">
            <w:pPr>
              <w:spacing w:line="360" w:lineRule="auto"/>
              <w:rPr>
                <w:b w:val="0"/>
                <w:bCs w:val="0"/>
              </w:rPr>
            </w:pPr>
            <w:r>
              <w:rPr>
                <w:b w:val="0"/>
                <w:bCs w:val="0"/>
              </w:rPr>
              <w:t>Växtunderlag fr</w:t>
            </w:r>
            <w:r w:rsidR="002C61A5">
              <w:rPr>
                <w:b w:val="0"/>
                <w:bCs w:val="0"/>
              </w:rPr>
              <w:t>ån</w:t>
            </w:r>
            <w:r>
              <w:rPr>
                <w:b w:val="0"/>
                <w:bCs w:val="0"/>
              </w:rPr>
              <w:t xml:space="preserve"> växthusodling (mineral-/glasull)</w:t>
            </w:r>
            <w:r w:rsidR="003E6998">
              <w:rPr>
                <w:b w:val="0"/>
                <w:bCs w:val="0"/>
              </w:rPr>
              <w:t xml:space="preserve"> ****</w:t>
            </w:r>
            <w:r w:rsidR="003E6998" w:rsidRPr="003E6998">
              <w:rPr>
                <w:b w:val="0"/>
                <w:bCs w:val="0"/>
                <w:vertAlign w:val="superscript"/>
              </w:rPr>
              <w:t>)</w:t>
            </w:r>
          </w:p>
        </w:tc>
        <w:tc>
          <w:tcPr>
            <w:tcW w:w="1665" w:type="dxa"/>
          </w:tcPr>
          <w:p w14:paraId="5FB121EB" w14:textId="77777777" w:rsidR="00633698" w:rsidRDefault="00633698" w:rsidP="00633698">
            <w:pPr>
              <w:jc w:val="right"/>
              <w:cnfStyle w:val="000000100000" w:firstRow="0" w:lastRow="0" w:firstColumn="0" w:lastColumn="0" w:oddVBand="0" w:evenVBand="0" w:oddHBand="1" w:evenHBand="0" w:firstRowFirstColumn="0" w:firstRowLastColumn="0" w:lastRowFirstColumn="0" w:lastRowLastColumn="0"/>
            </w:pPr>
            <w:r>
              <w:t>215,00</w:t>
            </w:r>
          </w:p>
        </w:tc>
        <w:tc>
          <w:tcPr>
            <w:tcW w:w="1665" w:type="dxa"/>
          </w:tcPr>
          <w:p w14:paraId="296F310E" w14:textId="77777777" w:rsidR="00633698" w:rsidRDefault="00633698" w:rsidP="00633698">
            <w:pPr>
              <w:jc w:val="right"/>
              <w:cnfStyle w:val="000000100000" w:firstRow="0" w:lastRow="0" w:firstColumn="0" w:lastColumn="0" w:oddVBand="0" w:evenVBand="0" w:oddHBand="1" w:evenHBand="0" w:firstRowFirstColumn="0" w:firstRowLastColumn="0" w:lastRowFirstColumn="0" w:lastRowLastColumn="0"/>
              <w:rPr>
                <w:b/>
                <w:bCs/>
              </w:rPr>
            </w:pPr>
            <w:r>
              <w:rPr>
                <w:b/>
                <w:bCs/>
              </w:rPr>
              <w:t>266,60</w:t>
            </w:r>
          </w:p>
        </w:tc>
      </w:tr>
      <w:tr w:rsidR="004B4FEF" w14:paraId="0E44DECD" w14:textId="77777777" w:rsidTr="00BB1ED5">
        <w:tc>
          <w:tcPr>
            <w:cnfStyle w:val="001000000000" w:firstRow="0" w:lastRow="0" w:firstColumn="1" w:lastColumn="0" w:oddVBand="0" w:evenVBand="0" w:oddHBand="0" w:evenHBand="0" w:firstRowFirstColumn="0" w:firstRowLastColumn="0" w:lastRowFirstColumn="0" w:lastRowLastColumn="0"/>
            <w:tcW w:w="5687" w:type="dxa"/>
          </w:tcPr>
          <w:p w14:paraId="0A0F9F8B" w14:textId="72795519" w:rsidR="004B4FEF" w:rsidRPr="001A0D01" w:rsidRDefault="004B4FEF" w:rsidP="004B4FEF">
            <w:pPr>
              <w:spacing w:line="276" w:lineRule="auto"/>
              <w:rPr>
                <w:b w:val="0"/>
                <w:bCs w:val="0"/>
              </w:rPr>
            </w:pPr>
            <w:r w:rsidRPr="001A0D01">
              <w:rPr>
                <w:b w:val="0"/>
                <w:bCs w:val="0"/>
              </w:rPr>
              <w:t xml:space="preserve">Brännbart </w:t>
            </w:r>
            <w:proofErr w:type="spellStart"/>
            <w:r w:rsidRPr="001A0D01">
              <w:rPr>
                <w:b w:val="0"/>
                <w:bCs w:val="0"/>
              </w:rPr>
              <w:t>rejekt</w:t>
            </w:r>
            <w:proofErr w:type="spellEnd"/>
            <w:r w:rsidRPr="001A0D01">
              <w:rPr>
                <w:b w:val="0"/>
                <w:bCs w:val="0"/>
              </w:rPr>
              <w:t xml:space="preserve"> från mekanisk behandling av byggavfall m.m. (NY)</w:t>
            </w:r>
          </w:p>
        </w:tc>
        <w:tc>
          <w:tcPr>
            <w:tcW w:w="1665" w:type="dxa"/>
          </w:tcPr>
          <w:p w14:paraId="14684A00" w14:textId="0E29313F" w:rsidR="004B4FEF" w:rsidRPr="001A0D01" w:rsidRDefault="004B4FEF" w:rsidP="004B4FEF">
            <w:pPr>
              <w:jc w:val="right"/>
              <w:cnfStyle w:val="000000000000" w:firstRow="0" w:lastRow="0" w:firstColumn="0" w:lastColumn="0" w:oddVBand="0" w:evenVBand="0" w:oddHBand="0" w:evenHBand="0" w:firstRowFirstColumn="0" w:firstRowLastColumn="0" w:lastRowFirstColumn="0" w:lastRowLastColumn="0"/>
            </w:pPr>
            <w:r w:rsidRPr="001A0D01">
              <w:rPr>
                <w:lang w:val="fi-FI"/>
              </w:rPr>
              <w:t>92,00</w:t>
            </w:r>
          </w:p>
        </w:tc>
        <w:tc>
          <w:tcPr>
            <w:tcW w:w="1665" w:type="dxa"/>
          </w:tcPr>
          <w:p w14:paraId="7FEBA5CE" w14:textId="5D52FE40" w:rsidR="004B4FEF" w:rsidRPr="001A0D01" w:rsidRDefault="004B4FEF" w:rsidP="004B4FEF">
            <w:pPr>
              <w:jc w:val="right"/>
              <w:cnfStyle w:val="000000000000" w:firstRow="0" w:lastRow="0" w:firstColumn="0" w:lastColumn="0" w:oddVBand="0" w:evenVBand="0" w:oddHBand="0" w:evenHBand="0" w:firstRowFirstColumn="0" w:firstRowLastColumn="0" w:lastRowFirstColumn="0" w:lastRowLastColumn="0"/>
              <w:rPr>
                <w:b/>
                <w:bCs/>
              </w:rPr>
            </w:pPr>
            <w:r w:rsidRPr="001A0D01">
              <w:rPr>
                <w:b/>
                <w:bCs/>
                <w:lang w:val="fi-FI"/>
              </w:rPr>
              <w:t>114,08</w:t>
            </w:r>
          </w:p>
        </w:tc>
      </w:tr>
      <w:tr w:rsidR="004B4FEF" w14:paraId="185C9454" w14:textId="77777777"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14:paraId="063BFF90" w14:textId="6B4E7B82" w:rsidR="004B4FEF" w:rsidRPr="001A0D01" w:rsidRDefault="004B4FEF" w:rsidP="004B4FEF">
            <w:pPr>
              <w:spacing w:line="276" w:lineRule="auto"/>
              <w:rPr>
                <w:b w:val="0"/>
                <w:bCs w:val="0"/>
              </w:rPr>
            </w:pPr>
            <w:r w:rsidRPr="001A0D01">
              <w:rPr>
                <w:b w:val="0"/>
                <w:bCs w:val="0"/>
              </w:rPr>
              <w:t xml:space="preserve">Siktat </w:t>
            </w:r>
            <w:proofErr w:type="spellStart"/>
            <w:r w:rsidRPr="001A0D01">
              <w:rPr>
                <w:b w:val="0"/>
                <w:bCs w:val="0"/>
              </w:rPr>
              <w:t>rejekt</w:t>
            </w:r>
            <w:proofErr w:type="spellEnd"/>
            <w:r w:rsidRPr="001A0D01">
              <w:rPr>
                <w:b w:val="0"/>
                <w:bCs w:val="0"/>
              </w:rPr>
              <w:t xml:space="preserve"> från mekanisk behandling av byggavfall m.m. som täckmaterial på deponi</w:t>
            </w:r>
            <w:r w:rsidR="00266B06" w:rsidRPr="001A0D01">
              <w:rPr>
                <w:b w:val="0"/>
                <w:bCs w:val="0"/>
              </w:rPr>
              <w:t>, godkänt (analys krävs)</w:t>
            </w:r>
            <w:r w:rsidRPr="001A0D01">
              <w:rPr>
                <w:b w:val="0"/>
                <w:bCs w:val="0"/>
              </w:rPr>
              <w:t xml:space="preserve"> (NY)</w:t>
            </w:r>
          </w:p>
        </w:tc>
        <w:tc>
          <w:tcPr>
            <w:tcW w:w="1665" w:type="dxa"/>
          </w:tcPr>
          <w:p w14:paraId="46C7DB21" w14:textId="53F0B836" w:rsidR="004B4FEF" w:rsidRPr="001A0D01" w:rsidRDefault="004B4FEF" w:rsidP="004B4FEF">
            <w:pPr>
              <w:jc w:val="right"/>
              <w:cnfStyle w:val="000000100000" w:firstRow="0" w:lastRow="0" w:firstColumn="0" w:lastColumn="0" w:oddVBand="0" w:evenVBand="0" w:oddHBand="1" w:evenHBand="0" w:firstRowFirstColumn="0" w:firstRowLastColumn="0" w:lastRowFirstColumn="0" w:lastRowLastColumn="0"/>
            </w:pPr>
            <w:r w:rsidRPr="001A0D01">
              <w:rPr>
                <w:lang w:val="fi-FI"/>
              </w:rPr>
              <w:t>24,00</w:t>
            </w:r>
          </w:p>
        </w:tc>
        <w:tc>
          <w:tcPr>
            <w:tcW w:w="1665" w:type="dxa"/>
          </w:tcPr>
          <w:p w14:paraId="7C2E5415" w14:textId="54D7DD16" w:rsidR="004B4FEF" w:rsidRPr="001A0D01" w:rsidRDefault="004B4FEF" w:rsidP="004B4FEF">
            <w:pPr>
              <w:jc w:val="right"/>
              <w:cnfStyle w:val="000000100000" w:firstRow="0" w:lastRow="0" w:firstColumn="0" w:lastColumn="0" w:oddVBand="0" w:evenVBand="0" w:oddHBand="1" w:evenHBand="0" w:firstRowFirstColumn="0" w:firstRowLastColumn="0" w:lastRowFirstColumn="0" w:lastRowLastColumn="0"/>
              <w:rPr>
                <w:b/>
                <w:bCs/>
              </w:rPr>
            </w:pPr>
            <w:r w:rsidRPr="001A0D01">
              <w:rPr>
                <w:b/>
                <w:bCs/>
                <w:lang w:val="fi-FI"/>
              </w:rPr>
              <w:t>29,76</w:t>
            </w:r>
          </w:p>
        </w:tc>
      </w:tr>
      <w:tr w:rsidR="004B4FEF" w14:paraId="52E2D9D1" w14:textId="77777777" w:rsidTr="00BB1ED5">
        <w:tc>
          <w:tcPr>
            <w:cnfStyle w:val="001000000000" w:firstRow="0" w:lastRow="0" w:firstColumn="1" w:lastColumn="0" w:oddVBand="0" w:evenVBand="0" w:oddHBand="0" w:evenHBand="0" w:firstRowFirstColumn="0" w:firstRowLastColumn="0" w:lastRowFirstColumn="0" w:lastRowLastColumn="0"/>
            <w:tcW w:w="5687" w:type="dxa"/>
          </w:tcPr>
          <w:p w14:paraId="7B1E35B0" w14:textId="14A6E85B" w:rsidR="004B4FEF" w:rsidRPr="001A0D01" w:rsidRDefault="00266B06" w:rsidP="004B4FEF">
            <w:pPr>
              <w:spacing w:line="276" w:lineRule="auto"/>
              <w:rPr>
                <w:b w:val="0"/>
                <w:bCs w:val="0"/>
              </w:rPr>
            </w:pPr>
            <w:proofErr w:type="spellStart"/>
            <w:r w:rsidRPr="001A0D01">
              <w:rPr>
                <w:b w:val="0"/>
                <w:bCs w:val="0"/>
              </w:rPr>
              <w:t>R</w:t>
            </w:r>
            <w:r w:rsidR="004B4FEF" w:rsidRPr="001A0D01">
              <w:rPr>
                <w:b w:val="0"/>
                <w:bCs w:val="0"/>
              </w:rPr>
              <w:t>ejekt</w:t>
            </w:r>
            <w:proofErr w:type="spellEnd"/>
            <w:r w:rsidR="004B4FEF" w:rsidRPr="001A0D01">
              <w:rPr>
                <w:b w:val="0"/>
                <w:bCs w:val="0"/>
              </w:rPr>
              <w:t xml:space="preserve"> från mekanisk behandling av byggavfall m.m.</w:t>
            </w:r>
            <w:r w:rsidRPr="001A0D01">
              <w:rPr>
                <w:b w:val="0"/>
                <w:bCs w:val="0"/>
              </w:rPr>
              <w:t xml:space="preserve"> till deponi </w:t>
            </w:r>
            <w:r w:rsidRPr="001A0D01">
              <w:rPr>
                <w:b w:val="0"/>
                <w:bCs w:val="0"/>
                <w:lang w:val="sv-FI"/>
              </w:rPr>
              <w:t>****</w:t>
            </w:r>
            <w:r w:rsidRPr="001A0D01">
              <w:rPr>
                <w:b w:val="0"/>
                <w:bCs w:val="0"/>
                <w:vertAlign w:val="superscript"/>
                <w:lang w:val="sv-FI"/>
              </w:rPr>
              <w:t>)</w:t>
            </w:r>
            <w:r w:rsidR="004B4FEF" w:rsidRPr="001A0D01">
              <w:rPr>
                <w:b w:val="0"/>
                <w:bCs w:val="0"/>
              </w:rPr>
              <w:t xml:space="preserve"> (NY)</w:t>
            </w:r>
          </w:p>
        </w:tc>
        <w:tc>
          <w:tcPr>
            <w:tcW w:w="1665" w:type="dxa"/>
          </w:tcPr>
          <w:p w14:paraId="50FE990C" w14:textId="78497D4A" w:rsidR="004B4FEF" w:rsidRPr="001A0D01" w:rsidRDefault="004B4FEF" w:rsidP="004B4FEF">
            <w:pPr>
              <w:jc w:val="right"/>
              <w:cnfStyle w:val="000000000000" w:firstRow="0" w:lastRow="0" w:firstColumn="0" w:lastColumn="0" w:oddVBand="0" w:evenVBand="0" w:oddHBand="0" w:evenHBand="0" w:firstRowFirstColumn="0" w:firstRowLastColumn="0" w:lastRowFirstColumn="0" w:lastRowLastColumn="0"/>
            </w:pPr>
            <w:r w:rsidRPr="001A0D01">
              <w:rPr>
                <w:lang w:val="fi-FI"/>
              </w:rPr>
              <w:t>150,00</w:t>
            </w:r>
          </w:p>
        </w:tc>
        <w:tc>
          <w:tcPr>
            <w:tcW w:w="1665" w:type="dxa"/>
          </w:tcPr>
          <w:p w14:paraId="524241CB" w14:textId="36587A17" w:rsidR="004B4FEF" w:rsidRPr="001A0D01" w:rsidRDefault="004B4FEF" w:rsidP="004B4FEF">
            <w:pPr>
              <w:jc w:val="right"/>
              <w:cnfStyle w:val="000000000000" w:firstRow="0" w:lastRow="0" w:firstColumn="0" w:lastColumn="0" w:oddVBand="0" w:evenVBand="0" w:oddHBand="0" w:evenHBand="0" w:firstRowFirstColumn="0" w:firstRowLastColumn="0" w:lastRowFirstColumn="0" w:lastRowLastColumn="0"/>
              <w:rPr>
                <w:b/>
                <w:bCs/>
              </w:rPr>
            </w:pPr>
            <w:r w:rsidRPr="001A0D01">
              <w:rPr>
                <w:b/>
                <w:bCs/>
                <w:lang w:val="fi-FI"/>
              </w:rPr>
              <w:t>186,00</w:t>
            </w:r>
          </w:p>
        </w:tc>
      </w:tr>
    </w:tbl>
    <w:p w14:paraId="66A50A1A" w14:textId="77777777" w:rsidR="00266B06" w:rsidRDefault="00266B06">
      <w:r>
        <w:rPr>
          <w:b/>
          <w:bCs/>
        </w:rPr>
        <w:br w:type="page"/>
      </w:r>
    </w:p>
    <w:tbl>
      <w:tblPr>
        <w:tblStyle w:val="PlainTable1"/>
        <w:tblW w:w="5000" w:type="pct"/>
        <w:tblInd w:w="-5" w:type="dxa"/>
        <w:tblLook w:val="04A0" w:firstRow="1" w:lastRow="0" w:firstColumn="1" w:lastColumn="0" w:noHBand="0" w:noVBand="1"/>
      </w:tblPr>
      <w:tblGrid>
        <w:gridCol w:w="5687"/>
        <w:gridCol w:w="1665"/>
        <w:gridCol w:w="1665"/>
      </w:tblGrid>
      <w:tr w:rsidR="004B4FEF" w14:paraId="249260F1" w14:textId="77777777" w:rsidTr="00C739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gridSpan w:val="3"/>
          </w:tcPr>
          <w:p w14:paraId="51B4EA6E" w14:textId="622CAAE5" w:rsidR="004B4FEF" w:rsidRDefault="004B4FEF" w:rsidP="004B4FEF">
            <w:pPr>
              <w:rPr>
                <w:b w:val="0"/>
                <w:bCs w:val="0"/>
              </w:rPr>
            </w:pPr>
            <w:r w:rsidRPr="008416C9">
              <w:rPr>
                <w:sz w:val="24"/>
                <w:szCs w:val="24"/>
              </w:rPr>
              <w:lastRenderedPageBreak/>
              <w:t>Övrigt avfall</w:t>
            </w:r>
          </w:p>
        </w:tc>
      </w:tr>
      <w:tr w:rsidR="004B4FEF" w14:paraId="1DE81B15" w14:textId="77777777"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14:paraId="1E9DD55E" w14:textId="77777777" w:rsidR="004B4FEF" w:rsidRPr="000D790A" w:rsidRDefault="004B4FEF" w:rsidP="004B4FEF">
            <w:pPr>
              <w:rPr>
                <w:b w:val="0"/>
                <w:bCs w:val="0"/>
              </w:rPr>
            </w:pPr>
            <w:r>
              <w:rPr>
                <w:b w:val="0"/>
                <w:bCs w:val="0"/>
              </w:rPr>
              <w:t>Ris och sly</w:t>
            </w:r>
          </w:p>
        </w:tc>
        <w:tc>
          <w:tcPr>
            <w:tcW w:w="1665" w:type="dxa"/>
          </w:tcPr>
          <w:p w14:paraId="280F4C7E" w14:textId="77777777" w:rsidR="004B4FEF" w:rsidRDefault="004B4FEF" w:rsidP="004B4FEF">
            <w:pPr>
              <w:jc w:val="right"/>
              <w:cnfStyle w:val="000000100000" w:firstRow="0" w:lastRow="0" w:firstColumn="0" w:lastColumn="0" w:oddVBand="0" w:evenVBand="0" w:oddHBand="1" w:evenHBand="0" w:firstRowFirstColumn="0" w:firstRowLastColumn="0" w:lastRowFirstColumn="0" w:lastRowLastColumn="0"/>
            </w:pPr>
            <w:r>
              <w:t>20,00</w:t>
            </w:r>
          </w:p>
        </w:tc>
        <w:tc>
          <w:tcPr>
            <w:tcW w:w="1665" w:type="dxa"/>
          </w:tcPr>
          <w:p w14:paraId="6DF65357" w14:textId="77777777" w:rsidR="004B4FEF" w:rsidRDefault="004B4FEF" w:rsidP="004B4FEF">
            <w:pPr>
              <w:jc w:val="right"/>
              <w:cnfStyle w:val="000000100000" w:firstRow="0" w:lastRow="0" w:firstColumn="0" w:lastColumn="0" w:oddVBand="0" w:evenVBand="0" w:oddHBand="1" w:evenHBand="0" w:firstRowFirstColumn="0" w:firstRowLastColumn="0" w:lastRowFirstColumn="0" w:lastRowLastColumn="0"/>
              <w:rPr>
                <w:b/>
                <w:bCs/>
              </w:rPr>
            </w:pPr>
            <w:r>
              <w:rPr>
                <w:b/>
                <w:bCs/>
              </w:rPr>
              <w:t>24,80</w:t>
            </w:r>
          </w:p>
        </w:tc>
      </w:tr>
      <w:tr w:rsidR="004B4FEF" w14:paraId="60FFC7E3" w14:textId="77777777" w:rsidTr="00BB1ED5">
        <w:tc>
          <w:tcPr>
            <w:cnfStyle w:val="001000000000" w:firstRow="0" w:lastRow="0" w:firstColumn="1" w:lastColumn="0" w:oddVBand="0" w:evenVBand="0" w:oddHBand="0" w:evenHBand="0" w:firstRowFirstColumn="0" w:firstRowLastColumn="0" w:lastRowFirstColumn="0" w:lastRowLastColumn="0"/>
            <w:tcW w:w="5687" w:type="dxa"/>
          </w:tcPr>
          <w:p w14:paraId="6C63AC73" w14:textId="77777777" w:rsidR="004B4FEF" w:rsidRDefault="004B4FEF" w:rsidP="004B4FEF">
            <w:pPr>
              <w:rPr>
                <w:b w:val="0"/>
                <w:bCs w:val="0"/>
              </w:rPr>
            </w:pPr>
            <w:r>
              <w:rPr>
                <w:b w:val="0"/>
                <w:bCs w:val="0"/>
              </w:rPr>
              <w:t>Trädgårdsavfall</w:t>
            </w:r>
          </w:p>
        </w:tc>
        <w:tc>
          <w:tcPr>
            <w:tcW w:w="1665" w:type="dxa"/>
          </w:tcPr>
          <w:p w14:paraId="46DB9DFB" w14:textId="77777777" w:rsidR="004B4FEF" w:rsidRDefault="004B4FEF" w:rsidP="004B4FEF">
            <w:pPr>
              <w:jc w:val="right"/>
              <w:cnfStyle w:val="000000000000" w:firstRow="0" w:lastRow="0" w:firstColumn="0" w:lastColumn="0" w:oddVBand="0" w:evenVBand="0" w:oddHBand="0" w:evenHBand="0" w:firstRowFirstColumn="0" w:firstRowLastColumn="0" w:lastRowFirstColumn="0" w:lastRowLastColumn="0"/>
            </w:pPr>
            <w:r>
              <w:t>36,50</w:t>
            </w:r>
          </w:p>
        </w:tc>
        <w:tc>
          <w:tcPr>
            <w:tcW w:w="1665" w:type="dxa"/>
          </w:tcPr>
          <w:p w14:paraId="724876BB" w14:textId="77777777" w:rsidR="004B4FEF" w:rsidRDefault="004B4FEF" w:rsidP="004B4FEF">
            <w:pPr>
              <w:jc w:val="right"/>
              <w:cnfStyle w:val="000000000000" w:firstRow="0" w:lastRow="0" w:firstColumn="0" w:lastColumn="0" w:oddVBand="0" w:evenVBand="0" w:oddHBand="0" w:evenHBand="0" w:firstRowFirstColumn="0" w:firstRowLastColumn="0" w:lastRowFirstColumn="0" w:lastRowLastColumn="0"/>
              <w:rPr>
                <w:b/>
                <w:bCs/>
              </w:rPr>
            </w:pPr>
            <w:r>
              <w:rPr>
                <w:b/>
                <w:bCs/>
              </w:rPr>
              <w:t>45,26</w:t>
            </w:r>
          </w:p>
        </w:tc>
      </w:tr>
      <w:tr w:rsidR="004B4FEF" w14:paraId="67A31A90" w14:textId="77777777"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14:paraId="4FA4354B" w14:textId="77777777" w:rsidR="004B4FEF" w:rsidRPr="000D790A" w:rsidRDefault="004B4FEF" w:rsidP="004B4FEF">
            <w:pPr>
              <w:rPr>
                <w:b w:val="0"/>
                <w:bCs w:val="0"/>
              </w:rPr>
            </w:pPr>
            <w:r>
              <w:rPr>
                <w:b w:val="0"/>
                <w:bCs w:val="0"/>
              </w:rPr>
              <w:t>Stubbar</w:t>
            </w:r>
          </w:p>
        </w:tc>
        <w:tc>
          <w:tcPr>
            <w:tcW w:w="1665" w:type="dxa"/>
          </w:tcPr>
          <w:p w14:paraId="699D5250" w14:textId="77777777" w:rsidR="004B4FEF" w:rsidRDefault="004B4FEF" w:rsidP="004B4FEF">
            <w:pPr>
              <w:jc w:val="right"/>
              <w:cnfStyle w:val="000000100000" w:firstRow="0" w:lastRow="0" w:firstColumn="0" w:lastColumn="0" w:oddVBand="0" w:evenVBand="0" w:oddHBand="1" w:evenHBand="0" w:firstRowFirstColumn="0" w:firstRowLastColumn="0" w:lastRowFirstColumn="0" w:lastRowLastColumn="0"/>
            </w:pPr>
            <w:r>
              <w:t>36,00</w:t>
            </w:r>
          </w:p>
        </w:tc>
        <w:tc>
          <w:tcPr>
            <w:tcW w:w="1665" w:type="dxa"/>
          </w:tcPr>
          <w:p w14:paraId="536BBF9F" w14:textId="77777777" w:rsidR="004B4FEF" w:rsidRDefault="004B4FEF" w:rsidP="004B4FEF">
            <w:pPr>
              <w:jc w:val="right"/>
              <w:cnfStyle w:val="000000100000" w:firstRow="0" w:lastRow="0" w:firstColumn="0" w:lastColumn="0" w:oddVBand="0" w:evenVBand="0" w:oddHBand="1" w:evenHBand="0" w:firstRowFirstColumn="0" w:firstRowLastColumn="0" w:lastRowFirstColumn="0" w:lastRowLastColumn="0"/>
              <w:rPr>
                <w:b/>
                <w:bCs/>
              </w:rPr>
            </w:pPr>
            <w:r>
              <w:rPr>
                <w:b/>
                <w:bCs/>
              </w:rPr>
              <w:t>44,64</w:t>
            </w:r>
          </w:p>
        </w:tc>
      </w:tr>
      <w:tr w:rsidR="004B4FEF" w14:paraId="19F8763F" w14:textId="77777777" w:rsidTr="00BB1ED5">
        <w:tc>
          <w:tcPr>
            <w:cnfStyle w:val="001000000000" w:firstRow="0" w:lastRow="0" w:firstColumn="1" w:lastColumn="0" w:oddVBand="0" w:evenVBand="0" w:oddHBand="0" w:evenHBand="0" w:firstRowFirstColumn="0" w:firstRowLastColumn="0" w:lastRowFirstColumn="0" w:lastRowLastColumn="0"/>
            <w:tcW w:w="5687" w:type="dxa"/>
          </w:tcPr>
          <w:p w14:paraId="773F046A" w14:textId="77777777" w:rsidR="004B4FEF" w:rsidRPr="000D790A" w:rsidRDefault="004B4FEF" w:rsidP="004B4FEF">
            <w:pPr>
              <w:rPr>
                <w:b w:val="0"/>
                <w:bCs w:val="0"/>
              </w:rPr>
            </w:pPr>
            <w:r>
              <w:rPr>
                <w:b w:val="0"/>
                <w:bCs w:val="0"/>
              </w:rPr>
              <w:t>Förmultningsbart avfall till kompostering</w:t>
            </w:r>
          </w:p>
        </w:tc>
        <w:tc>
          <w:tcPr>
            <w:tcW w:w="1665" w:type="dxa"/>
          </w:tcPr>
          <w:p w14:paraId="47994B3F" w14:textId="77777777" w:rsidR="004B4FEF" w:rsidRDefault="004B4FEF" w:rsidP="004B4FEF">
            <w:pPr>
              <w:jc w:val="right"/>
              <w:cnfStyle w:val="000000000000" w:firstRow="0" w:lastRow="0" w:firstColumn="0" w:lastColumn="0" w:oddVBand="0" w:evenVBand="0" w:oddHBand="0" w:evenHBand="0" w:firstRowFirstColumn="0" w:firstRowLastColumn="0" w:lastRowFirstColumn="0" w:lastRowLastColumn="0"/>
            </w:pPr>
            <w:r>
              <w:t>97,00</w:t>
            </w:r>
          </w:p>
        </w:tc>
        <w:tc>
          <w:tcPr>
            <w:tcW w:w="1665" w:type="dxa"/>
          </w:tcPr>
          <w:p w14:paraId="5EE889B9" w14:textId="77777777" w:rsidR="004B4FEF" w:rsidRDefault="004B4FEF" w:rsidP="004B4FEF">
            <w:pPr>
              <w:jc w:val="right"/>
              <w:cnfStyle w:val="000000000000" w:firstRow="0" w:lastRow="0" w:firstColumn="0" w:lastColumn="0" w:oddVBand="0" w:evenVBand="0" w:oddHBand="0" w:evenHBand="0" w:firstRowFirstColumn="0" w:firstRowLastColumn="0" w:lastRowFirstColumn="0" w:lastRowLastColumn="0"/>
              <w:rPr>
                <w:b/>
                <w:bCs/>
              </w:rPr>
            </w:pPr>
            <w:r>
              <w:rPr>
                <w:b/>
                <w:bCs/>
              </w:rPr>
              <w:t>120,28</w:t>
            </w:r>
          </w:p>
        </w:tc>
      </w:tr>
      <w:tr w:rsidR="004B4FEF" w14:paraId="56340E33" w14:textId="77777777"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14:paraId="6BDD01E9" w14:textId="77777777" w:rsidR="004B4FEF" w:rsidRPr="000D790A" w:rsidRDefault="004B4FEF" w:rsidP="004B4FEF">
            <w:pPr>
              <w:rPr>
                <w:b w:val="0"/>
                <w:bCs w:val="0"/>
              </w:rPr>
            </w:pPr>
            <w:r>
              <w:rPr>
                <w:b w:val="0"/>
                <w:bCs w:val="0"/>
              </w:rPr>
              <w:t>Metallskrot</w:t>
            </w:r>
          </w:p>
        </w:tc>
        <w:tc>
          <w:tcPr>
            <w:tcW w:w="1665" w:type="dxa"/>
          </w:tcPr>
          <w:p w14:paraId="189F3C3C" w14:textId="77777777" w:rsidR="004B4FEF" w:rsidRDefault="004B4FEF" w:rsidP="004B4FEF">
            <w:pPr>
              <w:jc w:val="right"/>
              <w:cnfStyle w:val="000000100000" w:firstRow="0" w:lastRow="0" w:firstColumn="0" w:lastColumn="0" w:oddVBand="0" w:evenVBand="0" w:oddHBand="1" w:evenHBand="0" w:firstRowFirstColumn="0" w:firstRowLastColumn="0" w:lastRowFirstColumn="0" w:lastRowLastColumn="0"/>
            </w:pPr>
            <w:r>
              <w:t>0,00</w:t>
            </w:r>
          </w:p>
        </w:tc>
        <w:tc>
          <w:tcPr>
            <w:tcW w:w="1665" w:type="dxa"/>
          </w:tcPr>
          <w:p w14:paraId="2FD6958D" w14:textId="77777777" w:rsidR="004B4FEF" w:rsidRDefault="004B4FEF" w:rsidP="004B4FEF">
            <w:pPr>
              <w:jc w:val="right"/>
              <w:cnfStyle w:val="000000100000" w:firstRow="0" w:lastRow="0" w:firstColumn="0" w:lastColumn="0" w:oddVBand="0" w:evenVBand="0" w:oddHBand="1" w:evenHBand="0" w:firstRowFirstColumn="0" w:firstRowLastColumn="0" w:lastRowFirstColumn="0" w:lastRowLastColumn="0"/>
              <w:rPr>
                <w:b/>
                <w:bCs/>
              </w:rPr>
            </w:pPr>
            <w:r>
              <w:rPr>
                <w:b/>
                <w:bCs/>
              </w:rPr>
              <w:t>0,00</w:t>
            </w:r>
          </w:p>
        </w:tc>
      </w:tr>
      <w:tr w:rsidR="004B4FEF" w14:paraId="37EE047F" w14:textId="77777777" w:rsidTr="00BB1ED5">
        <w:tc>
          <w:tcPr>
            <w:cnfStyle w:val="001000000000" w:firstRow="0" w:lastRow="0" w:firstColumn="1" w:lastColumn="0" w:oddVBand="0" w:evenVBand="0" w:oddHBand="0" w:evenHBand="0" w:firstRowFirstColumn="0" w:firstRowLastColumn="0" w:lastRowFirstColumn="0" w:lastRowLastColumn="0"/>
            <w:tcW w:w="5687" w:type="dxa"/>
          </w:tcPr>
          <w:p w14:paraId="26119B69" w14:textId="77777777" w:rsidR="004B4FEF" w:rsidRDefault="004B4FEF" w:rsidP="004B4FEF">
            <w:pPr>
              <w:rPr>
                <w:b w:val="0"/>
                <w:bCs w:val="0"/>
              </w:rPr>
            </w:pPr>
            <w:r>
              <w:rPr>
                <w:b w:val="0"/>
                <w:bCs w:val="0"/>
              </w:rPr>
              <w:t>Returglas</w:t>
            </w:r>
          </w:p>
        </w:tc>
        <w:tc>
          <w:tcPr>
            <w:tcW w:w="1665" w:type="dxa"/>
          </w:tcPr>
          <w:p w14:paraId="0C83DFAB" w14:textId="77777777" w:rsidR="004B4FEF" w:rsidRDefault="004B4FEF" w:rsidP="004B4FEF">
            <w:pPr>
              <w:jc w:val="right"/>
              <w:cnfStyle w:val="000000000000" w:firstRow="0" w:lastRow="0" w:firstColumn="0" w:lastColumn="0" w:oddVBand="0" w:evenVBand="0" w:oddHBand="0" w:evenHBand="0" w:firstRowFirstColumn="0" w:firstRowLastColumn="0" w:lastRowFirstColumn="0" w:lastRowLastColumn="0"/>
            </w:pPr>
            <w:r>
              <w:t>0,00</w:t>
            </w:r>
          </w:p>
        </w:tc>
        <w:tc>
          <w:tcPr>
            <w:tcW w:w="1665" w:type="dxa"/>
          </w:tcPr>
          <w:p w14:paraId="3A285267" w14:textId="77777777" w:rsidR="004B4FEF" w:rsidRDefault="004B4FEF" w:rsidP="004B4FEF">
            <w:pPr>
              <w:jc w:val="right"/>
              <w:cnfStyle w:val="000000000000" w:firstRow="0" w:lastRow="0" w:firstColumn="0" w:lastColumn="0" w:oddVBand="0" w:evenVBand="0" w:oddHBand="0" w:evenHBand="0" w:firstRowFirstColumn="0" w:firstRowLastColumn="0" w:lastRowFirstColumn="0" w:lastRowLastColumn="0"/>
              <w:rPr>
                <w:b/>
                <w:bCs/>
              </w:rPr>
            </w:pPr>
            <w:r>
              <w:rPr>
                <w:b/>
                <w:bCs/>
              </w:rPr>
              <w:t>0,00</w:t>
            </w:r>
          </w:p>
        </w:tc>
      </w:tr>
      <w:tr w:rsidR="004B4FEF" w14:paraId="32EBD9E4" w14:textId="77777777"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14:paraId="412F5620" w14:textId="10B5DD0D" w:rsidR="004B4FEF" w:rsidRPr="000D790A" w:rsidRDefault="004B4FEF" w:rsidP="004B4FEF">
            <w:pPr>
              <w:rPr>
                <w:b w:val="0"/>
                <w:bCs w:val="0"/>
              </w:rPr>
            </w:pPr>
            <w:r>
              <w:rPr>
                <w:b w:val="0"/>
                <w:bCs w:val="0"/>
              </w:rPr>
              <w:t>Aska ****</w:t>
            </w:r>
            <w:r w:rsidRPr="003E6998">
              <w:rPr>
                <w:b w:val="0"/>
                <w:bCs w:val="0"/>
                <w:vertAlign w:val="superscript"/>
              </w:rPr>
              <w:t>)</w:t>
            </w:r>
          </w:p>
        </w:tc>
        <w:tc>
          <w:tcPr>
            <w:tcW w:w="1665" w:type="dxa"/>
          </w:tcPr>
          <w:p w14:paraId="5007E93C" w14:textId="77777777" w:rsidR="004B4FEF" w:rsidRDefault="004B4FEF" w:rsidP="004B4FEF">
            <w:pPr>
              <w:jc w:val="right"/>
              <w:cnfStyle w:val="000000100000" w:firstRow="0" w:lastRow="0" w:firstColumn="0" w:lastColumn="0" w:oddVBand="0" w:evenVBand="0" w:oddHBand="1" w:evenHBand="0" w:firstRowFirstColumn="0" w:firstRowLastColumn="0" w:lastRowFirstColumn="0" w:lastRowLastColumn="0"/>
            </w:pPr>
            <w:r>
              <w:t>105,00</w:t>
            </w:r>
          </w:p>
        </w:tc>
        <w:tc>
          <w:tcPr>
            <w:tcW w:w="1665" w:type="dxa"/>
          </w:tcPr>
          <w:p w14:paraId="5A8B73F1" w14:textId="77777777" w:rsidR="004B4FEF" w:rsidRDefault="004B4FEF" w:rsidP="004B4FEF">
            <w:pPr>
              <w:jc w:val="right"/>
              <w:cnfStyle w:val="000000100000" w:firstRow="0" w:lastRow="0" w:firstColumn="0" w:lastColumn="0" w:oddVBand="0" w:evenVBand="0" w:oddHBand="1" w:evenHBand="0" w:firstRowFirstColumn="0" w:firstRowLastColumn="0" w:lastRowFirstColumn="0" w:lastRowLastColumn="0"/>
              <w:rPr>
                <w:b/>
                <w:bCs/>
              </w:rPr>
            </w:pPr>
            <w:r>
              <w:rPr>
                <w:b/>
                <w:bCs/>
              </w:rPr>
              <w:t>130,20</w:t>
            </w:r>
          </w:p>
        </w:tc>
      </w:tr>
      <w:tr w:rsidR="004B4FEF" w14:paraId="6B79BAD5" w14:textId="77777777" w:rsidTr="00BB1ED5">
        <w:tc>
          <w:tcPr>
            <w:cnfStyle w:val="001000000000" w:firstRow="0" w:lastRow="0" w:firstColumn="1" w:lastColumn="0" w:oddVBand="0" w:evenVBand="0" w:oddHBand="0" w:evenHBand="0" w:firstRowFirstColumn="0" w:firstRowLastColumn="0" w:lastRowFirstColumn="0" w:lastRowLastColumn="0"/>
            <w:tcW w:w="5687" w:type="dxa"/>
          </w:tcPr>
          <w:p w14:paraId="1D12C48A" w14:textId="77777777" w:rsidR="004B4FEF" w:rsidRPr="000D790A" w:rsidRDefault="004B4FEF" w:rsidP="004B4FEF">
            <w:pPr>
              <w:rPr>
                <w:b w:val="0"/>
                <w:bCs w:val="0"/>
              </w:rPr>
            </w:pPr>
            <w:r>
              <w:rPr>
                <w:b w:val="0"/>
                <w:bCs w:val="0"/>
              </w:rPr>
              <w:t>Asfalt</w:t>
            </w:r>
          </w:p>
        </w:tc>
        <w:tc>
          <w:tcPr>
            <w:tcW w:w="1665" w:type="dxa"/>
          </w:tcPr>
          <w:p w14:paraId="740AAB43" w14:textId="77777777" w:rsidR="004B4FEF" w:rsidRDefault="004B4FEF" w:rsidP="004B4FEF">
            <w:pPr>
              <w:jc w:val="right"/>
              <w:cnfStyle w:val="000000000000" w:firstRow="0" w:lastRow="0" w:firstColumn="0" w:lastColumn="0" w:oddVBand="0" w:evenVBand="0" w:oddHBand="0" w:evenHBand="0" w:firstRowFirstColumn="0" w:firstRowLastColumn="0" w:lastRowFirstColumn="0" w:lastRowLastColumn="0"/>
            </w:pPr>
            <w:r>
              <w:t>18,00</w:t>
            </w:r>
          </w:p>
        </w:tc>
        <w:tc>
          <w:tcPr>
            <w:tcW w:w="1665" w:type="dxa"/>
          </w:tcPr>
          <w:p w14:paraId="58590DF8" w14:textId="77777777" w:rsidR="004B4FEF" w:rsidRDefault="004B4FEF" w:rsidP="004B4FEF">
            <w:pPr>
              <w:jc w:val="right"/>
              <w:cnfStyle w:val="000000000000" w:firstRow="0" w:lastRow="0" w:firstColumn="0" w:lastColumn="0" w:oddVBand="0" w:evenVBand="0" w:oddHBand="0" w:evenHBand="0" w:firstRowFirstColumn="0" w:firstRowLastColumn="0" w:lastRowFirstColumn="0" w:lastRowLastColumn="0"/>
              <w:rPr>
                <w:b/>
                <w:bCs/>
              </w:rPr>
            </w:pPr>
            <w:r>
              <w:rPr>
                <w:b/>
                <w:bCs/>
              </w:rPr>
              <w:t>22,32</w:t>
            </w:r>
          </w:p>
        </w:tc>
      </w:tr>
      <w:tr w:rsidR="004B4FEF" w14:paraId="7A10FC44" w14:textId="77777777"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14:paraId="3801721E" w14:textId="77777777" w:rsidR="004B4FEF" w:rsidRDefault="004B4FEF" w:rsidP="004B4FEF">
            <w:pPr>
              <w:rPr>
                <w:b w:val="0"/>
                <w:bCs w:val="0"/>
              </w:rPr>
            </w:pPr>
            <w:r>
              <w:rPr>
                <w:b w:val="0"/>
                <w:bCs w:val="0"/>
              </w:rPr>
              <w:t>Gödsel från häststall</w:t>
            </w:r>
          </w:p>
        </w:tc>
        <w:tc>
          <w:tcPr>
            <w:tcW w:w="1665" w:type="dxa"/>
          </w:tcPr>
          <w:p w14:paraId="2A83C2BD" w14:textId="77777777" w:rsidR="004B4FEF" w:rsidRDefault="004B4FEF" w:rsidP="004B4FEF">
            <w:pPr>
              <w:jc w:val="right"/>
              <w:cnfStyle w:val="000000100000" w:firstRow="0" w:lastRow="0" w:firstColumn="0" w:lastColumn="0" w:oddVBand="0" w:evenVBand="0" w:oddHBand="1" w:evenHBand="0" w:firstRowFirstColumn="0" w:firstRowLastColumn="0" w:lastRowFirstColumn="0" w:lastRowLastColumn="0"/>
            </w:pPr>
            <w:r>
              <w:t>0,00</w:t>
            </w:r>
          </w:p>
        </w:tc>
        <w:tc>
          <w:tcPr>
            <w:tcW w:w="1665" w:type="dxa"/>
          </w:tcPr>
          <w:p w14:paraId="1BD29E56" w14:textId="77777777" w:rsidR="004B4FEF" w:rsidRDefault="004B4FEF" w:rsidP="004B4FEF">
            <w:pPr>
              <w:jc w:val="right"/>
              <w:cnfStyle w:val="000000100000" w:firstRow="0" w:lastRow="0" w:firstColumn="0" w:lastColumn="0" w:oddVBand="0" w:evenVBand="0" w:oddHBand="1" w:evenHBand="0" w:firstRowFirstColumn="0" w:firstRowLastColumn="0" w:lastRowFirstColumn="0" w:lastRowLastColumn="0"/>
              <w:rPr>
                <w:b/>
                <w:bCs/>
              </w:rPr>
            </w:pPr>
            <w:r>
              <w:rPr>
                <w:b/>
                <w:bCs/>
              </w:rPr>
              <w:t>0,00</w:t>
            </w:r>
          </w:p>
        </w:tc>
      </w:tr>
      <w:tr w:rsidR="004B4FEF" w14:paraId="47605600" w14:textId="77777777" w:rsidTr="00C739FC">
        <w:tc>
          <w:tcPr>
            <w:cnfStyle w:val="001000000000" w:firstRow="0" w:lastRow="0" w:firstColumn="1" w:lastColumn="0" w:oddVBand="0" w:evenVBand="0" w:oddHBand="0" w:evenHBand="0" w:firstRowFirstColumn="0" w:firstRowLastColumn="0" w:lastRowFirstColumn="0" w:lastRowLastColumn="0"/>
            <w:tcW w:w="9017" w:type="dxa"/>
            <w:gridSpan w:val="3"/>
          </w:tcPr>
          <w:p w14:paraId="78AAB14A" w14:textId="77777777" w:rsidR="004B4FEF" w:rsidRDefault="004B4FEF" w:rsidP="004B4FEF">
            <w:pPr>
              <w:rPr>
                <w:b w:val="0"/>
                <w:bCs w:val="0"/>
              </w:rPr>
            </w:pPr>
            <w:r>
              <w:rPr>
                <w:sz w:val="24"/>
                <w:szCs w:val="24"/>
              </w:rPr>
              <w:t>J</w:t>
            </w:r>
            <w:r w:rsidRPr="00AD1B69">
              <w:rPr>
                <w:sz w:val="24"/>
                <w:szCs w:val="24"/>
              </w:rPr>
              <w:t>ordmassor</w:t>
            </w:r>
            <w:r>
              <w:rPr>
                <w:sz w:val="24"/>
                <w:szCs w:val="24"/>
              </w:rPr>
              <w:t>, sand</w:t>
            </w:r>
          </w:p>
        </w:tc>
      </w:tr>
      <w:tr w:rsidR="004B4FEF" w14:paraId="7139057D" w14:textId="77777777"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14:paraId="55D00A0D" w14:textId="77777777" w:rsidR="004B4FEF" w:rsidRPr="000D790A" w:rsidRDefault="004B4FEF" w:rsidP="004B4FEF">
            <w:pPr>
              <w:rPr>
                <w:b w:val="0"/>
                <w:bCs w:val="0"/>
              </w:rPr>
            </w:pPr>
            <w:r>
              <w:rPr>
                <w:b w:val="0"/>
                <w:bCs w:val="0"/>
              </w:rPr>
              <w:t>Ren jord</w:t>
            </w:r>
          </w:p>
        </w:tc>
        <w:tc>
          <w:tcPr>
            <w:tcW w:w="1665" w:type="dxa"/>
          </w:tcPr>
          <w:p w14:paraId="291E7C93" w14:textId="77777777" w:rsidR="004B4FEF" w:rsidRDefault="004B4FEF" w:rsidP="004B4FEF">
            <w:pPr>
              <w:jc w:val="right"/>
              <w:cnfStyle w:val="000000100000" w:firstRow="0" w:lastRow="0" w:firstColumn="0" w:lastColumn="0" w:oddVBand="0" w:evenVBand="0" w:oddHBand="1" w:evenHBand="0" w:firstRowFirstColumn="0" w:firstRowLastColumn="0" w:lastRowFirstColumn="0" w:lastRowLastColumn="0"/>
            </w:pPr>
            <w:r>
              <w:t>0,00</w:t>
            </w:r>
          </w:p>
        </w:tc>
        <w:tc>
          <w:tcPr>
            <w:tcW w:w="1665" w:type="dxa"/>
          </w:tcPr>
          <w:p w14:paraId="119DE3CE" w14:textId="77777777" w:rsidR="004B4FEF" w:rsidRDefault="004B4FEF" w:rsidP="004B4FEF">
            <w:pPr>
              <w:jc w:val="right"/>
              <w:cnfStyle w:val="000000100000" w:firstRow="0" w:lastRow="0" w:firstColumn="0" w:lastColumn="0" w:oddVBand="0" w:evenVBand="0" w:oddHBand="1" w:evenHBand="0" w:firstRowFirstColumn="0" w:firstRowLastColumn="0" w:lastRowFirstColumn="0" w:lastRowLastColumn="0"/>
              <w:rPr>
                <w:b/>
                <w:bCs/>
              </w:rPr>
            </w:pPr>
            <w:r>
              <w:rPr>
                <w:b/>
                <w:bCs/>
              </w:rPr>
              <w:t>0,00</w:t>
            </w:r>
          </w:p>
        </w:tc>
      </w:tr>
      <w:tr w:rsidR="004B4FEF" w14:paraId="70DF9B14" w14:textId="77777777" w:rsidTr="00BB1ED5">
        <w:tc>
          <w:tcPr>
            <w:cnfStyle w:val="001000000000" w:firstRow="0" w:lastRow="0" w:firstColumn="1" w:lastColumn="0" w:oddVBand="0" w:evenVBand="0" w:oddHBand="0" w:evenHBand="0" w:firstRowFirstColumn="0" w:firstRowLastColumn="0" w:lastRowFirstColumn="0" w:lastRowLastColumn="0"/>
            <w:tcW w:w="5687" w:type="dxa"/>
          </w:tcPr>
          <w:p w14:paraId="33947A55" w14:textId="77777777" w:rsidR="004B4FEF" w:rsidRPr="000D790A" w:rsidRDefault="004B4FEF" w:rsidP="004B4FEF">
            <w:pPr>
              <w:rPr>
                <w:b w:val="0"/>
                <w:bCs w:val="0"/>
              </w:rPr>
            </w:pPr>
            <w:r>
              <w:rPr>
                <w:b w:val="0"/>
                <w:bCs w:val="0"/>
              </w:rPr>
              <w:t>Utformningsmassor</w:t>
            </w:r>
          </w:p>
        </w:tc>
        <w:tc>
          <w:tcPr>
            <w:tcW w:w="1665" w:type="dxa"/>
          </w:tcPr>
          <w:p w14:paraId="6225D456" w14:textId="77777777" w:rsidR="004B4FEF" w:rsidRDefault="004B4FEF" w:rsidP="004B4FEF">
            <w:pPr>
              <w:jc w:val="right"/>
              <w:cnfStyle w:val="000000000000" w:firstRow="0" w:lastRow="0" w:firstColumn="0" w:lastColumn="0" w:oddVBand="0" w:evenVBand="0" w:oddHBand="0" w:evenHBand="0" w:firstRowFirstColumn="0" w:firstRowLastColumn="0" w:lastRowFirstColumn="0" w:lastRowLastColumn="0"/>
            </w:pPr>
            <w:r>
              <w:t>1,00</w:t>
            </w:r>
          </w:p>
        </w:tc>
        <w:tc>
          <w:tcPr>
            <w:tcW w:w="1665" w:type="dxa"/>
          </w:tcPr>
          <w:p w14:paraId="604FCFB1" w14:textId="77777777" w:rsidR="004B4FEF" w:rsidRDefault="004B4FEF" w:rsidP="004B4FEF">
            <w:pPr>
              <w:jc w:val="right"/>
              <w:cnfStyle w:val="000000000000" w:firstRow="0" w:lastRow="0" w:firstColumn="0" w:lastColumn="0" w:oddVBand="0" w:evenVBand="0" w:oddHBand="0" w:evenHBand="0" w:firstRowFirstColumn="0" w:firstRowLastColumn="0" w:lastRowFirstColumn="0" w:lastRowLastColumn="0"/>
              <w:rPr>
                <w:b/>
                <w:bCs/>
              </w:rPr>
            </w:pPr>
            <w:r>
              <w:rPr>
                <w:b/>
                <w:bCs/>
              </w:rPr>
              <w:t>1,24</w:t>
            </w:r>
          </w:p>
        </w:tc>
      </w:tr>
      <w:tr w:rsidR="00266B06" w14:paraId="50281834" w14:textId="77777777"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14:paraId="4D4D500A" w14:textId="77777777" w:rsidR="00266B06" w:rsidRPr="000D790A" w:rsidRDefault="00266B06" w:rsidP="00266B06">
            <w:pPr>
              <w:rPr>
                <w:b w:val="0"/>
                <w:bCs w:val="0"/>
              </w:rPr>
            </w:pPr>
            <w:r>
              <w:rPr>
                <w:b w:val="0"/>
                <w:bCs w:val="0"/>
              </w:rPr>
              <w:t>Sand från sandavskiljningsbrunnar</w:t>
            </w:r>
          </w:p>
        </w:tc>
        <w:tc>
          <w:tcPr>
            <w:tcW w:w="1665" w:type="dxa"/>
          </w:tcPr>
          <w:p w14:paraId="2A04808D" w14:textId="79CA06F4" w:rsidR="00266B06" w:rsidRPr="001A0D01" w:rsidRDefault="00266B06" w:rsidP="00266B06">
            <w:pPr>
              <w:jc w:val="right"/>
              <w:cnfStyle w:val="000000100000" w:firstRow="0" w:lastRow="0" w:firstColumn="0" w:lastColumn="0" w:oddVBand="0" w:evenVBand="0" w:oddHBand="1" w:evenHBand="0" w:firstRowFirstColumn="0" w:firstRowLastColumn="0" w:lastRowFirstColumn="0" w:lastRowLastColumn="0"/>
            </w:pPr>
            <w:r w:rsidRPr="001A0D01">
              <w:rPr>
                <w:lang w:val="fi-FI"/>
              </w:rPr>
              <w:t>27,00</w:t>
            </w:r>
          </w:p>
        </w:tc>
        <w:tc>
          <w:tcPr>
            <w:tcW w:w="1665" w:type="dxa"/>
          </w:tcPr>
          <w:p w14:paraId="09C470CD" w14:textId="1B753048" w:rsidR="00266B06" w:rsidRPr="001A0D01" w:rsidRDefault="00266B06" w:rsidP="00266B06">
            <w:pPr>
              <w:jc w:val="right"/>
              <w:cnfStyle w:val="000000100000" w:firstRow="0" w:lastRow="0" w:firstColumn="0" w:lastColumn="0" w:oddVBand="0" w:evenVBand="0" w:oddHBand="1" w:evenHBand="0" w:firstRowFirstColumn="0" w:firstRowLastColumn="0" w:lastRowFirstColumn="0" w:lastRowLastColumn="0"/>
              <w:rPr>
                <w:b/>
                <w:bCs/>
              </w:rPr>
            </w:pPr>
            <w:r w:rsidRPr="001A0D01">
              <w:rPr>
                <w:b/>
                <w:bCs/>
                <w:lang w:val="fi-FI"/>
              </w:rPr>
              <w:t>33,48</w:t>
            </w:r>
          </w:p>
        </w:tc>
      </w:tr>
      <w:tr w:rsidR="00266B06" w14:paraId="28C7D4C9" w14:textId="77777777" w:rsidTr="00BB1ED5">
        <w:tc>
          <w:tcPr>
            <w:cnfStyle w:val="001000000000" w:firstRow="0" w:lastRow="0" w:firstColumn="1" w:lastColumn="0" w:oddVBand="0" w:evenVBand="0" w:oddHBand="0" w:evenHBand="0" w:firstRowFirstColumn="0" w:firstRowLastColumn="0" w:lastRowFirstColumn="0" w:lastRowLastColumn="0"/>
            <w:tcW w:w="5687" w:type="dxa"/>
          </w:tcPr>
          <w:p w14:paraId="2D35516B" w14:textId="77777777" w:rsidR="00266B06" w:rsidRPr="000D790A" w:rsidRDefault="00266B06" w:rsidP="00266B06">
            <w:pPr>
              <w:rPr>
                <w:b w:val="0"/>
                <w:bCs w:val="0"/>
              </w:rPr>
            </w:pPr>
            <w:r>
              <w:rPr>
                <w:b w:val="0"/>
                <w:bCs w:val="0"/>
              </w:rPr>
              <w:t>Gjutsand</w:t>
            </w:r>
          </w:p>
        </w:tc>
        <w:tc>
          <w:tcPr>
            <w:tcW w:w="1665" w:type="dxa"/>
          </w:tcPr>
          <w:p w14:paraId="71813722" w14:textId="77777777" w:rsidR="00266B06" w:rsidRDefault="00266B06" w:rsidP="00266B06">
            <w:pPr>
              <w:jc w:val="right"/>
              <w:cnfStyle w:val="000000000000" w:firstRow="0" w:lastRow="0" w:firstColumn="0" w:lastColumn="0" w:oddVBand="0" w:evenVBand="0" w:oddHBand="0" w:evenHBand="0" w:firstRowFirstColumn="0" w:firstRowLastColumn="0" w:lastRowFirstColumn="0" w:lastRowLastColumn="0"/>
            </w:pPr>
            <w:r>
              <w:t>0,00</w:t>
            </w:r>
          </w:p>
        </w:tc>
        <w:tc>
          <w:tcPr>
            <w:tcW w:w="1665" w:type="dxa"/>
          </w:tcPr>
          <w:p w14:paraId="052CF536" w14:textId="77777777" w:rsidR="00266B06" w:rsidRDefault="00266B06" w:rsidP="00266B06">
            <w:pPr>
              <w:jc w:val="right"/>
              <w:cnfStyle w:val="000000000000" w:firstRow="0" w:lastRow="0" w:firstColumn="0" w:lastColumn="0" w:oddVBand="0" w:evenVBand="0" w:oddHBand="0" w:evenHBand="0" w:firstRowFirstColumn="0" w:firstRowLastColumn="0" w:lastRowFirstColumn="0" w:lastRowLastColumn="0"/>
              <w:rPr>
                <w:b/>
                <w:bCs/>
              </w:rPr>
            </w:pPr>
            <w:r>
              <w:rPr>
                <w:b/>
                <w:bCs/>
              </w:rPr>
              <w:t>0,00</w:t>
            </w:r>
          </w:p>
        </w:tc>
      </w:tr>
      <w:tr w:rsidR="00633698" w14:paraId="12317F0A" w14:textId="77777777" w:rsidTr="00245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gridSpan w:val="3"/>
          </w:tcPr>
          <w:p w14:paraId="153AF764" w14:textId="2DB9A25B" w:rsidR="00633698" w:rsidRPr="001A254A" w:rsidRDefault="003E6998" w:rsidP="00633698">
            <w:r>
              <w:br w:type="page"/>
            </w:r>
            <w:r w:rsidR="00633698" w:rsidRPr="001A254A">
              <w:rPr>
                <w:sz w:val="24"/>
                <w:szCs w:val="24"/>
              </w:rPr>
              <w:t>Förorenade jordmassor</w:t>
            </w:r>
          </w:p>
        </w:tc>
      </w:tr>
      <w:tr w:rsidR="006A5A8C" w14:paraId="6B088881" w14:textId="77777777" w:rsidTr="00BB1ED5">
        <w:tc>
          <w:tcPr>
            <w:cnfStyle w:val="001000000000" w:firstRow="0" w:lastRow="0" w:firstColumn="1" w:lastColumn="0" w:oddVBand="0" w:evenVBand="0" w:oddHBand="0" w:evenHBand="0" w:firstRowFirstColumn="0" w:firstRowLastColumn="0" w:lastRowFirstColumn="0" w:lastRowLastColumn="0"/>
            <w:tcW w:w="5687" w:type="dxa"/>
          </w:tcPr>
          <w:p w14:paraId="0FE34F98" w14:textId="38C5D71D" w:rsidR="006A5A8C" w:rsidRDefault="006A5A8C" w:rsidP="006A5A8C">
            <w:pPr>
              <w:rPr>
                <w:b w:val="0"/>
                <w:bCs w:val="0"/>
              </w:rPr>
            </w:pPr>
            <w:r>
              <w:rPr>
                <w:b w:val="0"/>
                <w:bCs w:val="0"/>
              </w:rPr>
              <w:t>Oljehaltig jord, 0–</w:t>
            </w:r>
            <w:r w:rsidR="003C5B61" w:rsidRPr="00AC30F3">
              <w:rPr>
                <w:b w:val="0"/>
                <w:bCs w:val="0"/>
              </w:rPr>
              <w:t>24</w:t>
            </w:r>
            <w:r w:rsidRPr="00AC30F3">
              <w:rPr>
                <w:b w:val="0"/>
                <w:bCs w:val="0"/>
              </w:rPr>
              <w:t>99</w:t>
            </w:r>
            <w:r>
              <w:rPr>
                <w:b w:val="0"/>
                <w:bCs w:val="0"/>
              </w:rPr>
              <w:t xml:space="preserve"> mg/kg</w:t>
            </w:r>
          </w:p>
        </w:tc>
        <w:tc>
          <w:tcPr>
            <w:tcW w:w="1665" w:type="dxa"/>
          </w:tcPr>
          <w:p w14:paraId="1E712D19" w14:textId="302E9146" w:rsidR="006A5A8C" w:rsidRPr="00AC30F3" w:rsidRDefault="006A5A8C" w:rsidP="006A5A8C">
            <w:pPr>
              <w:tabs>
                <w:tab w:val="left" w:pos="264"/>
                <w:tab w:val="right" w:pos="1449"/>
              </w:tabs>
              <w:jc w:val="right"/>
              <w:cnfStyle w:val="000000000000" w:firstRow="0" w:lastRow="0" w:firstColumn="0" w:lastColumn="0" w:oddVBand="0" w:evenVBand="0" w:oddHBand="0" w:evenHBand="0" w:firstRowFirstColumn="0" w:firstRowLastColumn="0" w:lastRowFirstColumn="0" w:lastRowLastColumn="0"/>
            </w:pPr>
            <w:r w:rsidRPr="00AC30F3">
              <w:rPr>
                <w:lang w:val="fi-FI"/>
              </w:rPr>
              <w:t>26,00</w:t>
            </w:r>
          </w:p>
        </w:tc>
        <w:tc>
          <w:tcPr>
            <w:tcW w:w="1665" w:type="dxa"/>
          </w:tcPr>
          <w:p w14:paraId="76DBD85E" w14:textId="480D544D" w:rsidR="006A5A8C" w:rsidRPr="00AC30F3" w:rsidRDefault="006A5A8C" w:rsidP="006A5A8C">
            <w:pPr>
              <w:jc w:val="right"/>
              <w:cnfStyle w:val="000000000000" w:firstRow="0" w:lastRow="0" w:firstColumn="0" w:lastColumn="0" w:oddVBand="0" w:evenVBand="0" w:oddHBand="0" w:evenHBand="0" w:firstRowFirstColumn="0" w:firstRowLastColumn="0" w:lastRowFirstColumn="0" w:lastRowLastColumn="0"/>
              <w:rPr>
                <w:b/>
                <w:bCs/>
              </w:rPr>
            </w:pPr>
            <w:r w:rsidRPr="00AC30F3">
              <w:rPr>
                <w:b/>
                <w:bCs/>
                <w:lang w:val="fi-FI"/>
              </w:rPr>
              <w:t>32,24</w:t>
            </w:r>
          </w:p>
        </w:tc>
      </w:tr>
      <w:tr w:rsidR="006A5A8C" w14:paraId="33A8A3E0" w14:textId="77777777"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14:paraId="52C29B32" w14:textId="14A751F0" w:rsidR="006A5A8C" w:rsidRDefault="006A5A8C" w:rsidP="006A5A8C">
            <w:pPr>
              <w:rPr>
                <w:b w:val="0"/>
                <w:bCs w:val="0"/>
              </w:rPr>
            </w:pPr>
            <w:r>
              <w:rPr>
                <w:b w:val="0"/>
                <w:bCs w:val="0"/>
              </w:rPr>
              <w:t xml:space="preserve">Oljehaltig jord, </w:t>
            </w:r>
            <w:r w:rsidRPr="00AC30F3">
              <w:rPr>
                <w:b w:val="0"/>
                <w:bCs w:val="0"/>
              </w:rPr>
              <w:t>2</w:t>
            </w:r>
            <w:r w:rsidR="003C5B61" w:rsidRPr="00AC30F3">
              <w:rPr>
                <w:b w:val="0"/>
                <w:bCs w:val="0"/>
              </w:rPr>
              <w:t>5</w:t>
            </w:r>
            <w:r w:rsidRPr="00AC30F3">
              <w:rPr>
                <w:b w:val="0"/>
                <w:bCs w:val="0"/>
              </w:rPr>
              <w:t>00</w:t>
            </w:r>
            <w:r>
              <w:rPr>
                <w:b w:val="0"/>
                <w:bCs w:val="0"/>
              </w:rPr>
              <w:t>–4999 mg/kg</w:t>
            </w:r>
          </w:p>
        </w:tc>
        <w:tc>
          <w:tcPr>
            <w:tcW w:w="1665" w:type="dxa"/>
          </w:tcPr>
          <w:p w14:paraId="0EC89D44" w14:textId="0587F9B5" w:rsidR="006A5A8C" w:rsidRPr="00AC30F3" w:rsidRDefault="006A5A8C" w:rsidP="006A5A8C">
            <w:pPr>
              <w:jc w:val="right"/>
              <w:cnfStyle w:val="000000100000" w:firstRow="0" w:lastRow="0" w:firstColumn="0" w:lastColumn="0" w:oddVBand="0" w:evenVBand="0" w:oddHBand="1" w:evenHBand="0" w:firstRowFirstColumn="0" w:firstRowLastColumn="0" w:lastRowFirstColumn="0" w:lastRowLastColumn="0"/>
            </w:pPr>
            <w:r w:rsidRPr="00AC30F3">
              <w:rPr>
                <w:lang w:val="fi-FI"/>
              </w:rPr>
              <w:t>65,00</w:t>
            </w:r>
          </w:p>
        </w:tc>
        <w:tc>
          <w:tcPr>
            <w:tcW w:w="1665" w:type="dxa"/>
          </w:tcPr>
          <w:p w14:paraId="4145F3D9" w14:textId="4267D8AD" w:rsidR="006A5A8C" w:rsidRPr="00AC30F3" w:rsidRDefault="006A5A8C" w:rsidP="006A5A8C">
            <w:pPr>
              <w:jc w:val="right"/>
              <w:cnfStyle w:val="000000100000" w:firstRow="0" w:lastRow="0" w:firstColumn="0" w:lastColumn="0" w:oddVBand="0" w:evenVBand="0" w:oddHBand="1" w:evenHBand="0" w:firstRowFirstColumn="0" w:firstRowLastColumn="0" w:lastRowFirstColumn="0" w:lastRowLastColumn="0"/>
              <w:rPr>
                <w:b/>
                <w:bCs/>
              </w:rPr>
            </w:pPr>
            <w:r w:rsidRPr="00AC30F3">
              <w:rPr>
                <w:b/>
                <w:bCs/>
                <w:lang w:val="fi-FI"/>
              </w:rPr>
              <w:t>92,26</w:t>
            </w:r>
          </w:p>
        </w:tc>
      </w:tr>
      <w:tr w:rsidR="006A5A8C" w14:paraId="34179344" w14:textId="77777777" w:rsidTr="00BB1ED5">
        <w:tc>
          <w:tcPr>
            <w:cnfStyle w:val="001000000000" w:firstRow="0" w:lastRow="0" w:firstColumn="1" w:lastColumn="0" w:oddVBand="0" w:evenVBand="0" w:oddHBand="0" w:evenHBand="0" w:firstRowFirstColumn="0" w:firstRowLastColumn="0" w:lastRowFirstColumn="0" w:lastRowLastColumn="0"/>
            <w:tcW w:w="5687" w:type="dxa"/>
          </w:tcPr>
          <w:p w14:paraId="67A38C42" w14:textId="77777777" w:rsidR="006A5A8C" w:rsidRDefault="006A5A8C" w:rsidP="006A5A8C">
            <w:pPr>
              <w:rPr>
                <w:b w:val="0"/>
                <w:bCs w:val="0"/>
              </w:rPr>
            </w:pPr>
            <w:r>
              <w:rPr>
                <w:b w:val="0"/>
                <w:bCs w:val="0"/>
              </w:rPr>
              <w:t>Oljehaltig jord, 5000–9999 mg/kg</w:t>
            </w:r>
          </w:p>
        </w:tc>
        <w:tc>
          <w:tcPr>
            <w:tcW w:w="1665" w:type="dxa"/>
          </w:tcPr>
          <w:p w14:paraId="0848AF8C" w14:textId="77777777" w:rsidR="006A5A8C" w:rsidRDefault="006A5A8C" w:rsidP="006A5A8C">
            <w:pPr>
              <w:jc w:val="right"/>
              <w:cnfStyle w:val="000000000000" w:firstRow="0" w:lastRow="0" w:firstColumn="0" w:lastColumn="0" w:oddVBand="0" w:evenVBand="0" w:oddHBand="0" w:evenHBand="0" w:firstRowFirstColumn="0" w:firstRowLastColumn="0" w:lastRowFirstColumn="0" w:lastRowLastColumn="0"/>
            </w:pPr>
            <w:r>
              <w:t>150,00</w:t>
            </w:r>
          </w:p>
        </w:tc>
        <w:tc>
          <w:tcPr>
            <w:tcW w:w="1665" w:type="dxa"/>
          </w:tcPr>
          <w:p w14:paraId="67835317" w14:textId="77777777" w:rsidR="006A5A8C" w:rsidRDefault="006A5A8C" w:rsidP="006A5A8C">
            <w:pPr>
              <w:jc w:val="right"/>
              <w:cnfStyle w:val="000000000000" w:firstRow="0" w:lastRow="0" w:firstColumn="0" w:lastColumn="0" w:oddVBand="0" w:evenVBand="0" w:oddHBand="0" w:evenHBand="0" w:firstRowFirstColumn="0" w:firstRowLastColumn="0" w:lastRowFirstColumn="0" w:lastRowLastColumn="0"/>
              <w:rPr>
                <w:b/>
                <w:bCs/>
              </w:rPr>
            </w:pPr>
            <w:r>
              <w:rPr>
                <w:b/>
                <w:bCs/>
              </w:rPr>
              <w:t>186,00</w:t>
            </w:r>
          </w:p>
        </w:tc>
      </w:tr>
      <w:tr w:rsidR="006A5A8C" w14:paraId="5AFA8A72" w14:textId="77777777"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14:paraId="07795F7D" w14:textId="77777777" w:rsidR="006A5A8C" w:rsidRDefault="006A5A8C" w:rsidP="006A5A8C">
            <w:pPr>
              <w:rPr>
                <w:b w:val="0"/>
                <w:bCs w:val="0"/>
              </w:rPr>
            </w:pPr>
            <w:r>
              <w:rPr>
                <w:b w:val="0"/>
                <w:bCs w:val="0"/>
              </w:rPr>
              <w:t>Oljehaltig jord, 10000–19999 mg/kg</w:t>
            </w:r>
          </w:p>
        </w:tc>
        <w:tc>
          <w:tcPr>
            <w:tcW w:w="1665" w:type="dxa"/>
          </w:tcPr>
          <w:p w14:paraId="5650F256" w14:textId="77777777" w:rsidR="006A5A8C" w:rsidRDefault="006A5A8C" w:rsidP="006A5A8C">
            <w:pPr>
              <w:jc w:val="right"/>
              <w:cnfStyle w:val="000000100000" w:firstRow="0" w:lastRow="0" w:firstColumn="0" w:lastColumn="0" w:oddVBand="0" w:evenVBand="0" w:oddHBand="1" w:evenHBand="0" w:firstRowFirstColumn="0" w:firstRowLastColumn="0" w:lastRowFirstColumn="0" w:lastRowLastColumn="0"/>
            </w:pPr>
            <w:r>
              <w:t>250,00</w:t>
            </w:r>
          </w:p>
        </w:tc>
        <w:tc>
          <w:tcPr>
            <w:tcW w:w="1665" w:type="dxa"/>
          </w:tcPr>
          <w:p w14:paraId="7A6DA25C" w14:textId="77777777" w:rsidR="006A5A8C" w:rsidRDefault="006A5A8C" w:rsidP="006A5A8C">
            <w:pPr>
              <w:jc w:val="right"/>
              <w:cnfStyle w:val="000000100000" w:firstRow="0" w:lastRow="0" w:firstColumn="0" w:lastColumn="0" w:oddVBand="0" w:evenVBand="0" w:oddHBand="1" w:evenHBand="0" w:firstRowFirstColumn="0" w:firstRowLastColumn="0" w:lastRowFirstColumn="0" w:lastRowLastColumn="0"/>
              <w:rPr>
                <w:b/>
                <w:bCs/>
              </w:rPr>
            </w:pPr>
            <w:r>
              <w:rPr>
                <w:b/>
                <w:bCs/>
              </w:rPr>
              <w:t>310,00</w:t>
            </w:r>
          </w:p>
        </w:tc>
      </w:tr>
      <w:tr w:rsidR="006A5A8C" w14:paraId="52FAE88B" w14:textId="77777777" w:rsidTr="00BB1ED5">
        <w:tc>
          <w:tcPr>
            <w:cnfStyle w:val="001000000000" w:firstRow="0" w:lastRow="0" w:firstColumn="1" w:lastColumn="0" w:oddVBand="0" w:evenVBand="0" w:oddHBand="0" w:evenHBand="0" w:firstRowFirstColumn="0" w:firstRowLastColumn="0" w:lastRowFirstColumn="0" w:lastRowLastColumn="0"/>
            <w:tcW w:w="5687" w:type="dxa"/>
          </w:tcPr>
          <w:p w14:paraId="589E2E53" w14:textId="77777777" w:rsidR="006A5A8C" w:rsidRDefault="006A5A8C" w:rsidP="006A5A8C">
            <w:pPr>
              <w:rPr>
                <w:b w:val="0"/>
                <w:bCs w:val="0"/>
              </w:rPr>
            </w:pPr>
            <w:r>
              <w:rPr>
                <w:b w:val="0"/>
                <w:bCs w:val="0"/>
              </w:rPr>
              <w:t>Oljehaltig jord, 20000–25000 mg/kg</w:t>
            </w:r>
          </w:p>
        </w:tc>
        <w:tc>
          <w:tcPr>
            <w:tcW w:w="1665" w:type="dxa"/>
          </w:tcPr>
          <w:p w14:paraId="47640A1B" w14:textId="77777777" w:rsidR="006A5A8C" w:rsidRDefault="006A5A8C" w:rsidP="006A5A8C">
            <w:pPr>
              <w:jc w:val="right"/>
              <w:cnfStyle w:val="000000000000" w:firstRow="0" w:lastRow="0" w:firstColumn="0" w:lastColumn="0" w:oddVBand="0" w:evenVBand="0" w:oddHBand="0" w:evenHBand="0" w:firstRowFirstColumn="0" w:firstRowLastColumn="0" w:lastRowFirstColumn="0" w:lastRowLastColumn="0"/>
            </w:pPr>
            <w:r>
              <w:t>375,00</w:t>
            </w:r>
          </w:p>
        </w:tc>
        <w:tc>
          <w:tcPr>
            <w:tcW w:w="1665" w:type="dxa"/>
          </w:tcPr>
          <w:p w14:paraId="63E4937C" w14:textId="77777777" w:rsidR="006A5A8C" w:rsidRDefault="006A5A8C" w:rsidP="006A5A8C">
            <w:pPr>
              <w:jc w:val="right"/>
              <w:cnfStyle w:val="000000000000" w:firstRow="0" w:lastRow="0" w:firstColumn="0" w:lastColumn="0" w:oddVBand="0" w:evenVBand="0" w:oddHBand="0" w:evenHBand="0" w:firstRowFirstColumn="0" w:firstRowLastColumn="0" w:lastRowFirstColumn="0" w:lastRowLastColumn="0"/>
              <w:rPr>
                <w:b/>
                <w:bCs/>
              </w:rPr>
            </w:pPr>
            <w:r>
              <w:rPr>
                <w:b/>
                <w:bCs/>
              </w:rPr>
              <w:t>465,00</w:t>
            </w:r>
          </w:p>
        </w:tc>
      </w:tr>
      <w:tr w:rsidR="006A5A8C" w14:paraId="33827CB8" w14:textId="77777777"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14:paraId="7EB7F6EE" w14:textId="77777777" w:rsidR="006A5A8C" w:rsidRDefault="006A5A8C" w:rsidP="006A5A8C">
            <w:pPr>
              <w:rPr>
                <w:b w:val="0"/>
                <w:bCs w:val="0"/>
              </w:rPr>
            </w:pPr>
            <w:r>
              <w:rPr>
                <w:b w:val="0"/>
                <w:bCs w:val="0"/>
              </w:rPr>
              <w:t>Lindrigt förorenad jord</w:t>
            </w:r>
          </w:p>
        </w:tc>
        <w:tc>
          <w:tcPr>
            <w:tcW w:w="1665" w:type="dxa"/>
          </w:tcPr>
          <w:p w14:paraId="728911E0" w14:textId="6AFDBB13" w:rsidR="006A5A8C" w:rsidRPr="00AC30F3" w:rsidRDefault="006A5A8C" w:rsidP="006A5A8C">
            <w:pPr>
              <w:jc w:val="right"/>
              <w:cnfStyle w:val="000000100000" w:firstRow="0" w:lastRow="0" w:firstColumn="0" w:lastColumn="0" w:oddVBand="0" w:evenVBand="0" w:oddHBand="1" w:evenHBand="0" w:firstRowFirstColumn="0" w:firstRowLastColumn="0" w:lastRowFirstColumn="0" w:lastRowLastColumn="0"/>
            </w:pPr>
            <w:r w:rsidRPr="00AC30F3">
              <w:rPr>
                <w:lang w:val="fi-FI"/>
              </w:rPr>
              <w:t>26,00</w:t>
            </w:r>
          </w:p>
        </w:tc>
        <w:tc>
          <w:tcPr>
            <w:tcW w:w="1665" w:type="dxa"/>
          </w:tcPr>
          <w:p w14:paraId="0F7FC3AD" w14:textId="24F0425C" w:rsidR="006A5A8C" w:rsidRPr="00AC30F3" w:rsidRDefault="006A5A8C" w:rsidP="006A5A8C">
            <w:pPr>
              <w:jc w:val="right"/>
              <w:cnfStyle w:val="000000100000" w:firstRow="0" w:lastRow="0" w:firstColumn="0" w:lastColumn="0" w:oddVBand="0" w:evenVBand="0" w:oddHBand="1" w:evenHBand="0" w:firstRowFirstColumn="0" w:firstRowLastColumn="0" w:lastRowFirstColumn="0" w:lastRowLastColumn="0"/>
              <w:rPr>
                <w:b/>
                <w:bCs/>
              </w:rPr>
            </w:pPr>
            <w:r w:rsidRPr="00AC30F3">
              <w:rPr>
                <w:b/>
                <w:bCs/>
                <w:lang w:val="fi-FI"/>
              </w:rPr>
              <w:t>32,24</w:t>
            </w:r>
          </w:p>
        </w:tc>
      </w:tr>
      <w:tr w:rsidR="006A5A8C" w14:paraId="64F6B106" w14:textId="77777777" w:rsidTr="00BB1ED5">
        <w:tc>
          <w:tcPr>
            <w:cnfStyle w:val="001000000000" w:firstRow="0" w:lastRow="0" w:firstColumn="1" w:lastColumn="0" w:oddVBand="0" w:evenVBand="0" w:oddHBand="0" w:evenHBand="0" w:firstRowFirstColumn="0" w:firstRowLastColumn="0" w:lastRowFirstColumn="0" w:lastRowLastColumn="0"/>
            <w:tcW w:w="5687" w:type="dxa"/>
          </w:tcPr>
          <w:p w14:paraId="2FF77384" w14:textId="3C6D2CAB" w:rsidR="006A5A8C" w:rsidRDefault="006A5A8C" w:rsidP="006A5A8C">
            <w:pPr>
              <w:rPr>
                <w:b w:val="0"/>
                <w:bCs w:val="0"/>
              </w:rPr>
            </w:pPr>
            <w:r>
              <w:rPr>
                <w:b w:val="0"/>
                <w:bCs w:val="0"/>
              </w:rPr>
              <w:t>Övriga förorenade jordar ***</w:t>
            </w:r>
            <w:r w:rsidRPr="003E6998">
              <w:rPr>
                <w:b w:val="0"/>
                <w:bCs w:val="0"/>
                <w:vertAlign w:val="superscript"/>
              </w:rPr>
              <w:t>)</w:t>
            </w:r>
          </w:p>
        </w:tc>
        <w:tc>
          <w:tcPr>
            <w:tcW w:w="1665" w:type="dxa"/>
          </w:tcPr>
          <w:p w14:paraId="43174C2B" w14:textId="77777777" w:rsidR="006A5A8C" w:rsidRDefault="006A5A8C" w:rsidP="006A5A8C">
            <w:pPr>
              <w:jc w:val="right"/>
              <w:cnfStyle w:val="000000000000" w:firstRow="0" w:lastRow="0" w:firstColumn="0" w:lastColumn="0" w:oddVBand="0" w:evenVBand="0" w:oddHBand="0" w:evenHBand="0" w:firstRowFirstColumn="0" w:firstRowLastColumn="0" w:lastRowFirstColumn="0" w:lastRowLastColumn="0"/>
            </w:pPr>
            <w:r>
              <w:t>---</w:t>
            </w:r>
          </w:p>
        </w:tc>
        <w:tc>
          <w:tcPr>
            <w:tcW w:w="1665" w:type="dxa"/>
          </w:tcPr>
          <w:p w14:paraId="6FD1F6D1" w14:textId="77777777" w:rsidR="006A5A8C" w:rsidRDefault="006A5A8C" w:rsidP="006A5A8C">
            <w:pPr>
              <w:jc w:val="right"/>
              <w:cnfStyle w:val="000000000000" w:firstRow="0" w:lastRow="0" w:firstColumn="0" w:lastColumn="0" w:oddVBand="0" w:evenVBand="0" w:oddHBand="0" w:evenHBand="0" w:firstRowFirstColumn="0" w:firstRowLastColumn="0" w:lastRowFirstColumn="0" w:lastRowLastColumn="0"/>
              <w:rPr>
                <w:b/>
                <w:bCs/>
              </w:rPr>
            </w:pPr>
            <w:r>
              <w:rPr>
                <w:b/>
                <w:bCs/>
              </w:rPr>
              <w:t>---</w:t>
            </w:r>
          </w:p>
        </w:tc>
      </w:tr>
      <w:tr w:rsidR="006A5A8C" w14:paraId="747C0A57" w14:textId="77777777" w:rsidTr="00245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gridSpan w:val="3"/>
          </w:tcPr>
          <w:p w14:paraId="66F2322E" w14:textId="77777777" w:rsidR="006A5A8C" w:rsidRPr="001A254A" w:rsidRDefault="006A5A8C" w:rsidP="006A5A8C">
            <w:pPr>
              <w:rPr>
                <w:sz w:val="24"/>
                <w:szCs w:val="24"/>
              </w:rPr>
            </w:pPr>
            <w:r>
              <w:rPr>
                <w:sz w:val="24"/>
                <w:szCs w:val="24"/>
              </w:rPr>
              <w:t>Övrigt</w:t>
            </w:r>
          </w:p>
        </w:tc>
      </w:tr>
      <w:tr w:rsidR="006A5A8C" w14:paraId="08D42380" w14:textId="77777777" w:rsidTr="00BB1ED5">
        <w:tc>
          <w:tcPr>
            <w:cnfStyle w:val="001000000000" w:firstRow="0" w:lastRow="0" w:firstColumn="1" w:lastColumn="0" w:oddVBand="0" w:evenVBand="0" w:oddHBand="0" w:evenHBand="0" w:firstRowFirstColumn="0" w:firstRowLastColumn="0" w:lastRowFirstColumn="0" w:lastRowLastColumn="0"/>
            <w:tcW w:w="5687" w:type="dxa"/>
          </w:tcPr>
          <w:p w14:paraId="55A5A091" w14:textId="77777777" w:rsidR="006A5A8C" w:rsidRPr="00205ACC" w:rsidRDefault="006A5A8C" w:rsidP="006A5A8C">
            <w:pPr>
              <w:spacing w:line="276" w:lineRule="auto"/>
            </w:pPr>
            <w:r w:rsidRPr="00205ACC">
              <w:rPr>
                <w:b w:val="0"/>
                <w:bCs w:val="0"/>
              </w:rPr>
              <w:t xml:space="preserve">Maskinhjälp vid lossning av avfallslass (t.ex. fastfrusna lass) </w:t>
            </w:r>
          </w:p>
          <w:p w14:paraId="4E0DC958" w14:textId="77777777" w:rsidR="006A5A8C" w:rsidRPr="00205ACC" w:rsidRDefault="006A5A8C" w:rsidP="006A5A8C">
            <w:pPr>
              <w:pStyle w:val="ListParagraph"/>
              <w:numPr>
                <w:ilvl w:val="0"/>
                <w:numId w:val="44"/>
              </w:numPr>
              <w:spacing w:before="0" w:line="276" w:lineRule="auto"/>
              <w:rPr>
                <w:b w:val="0"/>
                <w:bCs w:val="0"/>
                <w:lang w:val="fi-FI"/>
              </w:rPr>
            </w:pPr>
            <w:r w:rsidRPr="00205ACC">
              <w:rPr>
                <w:b w:val="0"/>
                <w:bCs w:val="0"/>
                <w:lang w:val="sv-FI"/>
              </w:rPr>
              <w:t>varje påbörjad</w:t>
            </w:r>
            <w:r w:rsidRPr="00205ACC">
              <w:rPr>
                <w:b w:val="0"/>
                <w:bCs w:val="0"/>
                <w:lang w:val="fi-FI"/>
              </w:rPr>
              <w:t xml:space="preserve"> 15 min.</w:t>
            </w:r>
          </w:p>
        </w:tc>
        <w:tc>
          <w:tcPr>
            <w:tcW w:w="1665" w:type="dxa"/>
          </w:tcPr>
          <w:p w14:paraId="01F219AD" w14:textId="77777777" w:rsidR="006A5A8C" w:rsidRPr="00205ACC" w:rsidRDefault="006A5A8C" w:rsidP="006A5A8C">
            <w:pPr>
              <w:spacing w:line="276" w:lineRule="auto"/>
              <w:jc w:val="right"/>
              <w:cnfStyle w:val="000000000000" w:firstRow="0" w:lastRow="0" w:firstColumn="0" w:lastColumn="0" w:oddVBand="0" w:evenVBand="0" w:oddHBand="0" w:evenHBand="0" w:firstRowFirstColumn="0" w:firstRowLastColumn="0" w:lastRowFirstColumn="0" w:lastRowLastColumn="0"/>
              <w:rPr>
                <w:lang w:val="fi-FI"/>
              </w:rPr>
            </w:pPr>
          </w:p>
          <w:p w14:paraId="3FCFBA1F" w14:textId="77777777" w:rsidR="006A5A8C" w:rsidRPr="00205ACC" w:rsidRDefault="006A5A8C" w:rsidP="006A5A8C">
            <w:pPr>
              <w:spacing w:before="0" w:line="276" w:lineRule="auto"/>
              <w:jc w:val="right"/>
              <w:cnfStyle w:val="000000000000" w:firstRow="0" w:lastRow="0" w:firstColumn="0" w:lastColumn="0" w:oddVBand="0" w:evenVBand="0" w:oddHBand="0" w:evenHBand="0" w:firstRowFirstColumn="0" w:firstRowLastColumn="0" w:lastRowFirstColumn="0" w:lastRowLastColumn="0"/>
              <w:rPr>
                <w:lang w:val="fi-FI"/>
              </w:rPr>
            </w:pPr>
            <w:r w:rsidRPr="00205ACC">
              <w:rPr>
                <w:lang w:val="fi-FI"/>
              </w:rPr>
              <w:t>22,58</w:t>
            </w:r>
          </w:p>
        </w:tc>
        <w:tc>
          <w:tcPr>
            <w:tcW w:w="1665" w:type="dxa"/>
          </w:tcPr>
          <w:p w14:paraId="1F23FA8D" w14:textId="77777777" w:rsidR="006A5A8C" w:rsidRPr="00205ACC" w:rsidRDefault="006A5A8C" w:rsidP="006A5A8C">
            <w:pPr>
              <w:spacing w:line="276" w:lineRule="auto"/>
              <w:jc w:val="right"/>
              <w:cnfStyle w:val="000000000000" w:firstRow="0" w:lastRow="0" w:firstColumn="0" w:lastColumn="0" w:oddVBand="0" w:evenVBand="0" w:oddHBand="0" w:evenHBand="0" w:firstRowFirstColumn="0" w:firstRowLastColumn="0" w:lastRowFirstColumn="0" w:lastRowLastColumn="0"/>
              <w:rPr>
                <w:b/>
                <w:bCs/>
                <w:lang w:val="fi-FI"/>
              </w:rPr>
            </w:pPr>
          </w:p>
          <w:p w14:paraId="424FC20C" w14:textId="77777777" w:rsidR="006A5A8C" w:rsidRPr="00205ACC" w:rsidRDefault="006A5A8C" w:rsidP="006A5A8C">
            <w:pPr>
              <w:spacing w:before="0" w:line="276" w:lineRule="auto"/>
              <w:jc w:val="right"/>
              <w:cnfStyle w:val="000000000000" w:firstRow="0" w:lastRow="0" w:firstColumn="0" w:lastColumn="0" w:oddVBand="0" w:evenVBand="0" w:oddHBand="0" w:evenHBand="0" w:firstRowFirstColumn="0" w:firstRowLastColumn="0" w:lastRowFirstColumn="0" w:lastRowLastColumn="0"/>
              <w:rPr>
                <w:b/>
                <w:bCs/>
                <w:lang w:val="fi-FI"/>
              </w:rPr>
            </w:pPr>
            <w:r w:rsidRPr="00205ACC">
              <w:rPr>
                <w:b/>
                <w:bCs/>
                <w:lang w:val="fi-FI"/>
              </w:rPr>
              <w:t>28,00</w:t>
            </w:r>
          </w:p>
        </w:tc>
      </w:tr>
      <w:tr w:rsidR="006A5A8C" w14:paraId="39FC2192" w14:textId="77777777"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14:paraId="4D629082" w14:textId="77777777" w:rsidR="006A5A8C" w:rsidRDefault="006A5A8C" w:rsidP="006A5A8C">
            <w:pPr>
              <w:rPr>
                <w:b w:val="0"/>
                <w:bCs w:val="0"/>
              </w:rPr>
            </w:pPr>
            <w:r>
              <w:rPr>
                <w:b w:val="0"/>
                <w:bCs w:val="0"/>
              </w:rPr>
              <w:t>Bilskrot, ej tömd på vätskor (euro/st.)</w:t>
            </w:r>
          </w:p>
        </w:tc>
        <w:tc>
          <w:tcPr>
            <w:tcW w:w="1665" w:type="dxa"/>
          </w:tcPr>
          <w:p w14:paraId="594EAF1B" w14:textId="77777777" w:rsidR="006A5A8C" w:rsidRDefault="006A5A8C" w:rsidP="006A5A8C">
            <w:pPr>
              <w:jc w:val="right"/>
              <w:cnfStyle w:val="000000100000" w:firstRow="0" w:lastRow="0" w:firstColumn="0" w:lastColumn="0" w:oddVBand="0" w:evenVBand="0" w:oddHBand="1" w:evenHBand="0" w:firstRowFirstColumn="0" w:firstRowLastColumn="0" w:lastRowFirstColumn="0" w:lastRowLastColumn="0"/>
            </w:pPr>
            <w:r>
              <w:t>80,65</w:t>
            </w:r>
          </w:p>
        </w:tc>
        <w:tc>
          <w:tcPr>
            <w:tcW w:w="1665" w:type="dxa"/>
          </w:tcPr>
          <w:p w14:paraId="3AA07D85" w14:textId="77777777" w:rsidR="006A5A8C" w:rsidRDefault="006A5A8C" w:rsidP="006A5A8C">
            <w:pPr>
              <w:jc w:val="right"/>
              <w:cnfStyle w:val="000000100000" w:firstRow="0" w:lastRow="0" w:firstColumn="0" w:lastColumn="0" w:oddVBand="0" w:evenVBand="0" w:oddHBand="1" w:evenHBand="0" w:firstRowFirstColumn="0" w:firstRowLastColumn="0" w:lastRowFirstColumn="0" w:lastRowLastColumn="0"/>
              <w:rPr>
                <w:b/>
                <w:bCs/>
              </w:rPr>
            </w:pPr>
            <w:r>
              <w:rPr>
                <w:b/>
                <w:bCs/>
              </w:rPr>
              <w:t>100,00</w:t>
            </w:r>
          </w:p>
        </w:tc>
      </w:tr>
      <w:tr w:rsidR="006A5A8C" w14:paraId="05508B9B" w14:textId="77777777" w:rsidTr="00BB1ED5">
        <w:tc>
          <w:tcPr>
            <w:cnfStyle w:val="001000000000" w:firstRow="0" w:lastRow="0" w:firstColumn="1" w:lastColumn="0" w:oddVBand="0" w:evenVBand="0" w:oddHBand="0" w:evenHBand="0" w:firstRowFirstColumn="0" w:firstRowLastColumn="0" w:lastRowFirstColumn="0" w:lastRowLastColumn="0"/>
            <w:tcW w:w="5687" w:type="dxa"/>
          </w:tcPr>
          <w:p w14:paraId="18A0B81B" w14:textId="77777777" w:rsidR="006A5A8C" w:rsidRDefault="006A5A8C" w:rsidP="006A5A8C">
            <w:pPr>
              <w:rPr>
                <w:b w:val="0"/>
                <w:bCs w:val="0"/>
              </w:rPr>
            </w:pPr>
            <w:r>
              <w:rPr>
                <w:b w:val="0"/>
                <w:bCs w:val="0"/>
              </w:rPr>
              <w:t>Analysering av oljehaltig jord (euro/st.)</w:t>
            </w:r>
          </w:p>
        </w:tc>
        <w:tc>
          <w:tcPr>
            <w:tcW w:w="1665" w:type="dxa"/>
          </w:tcPr>
          <w:p w14:paraId="68C3A405" w14:textId="77777777" w:rsidR="006A5A8C" w:rsidRPr="006E24D1" w:rsidRDefault="006A5A8C" w:rsidP="006A5A8C">
            <w:pPr>
              <w:jc w:val="right"/>
              <w:cnfStyle w:val="000000000000" w:firstRow="0" w:lastRow="0" w:firstColumn="0" w:lastColumn="0" w:oddVBand="0" w:evenVBand="0" w:oddHBand="0" w:evenHBand="0" w:firstRowFirstColumn="0" w:firstRowLastColumn="0" w:lastRowFirstColumn="0" w:lastRowLastColumn="0"/>
              <w:rPr>
                <w:lang w:val="fi-FI"/>
              </w:rPr>
            </w:pPr>
            <w:r>
              <w:rPr>
                <w:lang w:val="fi-FI"/>
              </w:rPr>
              <w:t>96,774</w:t>
            </w:r>
          </w:p>
        </w:tc>
        <w:tc>
          <w:tcPr>
            <w:tcW w:w="1665" w:type="dxa"/>
          </w:tcPr>
          <w:p w14:paraId="34784735" w14:textId="77777777" w:rsidR="006A5A8C" w:rsidRPr="006E24D1" w:rsidRDefault="006A5A8C" w:rsidP="006A5A8C">
            <w:pPr>
              <w:jc w:val="right"/>
              <w:cnfStyle w:val="000000000000" w:firstRow="0" w:lastRow="0" w:firstColumn="0" w:lastColumn="0" w:oddVBand="0" w:evenVBand="0" w:oddHBand="0" w:evenHBand="0" w:firstRowFirstColumn="0" w:firstRowLastColumn="0" w:lastRowFirstColumn="0" w:lastRowLastColumn="0"/>
              <w:rPr>
                <w:b/>
                <w:bCs/>
                <w:lang w:val="fi-FI"/>
              </w:rPr>
            </w:pPr>
            <w:r>
              <w:rPr>
                <w:b/>
                <w:bCs/>
                <w:lang w:val="fi-FI"/>
              </w:rPr>
              <w:t>120,00</w:t>
            </w:r>
          </w:p>
        </w:tc>
      </w:tr>
      <w:tr w:rsidR="006A5A8C" w14:paraId="528F9881" w14:textId="77777777" w:rsidTr="00BB1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14:paraId="7E087A7E" w14:textId="77777777" w:rsidR="006A5A8C" w:rsidRDefault="006A5A8C" w:rsidP="006A5A8C">
            <w:pPr>
              <w:rPr>
                <w:b w:val="0"/>
                <w:bCs w:val="0"/>
              </w:rPr>
            </w:pPr>
            <w:r>
              <w:rPr>
                <w:b w:val="0"/>
                <w:bCs w:val="0"/>
              </w:rPr>
              <w:t>Provtagning av slam (euro/st.)</w:t>
            </w:r>
          </w:p>
        </w:tc>
        <w:tc>
          <w:tcPr>
            <w:tcW w:w="1665" w:type="dxa"/>
          </w:tcPr>
          <w:p w14:paraId="26503507" w14:textId="77777777" w:rsidR="006A5A8C" w:rsidRPr="006E24D1" w:rsidRDefault="006A5A8C" w:rsidP="006A5A8C">
            <w:pPr>
              <w:jc w:val="right"/>
              <w:cnfStyle w:val="000000100000" w:firstRow="0" w:lastRow="0" w:firstColumn="0" w:lastColumn="0" w:oddVBand="0" w:evenVBand="0" w:oddHBand="1" w:evenHBand="0" w:firstRowFirstColumn="0" w:firstRowLastColumn="0" w:lastRowFirstColumn="0" w:lastRowLastColumn="0"/>
              <w:rPr>
                <w:lang w:val="fi-FI"/>
              </w:rPr>
            </w:pPr>
            <w:r>
              <w:rPr>
                <w:lang w:val="fi-FI"/>
              </w:rPr>
              <w:t>90,00</w:t>
            </w:r>
          </w:p>
        </w:tc>
        <w:tc>
          <w:tcPr>
            <w:tcW w:w="1665" w:type="dxa"/>
          </w:tcPr>
          <w:p w14:paraId="6E0F0DC1" w14:textId="77777777" w:rsidR="006A5A8C" w:rsidRPr="006E24D1" w:rsidRDefault="006A5A8C" w:rsidP="006A5A8C">
            <w:pPr>
              <w:jc w:val="right"/>
              <w:cnfStyle w:val="000000100000" w:firstRow="0" w:lastRow="0" w:firstColumn="0" w:lastColumn="0" w:oddVBand="0" w:evenVBand="0" w:oddHBand="1" w:evenHBand="0" w:firstRowFirstColumn="0" w:firstRowLastColumn="0" w:lastRowFirstColumn="0" w:lastRowLastColumn="0"/>
              <w:rPr>
                <w:b/>
                <w:bCs/>
                <w:lang w:val="fi-FI"/>
              </w:rPr>
            </w:pPr>
            <w:r>
              <w:rPr>
                <w:b/>
                <w:bCs/>
                <w:lang w:val="fi-FI"/>
              </w:rPr>
              <w:t>111,60</w:t>
            </w:r>
          </w:p>
        </w:tc>
      </w:tr>
      <w:tr w:rsidR="006A5A8C" w14:paraId="504E00CD" w14:textId="77777777" w:rsidTr="00BB1ED5">
        <w:tc>
          <w:tcPr>
            <w:cnfStyle w:val="001000000000" w:firstRow="0" w:lastRow="0" w:firstColumn="1" w:lastColumn="0" w:oddVBand="0" w:evenVBand="0" w:oddHBand="0" w:evenHBand="0" w:firstRowFirstColumn="0" w:firstRowLastColumn="0" w:lastRowFirstColumn="0" w:lastRowLastColumn="0"/>
            <w:tcW w:w="5687" w:type="dxa"/>
          </w:tcPr>
          <w:p w14:paraId="69DA5C36" w14:textId="77777777" w:rsidR="006A5A8C" w:rsidRDefault="006A5A8C" w:rsidP="006A5A8C">
            <w:pPr>
              <w:rPr>
                <w:b w:val="0"/>
                <w:bCs w:val="0"/>
              </w:rPr>
            </w:pPr>
            <w:proofErr w:type="spellStart"/>
            <w:r>
              <w:rPr>
                <w:b w:val="0"/>
                <w:bCs w:val="0"/>
              </w:rPr>
              <w:t>Vågavgift</w:t>
            </w:r>
            <w:proofErr w:type="spellEnd"/>
            <w:r>
              <w:rPr>
                <w:b w:val="0"/>
                <w:bCs w:val="0"/>
              </w:rPr>
              <w:t xml:space="preserve"> (euro/st.)</w:t>
            </w:r>
          </w:p>
        </w:tc>
        <w:tc>
          <w:tcPr>
            <w:tcW w:w="1665" w:type="dxa"/>
          </w:tcPr>
          <w:p w14:paraId="79106B2A" w14:textId="77777777" w:rsidR="006A5A8C" w:rsidRDefault="006A5A8C" w:rsidP="006A5A8C">
            <w:pPr>
              <w:jc w:val="right"/>
              <w:cnfStyle w:val="000000000000" w:firstRow="0" w:lastRow="0" w:firstColumn="0" w:lastColumn="0" w:oddVBand="0" w:evenVBand="0" w:oddHBand="0" w:evenHBand="0" w:firstRowFirstColumn="0" w:firstRowLastColumn="0" w:lastRowFirstColumn="0" w:lastRowLastColumn="0"/>
            </w:pPr>
            <w:r>
              <w:t>12,00</w:t>
            </w:r>
          </w:p>
        </w:tc>
        <w:tc>
          <w:tcPr>
            <w:tcW w:w="1665" w:type="dxa"/>
          </w:tcPr>
          <w:p w14:paraId="05EC2B83" w14:textId="77777777" w:rsidR="006A5A8C" w:rsidRDefault="006A5A8C" w:rsidP="006A5A8C">
            <w:pPr>
              <w:jc w:val="right"/>
              <w:cnfStyle w:val="000000000000" w:firstRow="0" w:lastRow="0" w:firstColumn="0" w:lastColumn="0" w:oddVBand="0" w:evenVBand="0" w:oddHBand="0" w:evenHBand="0" w:firstRowFirstColumn="0" w:firstRowLastColumn="0" w:lastRowFirstColumn="0" w:lastRowLastColumn="0"/>
              <w:rPr>
                <w:b/>
                <w:bCs/>
              </w:rPr>
            </w:pPr>
            <w:r>
              <w:rPr>
                <w:b/>
                <w:bCs/>
              </w:rPr>
              <w:t>14,88</w:t>
            </w:r>
          </w:p>
        </w:tc>
      </w:tr>
    </w:tbl>
    <w:p w14:paraId="5B81ABDC" w14:textId="570FBF01" w:rsidR="00BB1ED5" w:rsidRDefault="00CF313A" w:rsidP="006A5A8C">
      <w:pPr>
        <w:spacing w:after="60"/>
        <w:ind w:left="284" w:hanging="284"/>
      </w:pPr>
      <w:r>
        <w:t>**</w:t>
      </w:r>
      <w:r w:rsidR="003E6998" w:rsidRPr="003E6998">
        <w:rPr>
          <w:vertAlign w:val="superscript"/>
        </w:rPr>
        <w:t>)</w:t>
      </w:r>
      <w:r w:rsidR="00BB1ED5">
        <w:t xml:space="preserve"> </w:t>
      </w:r>
      <w:r w:rsidR="003E6998">
        <w:t>Stormossen har beviljats undantagstillstånd för deponering av glasfiber</w:t>
      </w:r>
      <w:r w:rsidR="003E6998" w:rsidRPr="0073211F">
        <w:t xml:space="preserve"> och PVC fram till 31.12.2024.</w:t>
      </w:r>
    </w:p>
    <w:p w14:paraId="18AB0CA3" w14:textId="2BEDF3D9" w:rsidR="00CF313A" w:rsidRDefault="00CF313A" w:rsidP="006A5A8C">
      <w:pPr>
        <w:spacing w:after="60"/>
      </w:pPr>
      <w:r>
        <w:t>***</w:t>
      </w:r>
      <w:r w:rsidR="003E6998" w:rsidRPr="003E6998">
        <w:rPr>
          <w:vertAlign w:val="superscript"/>
        </w:rPr>
        <w:t>)</w:t>
      </w:r>
      <w:r>
        <w:t xml:space="preserve"> Priset bestäms från fall till fall</w:t>
      </w:r>
    </w:p>
    <w:p w14:paraId="169A6C4F" w14:textId="490ECB85" w:rsidR="00BB1ED5" w:rsidRDefault="003E6998" w:rsidP="006A5A8C">
      <w:pPr>
        <w:spacing w:after="60"/>
      </w:pPr>
      <w:r w:rsidRPr="0073211F">
        <w:t>****</w:t>
      </w:r>
      <w:r w:rsidRPr="0073211F">
        <w:rPr>
          <w:vertAlign w:val="superscript"/>
        </w:rPr>
        <w:t>)</w:t>
      </w:r>
      <w:r w:rsidRPr="0073211F">
        <w:t xml:space="preserve"> Behandlingsavgiften innehåller avfallsskatt 70,00 €/ton.</w:t>
      </w:r>
      <w:r w:rsidR="00BB1ED5">
        <w:br w:type="page"/>
      </w:r>
    </w:p>
    <w:p w14:paraId="3D39D2EA" w14:textId="77777777" w:rsidR="00D31E5A" w:rsidRDefault="002C61A5" w:rsidP="002C61A5">
      <w:pPr>
        <w:pStyle w:val="Heading1"/>
      </w:pPr>
      <w:bookmarkStart w:id="31" w:name="_Toc90506049"/>
      <w:r>
        <w:lastRenderedPageBreak/>
        <w:t>Bilaga 4</w:t>
      </w:r>
      <w:bookmarkEnd w:id="31"/>
    </w:p>
    <w:p w14:paraId="6E5D2808" w14:textId="77777777" w:rsidR="002C61A5" w:rsidRDefault="002C61A5" w:rsidP="002C61A5">
      <w:pPr>
        <w:spacing w:before="360"/>
        <w:rPr>
          <w:b/>
          <w:bCs/>
          <w:sz w:val="24"/>
          <w:szCs w:val="24"/>
        </w:rPr>
      </w:pPr>
      <w:r w:rsidRPr="002C61A5">
        <w:rPr>
          <w:b/>
          <w:bCs/>
          <w:sz w:val="24"/>
          <w:szCs w:val="24"/>
        </w:rPr>
        <w:t>GRANSKNINGSAVGIFTER</w:t>
      </w:r>
    </w:p>
    <w:p w14:paraId="06D5B09F" w14:textId="77777777" w:rsidR="00443C83" w:rsidRPr="00443C83" w:rsidRDefault="00443C83" w:rsidP="00443C83">
      <w:r w:rsidRPr="00443C83">
        <w:t>Avfallslass som strider mot avfallshanteringsbestämmelserna eller statsrådets beslut, dvs. innehåller farligt avfall, el- och elektronikskrot, återvinnbart avfall i deponiavfallet eller om innehållet på annat sätt inte motsvarar det som angetts i transportdokumentet, faktureras följande avgifter:</w:t>
      </w:r>
      <w:r w:rsidRPr="00443C83">
        <w:tab/>
      </w:r>
    </w:p>
    <w:tbl>
      <w:tblPr>
        <w:tblStyle w:val="PlainTable1"/>
        <w:tblW w:w="5000" w:type="pct"/>
        <w:tblInd w:w="-5" w:type="dxa"/>
        <w:tblLook w:val="04A0" w:firstRow="1" w:lastRow="0" w:firstColumn="1" w:lastColumn="0" w:noHBand="0" w:noVBand="1"/>
      </w:tblPr>
      <w:tblGrid>
        <w:gridCol w:w="5667"/>
        <w:gridCol w:w="1675"/>
        <w:gridCol w:w="1675"/>
      </w:tblGrid>
      <w:tr w:rsidR="00443C83" w14:paraId="27F0DD1A" w14:textId="77777777" w:rsidTr="00443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7" w:type="dxa"/>
          </w:tcPr>
          <w:p w14:paraId="4EE58506" w14:textId="77777777" w:rsidR="00443C83" w:rsidRDefault="00443C83" w:rsidP="00245ED7"/>
        </w:tc>
        <w:tc>
          <w:tcPr>
            <w:tcW w:w="1675" w:type="dxa"/>
          </w:tcPr>
          <w:p w14:paraId="562D1909" w14:textId="77777777" w:rsidR="00443C83" w:rsidRPr="00FE1C94" w:rsidRDefault="00443C83" w:rsidP="00245ED7">
            <w:pPr>
              <w:jc w:val="center"/>
              <w:cnfStyle w:val="100000000000" w:firstRow="1" w:lastRow="0" w:firstColumn="0" w:lastColumn="0" w:oddVBand="0" w:evenVBand="0" w:oddHBand="0" w:evenHBand="0" w:firstRowFirstColumn="0" w:firstRowLastColumn="0" w:lastRowFirstColumn="0" w:lastRowLastColumn="0"/>
              <w:rPr>
                <w:b w:val="0"/>
                <w:bCs w:val="0"/>
              </w:rPr>
            </w:pPr>
            <w:r w:rsidRPr="00FE1C94">
              <w:rPr>
                <w:b w:val="0"/>
                <w:bCs w:val="0"/>
              </w:rPr>
              <w:t>Moms 0 %</w:t>
            </w:r>
          </w:p>
        </w:tc>
        <w:tc>
          <w:tcPr>
            <w:tcW w:w="1675" w:type="dxa"/>
          </w:tcPr>
          <w:p w14:paraId="1B2650A7" w14:textId="77777777" w:rsidR="00443C83" w:rsidRDefault="00443C83" w:rsidP="00245ED7">
            <w:pPr>
              <w:jc w:val="center"/>
              <w:cnfStyle w:val="100000000000" w:firstRow="1" w:lastRow="0" w:firstColumn="0" w:lastColumn="0" w:oddVBand="0" w:evenVBand="0" w:oddHBand="0" w:evenHBand="0" w:firstRowFirstColumn="0" w:firstRowLastColumn="0" w:lastRowFirstColumn="0" w:lastRowLastColumn="0"/>
            </w:pPr>
            <w:r>
              <w:t>Moms 24 %</w:t>
            </w:r>
          </w:p>
        </w:tc>
      </w:tr>
      <w:tr w:rsidR="000A6348" w14:paraId="79531255" w14:textId="77777777" w:rsidTr="00443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7" w:type="dxa"/>
          </w:tcPr>
          <w:p w14:paraId="5E5EFE64" w14:textId="77777777" w:rsidR="000A6348" w:rsidRPr="007A0BFF" w:rsidRDefault="000A6348" w:rsidP="000A6348">
            <w:pPr>
              <w:rPr>
                <w:b w:val="0"/>
                <w:bCs w:val="0"/>
              </w:rPr>
            </w:pPr>
            <w:r w:rsidRPr="007A0BFF">
              <w:rPr>
                <w:b w:val="0"/>
                <w:bCs w:val="0"/>
              </w:rPr>
              <w:t>Granskningsavgift</w:t>
            </w:r>
          </w:p>
        </w:tc>
        <w:tc>
          <w:tcPr>
            <w:tcW w:w="1675" w:type="dxa"/>
          </w:tcPr>
          <w:p w14:paraId="7D523B42" w14:textId="77777777" w:rsidR="000A6348" w:rsidRDefault="007A0BFF" w:rsidP="000A6348">
            <w:pPr>
              <w:jc w:val="right"/>
              <w:cnfStyle w:val="000000100000" w:firstRow="0" w:lastRow="0" w:firstColumn="0" w:lastColumn="0" w:oddVBand="0" w:evenVBand="0" w:oddHBand="1" w:evenHBand="0" w:firstRowFirstColumn="0" w:firstRowLastColumn="0" w:lastRowFirstColumn="0" w:lastRowLastColumn="0"/>
            </w:pPr>
            <w:r>
              <w:t>5</w:t>
            </w:r>
            <w:r w:rsidR="000A6348">
              <w:t>0,00</w:t>
            </w:r>
          </w:p>
        </w:tc>
        <w:tc>
          <w:tcPr>
            <w:tcW w:w="1675" w:type="dxa"/>
          </w:tcPr>
          <w:p w14:paraId="56B8599F" w14:textId="77777777" w:rsidR="000A6348" w:rsidRPr="00FE1C94" w:rsidRDefault="007A0BFF" w:rsidP="000A6348">
            <w:pPr>
              <w:jc w:val="right"/>
              <w:cnfStyle w:val="000000100000" w:firstRow="0" w:lastRow="0" w:firstColumn="0" w:lastColumn="0" w:oddVBand="0" w:evenVBand="0" w:oddHBand="1" w:evenHBand="0" w:firstRowFirstColumn="0" w:firstRowLastColumn="0" w:lastRowFirstColumn="0" w:lastRowLastColumn="0"/>
              <w:rPr>
                <w:b/>
                <w:bCs/>
              </w:rPr>
            </w:pPr>
            <w:r>
              <w:rPr>
                <w:b/>
                <w:bCs/>
              </w:rPr>
              <w:t>62,0</w:t>
            </w:r>
            <w:r w:rsidR="000A6348">
              <w:rPr>
                <w:b/>
                <w:bCs/>
              </w:rPr>
              <w:t>0</w:t>
            </w:r>
          </w:p>
        </w:tc>
      </w:tr>
      <w:tr w:rsidR="000A6348" w14:paraId="3B6DFB16" w14:textId="77777777" w:rsidTr="00443C83">
        <w:tc>
          <w:tcPr>
            <w:cnfStyle w:val="001000000000" w:firstRow="0" w:lastRow="0" w:firstColumn="1" w:lastColumn="0" w:oddVBand="0" w:evenVBand="0" w:oddHBand="0" w:evenHBand="0" w:firstRowFirstColumn="0" w:firstRowLastColumn="0" w:lastRowFirstColumn="0" w:lastRowLastColumn="0"/>
            <w:tcW w:w="5667" w:type="dxa"/>
          </w:tcPr>
          <w:p w14:paraId="5FA18F89" w14:textId="77777777" w:rsidR="000A6348" w:rsidRPr="00443C83" w:rsidRDefault="000A6348" w:rsidP="000A6348">
            <w:pPr>
              <w:rPr>
                <w:b w:val="0"/>
                <w:bCs w:val="0"/>
              </w:rPr>
            </w:pPr>
            <w:r w:rsidRPr="00443C83">
              <w:rPr>
                <w:b w:val="0"/>
                <w:bCs w:val="0"/>
              </w:rPr>
              <w:t xml:space="preserve">Om avlastning sker i strid mot de anvisningar som personalen gett, uppbärs en </w:t>
            </w:r>
            <w:r w:rsidRPr="00443C83">
              <w:t>avgift för förflyttning</w:t>
            </w:r>
            <w:r w:rsidRPr="00443C83">
              <w:rPr>
                <w:b w:val="0"/>
                <w:bCs w:val="0"/>
              </w:rPr>
              <w:t xml:space="preserve"> av avfallslasset.</w:t>
            </w:r>
            <w:r w:rsidRPr="00443C83">
              <w:rPr>
                <w:b w:val="0"/>
                <w:bCs w:val="0"/>
              </w:rPr>
              <w:tab/>
            </w:r>
            <w:r w:rsidRPr="00443C83">
              <w:rPr>
                <w:b w:val="0"/>
                <w:bCs w:val="0"/>
              </w:rPr>
              <w:tab/>
            </w:r>
            <w:r w:rsidRPr="00443C83">
              <w:rPr>
                <w:b w:val="0"/>
                <w:bCs w:val="0"/>
              </w:rPr>
              <w:tab/>
            </w:r>
            <w:r w:rsidRPr="00443C83">
              <w:rPr>
                <w:b w:val="0"/>
                <w:bCs w:val="0"/>
              </w:rPr>
              <w:tab/>
            </w:r>
          </w:p>
        </w:tc>
        <w:tc>
          <w:tcPr>
            <w:tcW w:w="1675" w:type="dxa"/>
          </w:tcPr>
          <w:p w14:paraId="540C653E" w14:textId="77777777" w:rsidR="000A6348" w:rsidRDefault="000A6348" w:rsidP="000A6348">
            <w:pPr>
              <w:jc w:val="right"/>
              <w:cnfStyle w:val="000000000000" w:firstRow="0" w:lastRow="0" w:firstColumn="0" w:lastColumn="0" w:oddVBand="0" w:evenVBand="0" w:oddHBand="0" w:evenHBand="0" w:firstRowFirstColumn="0" w:firstRowLastColumn="0" w:lastRowFirstColumn="0" w:lastRowLastColumn="0"/>
            </w:pPr>
            <w:r>
              <w:t>100,00</w:t>
            </w:r>
          </w:p>
        </w:tc>
        <w:tc>
          <w:tcPr>
            <w:tcW w:w="1675" w:type="dxa"/>
          </w:tcPr>
          <w:p w14:paraId="7A94D9A1" w14:textId="77777777" w:rsidR="000A6348" w:rsidRPr="00FE1C94" w:rsidRDefault="000A6348" w:rsidP="000A6348">
            <w:pPr>
              <w:jc w:val="right"/>
              <w:cnfStyle w:val="000000000000" w:firstRow="0" w:lastRow="0" w:firstColumn="0" w:lastColumn="0" w:oddVBand="0" w:evenVBand="0" w:oddHBand="0" w:evenHBand="0" w:firstRowFirstColumn="0" w:firstRowLastColumn="0" w:lastRowFirstColumn="0" w:lastRowLastColumn="0"/>
              <w:rPr>
                <w:b/>
                <w:bCs/>
              </w:rPr>
            </w:pPr>
            <w:r>
              <w:rPr>
                <w:b/>
                <w:bCs/>
              </w:rPr>
              <w:t>124,00</w:t>
            </w:r>
          </w:p>
        </w:tc>
      </w:tr>
    </w:tbl>
    <w:p w14:paraId="5134808B" w14:textId="6634268A" w:rsidR="00AB6BF9" w:rsidRPr="0073211F" w:rsidRDefault="00AB6BF9" w:rsidP="00F855DE">
      <w:pPr>
        <w:spacing w:before="240"/>
      </w:pPr>
      <w:r w:rsidRPr="0073211F">
        <w:t xml:space="preserve">Om avfallslasset innehåller mera än 10 % av volymen återvinnbart avfall eller annat avfall som inte hör dit, faktureras hela lasset som </w:t>
      </w:r>
      <w:proofErr w:type="spellStart"/>
      <w:r w:rsidRPr="0073211F">
        <w:t>svårsorterbart</w:t>
      </w:r>
      <w:proofErr w:type="spellEnd"/>
      <w:r w:rsidRPr="0073211F">
        <w:t xml:space="preserve"> avfall samt debiteras en granskningsavgift.</w:t>
      </w:r>
    </w:p>
    <w:p w14:paraId="07006265" w14:textId="77777777" w:rsidR="00AB6BF9" w:rsidRDefault="00AB6BF9" w:rsidP="002C61A5">
      <w:pPr>
        <w:spacing w:before="360"/>
      </w:pPr>
    </w:p>
    <w:p w14:paraId="756DC9D8" w14:textId="77777777" w:rsidR="00732717" w:rsidRDefault="00732717">
      <w:r>
        <w:br w:type="page"/>
      </w:r>
    </w:p>
    <w:p w14:paraId="0FE5488D" w14:textId="77777777" w:rsidR="00732717" w:rsidRDefault="00732717" w:rsidP="00732717">
      <w:pPr>
        <w:pStyle w:val="Heading1"/>
      </w:pPr>
      <w:bookmarkStart w:id="32" w:name="_Toc90506050"/>
      <w:r>
        <w:lastRenderedPageBreak/>
        <w:t>Bilaga 5</w:t>
      </w:r>
      <w:bookmarkEnd w:id="32"/>
    </w:p>
    <w:p w14:paraId="6A1CFE0B" w14:textId="77777777" w:rsidR="00732717" w:rsidRDefault="00732717" w:rsidP="00732717">
      <w:pPr>
        <w:spacing w:before="360"/>
        <w:rPr>
          <w:b/>
          <w:bCs/>
          <w:sz w:val="24"/>
          <w:szCs w:val="24"/>
        </w:rPr>
      </w:pPr>
      <w:r>
        <w:rPr>
          <w:b/>
          <w:bCs/>
          <w:sz w:val="24"/>
          <w:szCs w:val="24"/>
        </w:rPr>
        <w:t>TABELL</w:t>
      </w:r>
      <w:r w:rsidRPr="00732717">
        <w:rPr>
          <w:b/>
          <w:bCs/>
          <w:sz w:val="24"/>
          <w:szCs w:val="24"/>
        </w:rPr>
        <w:t xml:space="preserve"> 1: Avgifter vid återvinningsstationerna, hushåll</w:t>
      </w:r>
    </w:p>
    <w:tbl>
      <w:tblPr>
        <w:tblStyle w:val="PlainTable1"/>
        <w:tblW w:w="5000" w:type="pct"/>
        <w:tblInd w:w="-5" w:type="dxa"/>
        <w:tblLook w:val="04A0" w:firstRow="1" w:lastRow="0" w:firstColumn="1" w:lastColumn="0" w:noHBand="0" w:noVBand="1"/>
      </w:tblPr>
      <w:tblGrid>
        <w:gridCol w:w="5669"/>
        <w:gridCol w:w="1674"/>
        <w:gridCol w:w="1674"/>
      </w:tblGrid>
      <w:tr w:rsidR="001D5A57" w14:paraId="7510A6D1" w14:textId="77777777" w:rsidTr="00F030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gridSpan w:val="3"/>
          </w:tcPr>
          <w:p w14:paraId="56A78E73" w14:textId="1B07D36C" w:rsidR="001D5A57" w:rsidRPr="00AB6BF9" w:rsidRDefault="001D5A57" w:rsidP="001D5A57">
            <w:pPr>
              <w:rPr>
                <w:strike/>
                <w:color w:val="FF0000"/>
              </w:rPr>
            </w:pPr>
            <w:r w:rsidRPr="000E6485">
              <w:t>KUNDKORT</w:t>
            </w:r>
            <w:r>
              <w:t xml:space="preserve"> FÖR HUSHÅLL</w:t>
            </w:r>
          </w:p>
        </w:tc>
      </w:tr>
      <w:tr w:rsidR="001D5A57" w14:paraId="2C3EC4AC" w14:textId="77777777" w:rsidTr="00DA6C05">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9017" w:type="dxa"/>
            <w:gridSpan w:val="3"/>
          </w:tcPr>
          <w:p w14:paraId="2F13F8DB" w14:textId="5A956474" w:rsidR="001D5A57" w:rsidRPr="001D5A57" w:rsidRDefault="001D5A57" w:rsidP="001D5A57">
            <w:pPr>
              <w:rPr>
                <w:b w:val="0"/>
                <w:bCs w:val="0"/>
                <w:strike/>
                <w:color w:val="FF0000"/>
              </w:rPr>
            </w:pPr>
            <w:r w:rsidRPr="001D5A57">
              <w:rPr>
                <w:b w:val="0"/>
                <w:bCs w:val="0"/>
              </w:rPr>
              <w:t>Obegränsat antal avgiftsfria besök</w:t>
            </w:r>
          </w:p>
        </w:tc>
      </w:tr>
      <w:tr w:rsidR="00732717" w14:paraId="7F5467E4" w14:textId="77777777" w:rsidTr="0012001E">
        <w:tc>
          <w:tcPr>
            <w:cnfStyle w:val="001000000000" w:firstRow="0" w:lastRow="0" w:firstColumn="1" w:lastColumn="0" w:oddVBand="0" w:evenVBand="0" w:oddHBand="0" w:evenHBand="0" w:firstRowFirstColumn="0" w:firstRowLastColumn="0" w:lastRowFirstColumn="0" w:lastRowLastColumn="0"/>
            <w:tcW w:w="5669" w:type="dxa"/>
          </w:tcPr>
          <w:p w14:paraId="7F20D888" w14:textId="77777777" w:rsidR="00732717" w:rsidRDefault="00732717" w:rsidP="00245ED7"/>
        </w:tc>
        <w:tc>
          <w:tcPr>
            <w:tcW w:w="1674" w:type="dxa"/>
          </w:tcPr>
          <w:p w14:paraId="2A1FD5A4" w14:textId="77777777" w:rsidR="00732717" w:rsidRPr="001B5AE1" w:rsidRDefault="00732717" w:rsidP="00245ED7">
            <w:pPr>
              <w:jc w:val="center"/>
              <w:cnfStyle w:val="000000000000" w:firstRow="0" w:lastRow="0" w:firstColumn="0" w:lastColumn="0" w:oddVBand="0" w:evenVBand="0" w:oddHBand="0" w:evenHBand="0" w:firstRowFirstColumn="0" w:firstRowLastColumn="0" w:lastRowFirstColumn="0" w:lastRowLastColumn="0"/>
            </w:pPr>
            <w:r w:rsidRPr="001B5AE1">
              <w:t>Moms 0 %</w:t>
            </w:r>
          </w:p>
        </w:tc>
        <w:tc>
          <w:tcPr>
            <w:tcW w:w="1674" w:type="dxa"/>
          </w:tcPr>
          <w:p w14:paraId="2253AE5A" w14:textId="77777777" w:rsidR="00732717" w:rsidRPr="001B5AE1" w:rsidRDefault="00732717" w:rsidP="00245ED7">
            <w:pPr>
              <w:jc w:val="center"/>
              <w:cnfStyle w:val="000000000000" w:firstRow="0" w:lastRow="0" w:firstColumn="0" w:lastColumn="0" w:oddVBand="0" w:evenVBand="0" w:oddHBand="0" w:evenHBand="0" w:firstRowFirstColumn="0" w:firstRowLastColumn="0" w:lastRowFirstColumn="0" w:lastRowLastColumn="0"/>
              <w:rPr>
                <w:b/>
                <w:bCs/>
              </w:rPr>
            </w:pPr>
            <w:r w:rsidRPr="001B5AE1">
              <w:rPr>
                <w:b/>
                <w:bCs/>
              </w:rPr>
              <w:t>Moms 24 %</w:t>
            </w:r>
          </w:p>
        </w:tc>
      </w:tr>
      <w:tr w:rsidR="00732717" w14:paraId="5BEB2ECA" w14:textId="77777777" w:rsidTr="00120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9" w:type="dxa"/>
          </w:tcPr>
          <w:p w14:paraId="1DAEC4FC" w14:textId="5D057693" w:rsidR="00732717" w:rsidRPr="00BC0B8D" w:rsidRDefault="002D0932" w:rsidP="0073211F">
            <w:pPr>
              <w:rPr>
                <w:b w:val="0"/>
                <w:bCs w:val="0"/>
                <w:strike/>
                <w:color w:val="FF0000"/>
              </w:rPr>
            </w:pPr>
            <w:r w:rsidRPr="0073211F">
              <w:rPr>
                <w:b w:val="0"/>
                <w:bCs w:val="0"/>
              </w:rPr>
              <w:t>Boende utanför Stormossens verksamhetsområde</w:t>
            </w:r>
            <w:r w:rsidR="0012001E" w:rsidRPr="007F35F5">
              <w:rPr>
                <w:b w:val="0"/>
                <w:bCs w:val="0"/>
              </w:rPr>
              <w:t>, per besök och per 2 m</w:t>
            </w:r>
            <w:r w:rsidR="0012001E" w:rsidRPr="007F35F5">
              <w:rPr>
                <w:b w:val="0"/>
                <w:bCs w:val="0"/>
                <w:vertAlign w:val="superscript"/>
              </w:rPr>
              <w:t>3</w:t>
            </w:r>
            <w:r w:rsidR="0012001E" w:rsidRPr="007F35F5">
              <w:rPr>
                <w:b w:val="0"/>
                <w:bCs w:val="0"/>
              </w:rPr>
              <w:t xml:space="preserve"> (2 m</w:t>
            </w:r>
            <w:r w:rsidR="0012001E" w:rsidRPr="007F35F5">
              <w:rPr>
                <w:b w:val="0"/>
                <w:bCs w:val="0"/>
                <w:vertAlign w:val="superscript"/>
              </w:rPr>
              <w:t>3</w:t>
            </w:r>
            <w:r w:rsidR="0012001E" w:rsidRPr="007F35F5">
              <w:rPr>
                <w:b w:val="0"/>
                <w:bCs w:val="0"/>
              </w:rPr>
              <w:t xml:space="preserve"> = 1 besök)</w:t>
            </w:r>
          </w:p>
        </w:tc>
        <w:tc>
          <w:tcPr>
            <w:tcW w:w="1674" w:type="dxa"/>
          </w:tcPr>
          <w:p w14:paraId="54C7AEFE" w14:textId="6F29CC13" w:rsidR="00732717" w:rsidRPr="0073211F" w:rsidRDefault="002D0932" w:rsidP="00245ED7">
            <w:pPr>
              <w:jc w:val="right"/>
              <w:cnfStyle w:val="000000100000" w:firstRow="0" w:lastRow="0" w:firstColumn="0" w:lastColumn="0" w:oddVBand="0" w:evenVBand="0" w:oddHBand="1" w:evenHBand="0" w:firstRowFirstColumn="0" w:firstRowLastColumn="0" w:lastRowFirstColumn="0" w:lastRowLastColumn="0"/>
              <w:rPr>
                <w:strike/>
              </w:rPr>
            </w:pPr>
            <w:r w:rsidRPr="0073211F">
              <w:t xml:space="preserve">20,16  </w:t>
            </w:r>
          </w:p>
        </w:tc>
        <w:tc>
          <w:tcPr>
            <w:tcW w:w="1674" w:type="dxa"/>
          </w:tcPr>
          <w:p w14:paraId="0B913000" w14:textId="5E2E274B" w:rsidR="00732717" w:rsidRPr="0073211F" w:rsidRDefault="002D0932" w:rsidP="00245ED7">
            <w:pPr>
              <w:jc w:val="right"/>
              <w:cnfStyle w:val="000000100000" w:firstRow="0" w:lastRow="0" w:firstColumn="0" w:lastColumn="0" w:oddVBand="0" w:evenVBand="0" w:oddHBand="1" w:evenHBand="0" w:firstRowFirstColumn="0" w:firstRowLastColumn="0" w:lastRowFirstColumn="0" w:lastRowLastColumn="0"/>
              <w:rPr>
                <w:b/>
                <w:bCs/>
                <w:strike/>
              </w:rPr>
            </w:pPr>
            <w:r w:rsidRPr="0073211F">
              <w:rPr>
                <w:b/>
                <w:bCs/>
              </w:rPr>
              <w:t xml:space="preserve">   25,00   </w:t>
            </w:r>
          </w:p>
        </w:tc>
      </w:tr>
      <w:tr w:rsidR="00732717" w14:paraId="4BB16405" w14:textId="77777777" w:rsidTr="0012001E">
        <w:tc>
          <w:tcPr>
            <w:cnfStyle w:val="001000000000" w:firstRow="0" w:lastRow="0" w:firstColumn="1" w:lastColumn="0" w:oddVBand="0" w:evenVBand="0" w:oddHBand="0" w:evenHBand="0" w:firstRowFirstColumn="0" w:firstRowLastColumn="0" w:lastRowFirstColumn="0" w:lastRowLastColumn="0"/>
            <w:tcW w:w="5669" w:type="dxa"/>
          </w:tcPr>
          <w:p w14:paraId="686EDD76" w14:textId="77777777" w:rsidR="00732717" w:rsidRPr="000D790A" w:rsidRDefault="0012001E" w:rsidP="00245ED7">
            <w:pPr>
              <w:rPr>
                <w:b w:val="0"/>
                <w:bCs w:val="0"/>
              </w:rPr>
            </w:pPr>
            <w:proofErr w:type="spellStart"/>
            <w:r>
              <w:rPr>
                <w:b w:val="0"/>
                <w:bCs w:val="0"/>
              </w:rPr>
              <w:t>Kundkort</w:t>
            </w:r>
            <w:proofErr w:type="spellEnd"/>
            <w:r>
              <w:rPr>
                <w:b w:val="0"/>
                <w:bCs w:val="0"/>
              </w:rPr>
              <w:t>, 1 st.</w:t>
            </w:r>
          </w:p>
        </w:tc>
        <w:tc>
          <w:tcPr>
            <w:tcW w:w="1674" w:type="dxa"/>
          </w:tcPr>
          <w:p w14:paraId="0032EF28" w14:textId="77777777" w:rsidR="00732717" w:rsidRDefault="0012001E" w:rsidP="00245ED7">
            <w:pPr>
              <w:jc w:val="right"/>
              <w:cnfStyle w:val="000000000000" w:firstRow="0" w:lastRow="0" w:firstColumn="0" w:lastColumn="0" w:oddVBand="0" w:evenVBand="0" w:oddHBand="0" w:evenHBand="0" w:firstRowFirstColumn="0" w:firstRowLastColumn="0" w:lastRowFirstColumn="0" w:lastRowLastColumn="0"/>
            </w:pPr>
            <w:r>
              <w:t>0,00</w:t>
            </w:r>
          </w:p>
        </w:tc>
        <w:tc>
          <w:tcPr>
            <w:tcW w:w="1674" w:type="dxa"/>
          </w:tcPr>
          <w:p w14:paraId="3D0D8B9A" w14:textId="77777777" w:rsidR="00732717" w:rsidRPr="00FE1C94" w:rsidRDefault="0012001E" w:rsidP="00245ED7">
            <w:pPr>
              <w:jc w:val="right"/>
              <w:cnfStyle w:val="000000000000" w:firstRow="0" w:lastRow="0" w:firstColumn="0" w:lastColumn="0" w:oddVBand="0" w:evenVBand="0" w:oddHBand="0" w:evenHBand="0" w:firstRowFirstColumn="0" w:firstRowLastColumn="0" w:lastRowFirstColumn="0" w:lastRowLastColumn="0"/>
              <w:rPr>
                <w:b/>
                <w:bCs/>
              </w:rPr>
            </w:pPr>
            <w:r>
              <w:rPr>
                <w:b/>
                <w:bCs/>
              </w:rPr>
              <w:t>0,00</w:t>
            </w:r>
          </w:p>
        </w:tc>
      </w:tr>
      <w:tr w:rsidR="00732717" w14:paraId="164CB6A2" w14:textId="77777777" w:rsidTr="00120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9" w:type="dxa"/>
          </w:tcPr>
          <w:p w14:paraId="6F56EA35" w14:textId="77777777" w:rsidR="00732717" w:rsidRPr="000D790A" w:rsidRDefault="0012001E" w:rsidP="00245ED7">
            <w:pPr>
              <w:rPr>
                <w:b w:val="0"/>
                <w:bCs w:val="0"/>
              </w:rPr>
            </w:pPr>
            <w:r>
              <w:rPr>
                <w:b w:val="0"/>
                <w:bCs w:val="0"/>
              </w:rPr>
              <w:t>Extrakort (parallellkort)</w:t>
            </w:r>
            <w:r w:rsidR="003C51DB">
              <w:rPr>
                <w:b w:val="0"/>
                <w:bCs w:val="0"/>
              </w:rPr>
              <w:t>, st.</w:t>
            </w:r>
          </w:p>
        </w:tc>
        <w:tc>
          <w:tcPr>
            <w:tcW w:w="1674" w:type="dxa"/>
          </w:tcPr>
          <w:p w14:paraId="7463DDA6" w14:textId="77777777" w:rsidR="00732717" w:rsidRDefault="0012001E" w:rsidP="00245ED7">
            <w:pPr>
              <w:jc w:val="right"/>
              <w:cnfStyle w:val="000000100000" w:firstRow="0" w:lastRow="0" w:firstColumn="0" w:lastColumn="0" w:oddVBand="0" w:evenVBand="0" w:oddHBand="1" w:evenHBand="0" w:firstRowFirstColumn="0" w:firstRowLastColumn="0" w:lastRowFirstColumn="0" w:lastRowLastColumn="0"/>
            </w:pPr>
            <w:r>
              <w:t>8,06</w:t>
            </w:r>
          </w:p>
        </w:tc>
        <w:tc>
          <w:tcPr>
            <w:tcW w:w="1674" w:type="dxa"/>
          </w:tcPr>
          <w:p w14:paraId="363B26CF" w14:textId="77777777" w:rsidR="00732717" w:rsidRPr="00FE1C94" w:rsidRDefault="0012001E"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10,00</w:t>
            </w:r>
          </w:p>
        </w:tc>
      </w:tr>
      <w:tr w:rsidR="00732717" w14:paraId="15384919" w14:textId="77777777" w:rsidTr="0012001E">
        <w:tc>
          <w:tcPr>
            <w:cnfStyle w:val="001000000000" w:firstRow="0" w:lastRow="0" w:firstColumn="1" w:lastColumn="0" w:oddVBand="0" w:evenVBand="0" w:oddHBand="0" w:evenHBand="0" w:firstRowFirstColumn="0" w:firstRowLastColumn="0" w:lastRowFirstColumn="0" w:lastRowLastColumn="0"/>
            <w:tcW w:w="5669" w:type="dxa"/>
          </w:tcPr>
          <w:p w14:paraId="180719C1" w14:textId="77777777" w:rsidR="00732717" w:rsidRPr="000D790A" w:rsidRDefault="0012001E" w:rsidP="00245ED7">
            <w:pPr>
              <w:rPr>
                <w:b w:val="0"/>
                <w:bCs w:val="0"/>
              </w:rPr>
            </w:pPr>
            <w:r>
              <w:rPr>
                <w:b w:val="0"/>
                <w:bCs w:val="0"/>
              </w:rPr>
              <w:t>Nytt kort vid förlorat kort</w:t>
            </w:r>
            <w:r w:rsidR="003C51DB">
              <w:rPr>
                <w:b w:val="0"/>
                <w:bCs w:val="0"/>
              </w:rPr>
              <w:t>, st.</w:t>
            </w:r>
          </w:p>
        </w:tc>
        <w:tc>
          <w:tcPr>
            <w:tcW w:w="1674" w:type="dxa"/>
          </w:tcPr>
          <w:p w14:paraId="6373BDBA" w14:textId="77777777" w:rsidR="00732717" w:rsidRDefault="0012001E" w:rsidP="00245ED7">
            <w:pPr>
              <w:jc w:val="right"/>
              <w:cnfStyle w:val="000000000000" w:firstRow="0" w:lastRow="0" w:firstColumn="0" w:lastColumn="0" w:oddVBand="0" w:evenVBand="0" w:oddHBand="0" w:evenHBand="0" w:firstRowFirstColumn="0" w:firstRowLastColumn="0" w:lastRowFirstColumn="0" w:lastRowLastColumn="0"/>
            </w:pPr>
            <w:r>
              <w:t>9,68</w:t>
            </w:r>
          </w:p>
        </w:tc>
        <w:tc>
          <w:tcPr>
            <w:tcW w:w="1674" w:type="dxa"/>
          </w:tcPr>
          <w:p w14:paraId="6A4286BF" w14:textId="77777777" w:rsidR="00732717" w:rsidRPr="00FE1C94" w:rsidRDefault="0012001E" w:rsidP="00245ED7">
            <w:pPr>
              <w:jc w:val="right"/>
              <w:cnfStyle w:val="000000000000" w:firstRow="0" w:lastRow="0" w:firstColumn="0" w:lastColumn="0" w:oddVBand="0" w:evenVBand="0" w:oddHBand="0" w:evenHBand="0" w:firstRowFirstColumn="0" w:firstRowLastColumn="0" w:lastRowFirstColumn="0" w:lastRowLastColumn="0"/>
              <w:rPr>
                <w:b/>
                <w:bCs/>
              </w:rPr>
            </w:pPr>
            <w:r>
              <w:rPr>
                <w:b/>
                <w:bCs/>
              </w:rPr>
              <w:t>12,00</w:t>
            </w:r>
          </w:p>
        </w:tc>
      </w:tr>
      <w:tr w:rsidR="0012001E" w14:paraId="3330EDD6" w14:textId="77777777" w:rsidTr="00120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9" w:type="dxa"/>
          </w:tcPr>
          <w:p w14:paraId="2B58F34A" w14:textId="00557A44" w:rsidR="0012001E" w:rsidRDefault="0012001E" w:rsidP="00245ED7">
            <w:pPr>
              <w:rPr>
                <w:b w:val="0"/>
                <w:bCs w:val="0"/>
              </w:rPr>
            </w:pPr>
            <w:r>
              <w:rPr>
                <w:b w:val="0"/>
                <w:bCs w:val="0"/>
              </w:rPr>
              <w:t>Bioavfallspass, årsavgift</w:t>
            </w:r>
          </w:p>
        </w:tc>
        <w:tc>
          <w:tcPr>
            <w:tcW w:w="1674" w:type="dxa"/>
          </w:tcPr>
          <w:p w14:paraId="0E7A21FF" w14:textId="77777777" w:rsidR="0012001E" w:rsidRDefault="00E32179" w:rsidP="00245ED7">
            <w:pPr>
              <w:jc w:val="right"/>
              <w:cnfStyle w:val="000000100000" w:firstRow="0" w:lastRow="0" w:firstColumn="0" w:lastColumn="0" w:oddVBand="0" w:evenVBand="0" w:oddHBand="1" w:evenHBand="0" w:firstRowFirstColumn="0" w:firstRowLastColumn="0" w:lastRowFirstColumn="0" w:lastRowLastColumn="0"/>
            </w:pPr>
            <w:r>
              <w:t>24,19</w:t>
            </w:r>
          </w:p>
        </w:tc>
        <w:tc>
          <w:tcPr>
            <w:tcW w:w="1674" w:type="dxa"/>
          </w:tcPr>
          <w:p w14:paraId="7E76EB61" w14:textId="77777777" w:rsidR="0012001E" w:rsidRDefault="00E32179"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30,00</w:t>
            </w:r>
          </w:p>
        </w:tc>
      </w:tr>
      <w:tr w:rsidR="0012001E" w14:paraId="47F62298" w14:textId="77777777" w:rsidTr="00245ED7">
        <w:tc>
          <w:tcPr>
            <w:cnfStyle w:val="001000000000" w:firstRow="0" w:lastRow="0" w:firstColumn="1" w:lastColumn="0" w:oddVBand="0" w:evenVBand="0" w:oddHBand="0" w:evenHBand="0" w:firstRowFirstColumn="0" w:firstRowLastColumn="0" w:lastRowFirstColumn="0" w:lastRowLastColumn="0"/>
            <w:tcW w:w="9017" w:type="dxa"/>
            <w:gridSpan w:val="3"/>
          </w:tcPr>
          <w:p w14:paraId="7720FF7C" w14:textId="77777777" w:rsidR="0012001E" w:rsidRPr="0012001E" w:rsidRDefault="0012001E" w:rsidP="0012001E">
            <w:r w:rsidRPr="0012001E">
              <w:rPr>
                <w:sz w:val="24"/>
                <w:szCs w:val="24"/>
              </w:rPr>
              <w:t>Brännbart avfallskärl med lås</w:t>
            </w:r>
          </w:p>
        </w:tc>
      </w:tr>
      <w:tr w:rsidR="00732717" w14:paraId="23FF79B7" w14:textId="77777777" w:rsidTr="00120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9" w:type="dxa"/>
          </w:tcPr>
          <w:p w14:paraId="489A0672" w14:textId="77777777" w:rsidR="00732717" w:rsidRPr="000D790A" w:rsidRDefault="00E32179" w:rsidP="00245ED7">
            <w:pPr>
              <w:rPr>
                <w:b w:val="0"/>
                <w:bCs w:val="0"/>
              </w:rPr>
            </w:pPr>
            <w:r>
              <w:rPr>
                <w:b w:val="0"/>
                <w:bCs w:val="0"/>
              </w:rPr>
              <w:t>Nyckelpant</w:t>
            </w:r>
          </w:p>
        </w:tc>
        <w:tc>
          <w:tcPr>
            <w:tcW w:w="1674" w:type="dxa"/>
          </w:tcPr>
          <w:p w14:paraId="57F62C76" w14:textId="77777777" w:rsidR="00732717" w:rsidRDefault="00E32179" w:rsidP="00245ED7">
            <w:pPr>
              <w:jc w:val="right"/>
              <w:cnfStyle w:val="000000100000" w:firstRow="0" w:lastRow="0" w:firstColumn="0" w:lastColumn="0" w:oddVBand="0" w:evenVBand="0" w:oddHBand="1" w:evenHBand="0" w:firstRowFirstColumn="0" w:firstRowLastColumn="0" w:lastRowFirstColumn="0" w:lastRowLastColumn="0"/>
            </w:pPr>
            <w:r>
              <w:t>16,13</w:t>
            </w:r>
          </w:p>
        </w:tc>
        <w:tc>
          <w:tcPr>
            <w:tcW w:w="1674" w:type="dxa"/>
          </w:tcPr>
          <w:p w14:paraId="1A149E09" w14:textId="77777777" w:rsidR="00732717" w:rsidRPr="00FE1C94" w:rsidRDefault="00E32179"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20,00</w:t>
            </w:r>
          </w:p>
        </w:tc>
      </w:tr>
      <w:tr w:rsidR="00732717" w14:paraId="52DA12F2" w14:textId="77777777" w:rsidTr="0012001E">
        <w:tc>
          <w:tcPr>
            <w:cnfStyle w:val="001000000000" w:firstRow="0" w:lastRow="0" w:firstColumn="1" w:lastColumn="0" w:oddVBand="0" w:evenVBand="0" w:oddHBand="0" w:evenHBand="0" w:firstRowFirstColumn="0" w:firstRowLastColumn="0" w:lastRowFirstColumn="0" w:lastRowLastColumn="0"/>
            <w:tcW w:w="5669" w:type="dxa"/>
          </w:tcPr>
          <w:p w14:paraId="1AED2F09" w14:textId="77777777" w:rsidR="00732717" w:rsidRPr="000D790A" w:rsidRDefault="00E32179" w:rsidP="00245ED7">
            <w:pPr>
              <w:rPr>
                <w:b w:val="0"/>
                <w:bCs w:val="0"/>
              </w:rPr>
            </w:pPr>
            <w:r>
              <w:rPr>
                <w:b w:val="0"/>
                <w:bCs w:val="0"/>
              </w:rPr>
              <w:t>Bruksavgift 1.5 – 30.9, euro/år</w:t>
            </w:r>
          </w:p>
        </w:tc>
        <w:tc>
          <w:tcPr>
            <w:tcW w:w="1674" w:type="dxa"/>
          </w:tcPr>
          <w:p w14:paraId="18321FAC" w14:textId="77777777" w:rsidR="00732717" w:rsidRDefault="00E32179" w:rsidP="00245ED7">
            <w:pPr>
              <w:jc w:val="right"/>
              <w:cnfStyle w:val="000000000000" w:firstRow="0" w:lastRow="0" w:firstColumn="0" w:lastColumn="0" w:oddVBand="0" w:evenVBand="0" w:oddHBand="0" w:evenHBand="0" w:firstRowFirstColumn="0" w:firstRowLastColumn="0" w:lastRowFirstColumn="0" w:lastRowLastColumn="0"/>
            </w:pPr>
            <w:r>
              <w:t>20,16</w:t>
            </w:r>
          </w:p>
        </w:tc>
        <w:tc>
          <w:tcPr>
            <w:tcW w:w="1674" w:type="dxa"/>
          </w:tcPr>
          <w:p w14:paraId="55F5D430" w14:textId="77777777" w:rsidR="00732717" w:rsidRPr="00FE1C94" w:rsidRDefault="00E32179" w:rsidP="00245ED7">
            <w:pPr>
              <w:jc w:val="right"/>
              <w:cnfStyle w:val="000000000000" w:firstRow="0" w:lastRow="0" w:firstColumn="0" w:lastColumn="0" w:oddVBand="0" w:evenVBand="0" w:oddHBand="0" w:evenHBand="0" w:firstRowFirstColumn="0" w:firstRowLastColumn="0" w:lastRowFirstColumn="0" w:lastRowLastColumn="0"/>
              <w:rPr>
                <w:b/>
                <w:bCs/>
              </w:rPr>
            </w:pPr>
            <w:r>
              <w:rPr>
                <w:b/>
                <w:bCs/>
              </w:rPr>
              <w:t>25,00</w:t>
            </w:r>
          </w:p>
        </w:tc>
      </w:tr>
      <w:tr w:rsidR="0012001E" w14:paraId="79A991BE" w14:textId="77777777" w:rsidTr="001200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9" w:type="dxa"/>
          </w:tcPr>
          <w:p w14:paraId="1315C222" w14:textId="77777777" w:rsidR="0012001E" w:rsidRPr="000D790A" w:rsidRDefault="00E32179" w:rsidP="00245ED7">
            <w:pPr>
              <w:rPr>
                <w:b w:val="0"/>
                <w:bCs w:val="0"/>
              </w:rPr>
            </w:pPr>
            <w:r>
              <w:rPr>
                <w:b w:val="0"/>
                <w:bCs w:val="0"/>
              </w:rPr>
              <w:t>Bruksavgift 1.1 – 31.12, euro/år</w:t>
            </w:r>
          </w:p>
        </w:tc>
        <w:tc>
          <w:tcPr>
            <w:tcW w:w="1674" w:type="dxa"/>
          </w:tcPr>
          <w:p w14:paraId="44C53B43" w14:textId="77777777" w:rsidR="0012001E" w:rsidRDefault="00E32179" w:rsidP="00245ED7">
            <w:pPr>
              <w:jc w:val="right"/>
              <w:cnfStyle w:val="000000100000" w:firstRow="0" w:lastRow="0" w:firstColumn="0" w:lastColumn="0" w:oddVBand="0" w:evenVBand="0" w:oddHBand="1" w:evenHBand="0" w:firstRowFirstColumn="0" w:firstRowLastColumn="0" w:lastRowFirstColumn="0" w:lastRowLastColumn="0"/>
            </w:pPr>
            <w:r>
              <w:t>48,39</w:t>
            </w:r>
          </w:p>
        </w:tc>
        <w:tc>
          <w:tcPr>
            <w:tcW w:w="1674" w:type="dxa"/>
          </w:tcPr>
          <w:p w14:paraId="5D7F59EC" w14:textId="77777777" w:rsidR="0012001E" w:rsidRDefault="00E32179"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60,00</w:t>
            </w:r>
          </w:p>
        </w:tc>
      </w:tr>
    </w:tbl>
    <w:p w14:paraId="446BC4DE" w14:textId="77777777" w:rsidR="000E6485" w:rsidRDefault="000E6485" w:rsidP="000E6485">
      <w:pPr>
        <w:spacing w:before="360"/>
        <w:rPr>
          <w:b/>
          <w:bCs/>
          <w:sz w:val="24"/>
          <w:szCs w:val="24"/>
        </w:rPr>
      </w:pPr>
      <w:r>
        <w:rPr>
          <w:b/>
          <w:bCs/>
          <w:sz w:val="24"/>
          <w:szCs w:val="24"/>
        </w:rPr>
        <w:t>TABELL</w:t>
      </w:r>
      <w:r w:rsidRPr="00732717">
        <w:rPr>
          <w:b/>
          <w:bCs/>
          <w:sz w:val="24"/>
          <w:szCs w:val="24"/>
        </w:rPr>
        <w:t xml:space="preserve"> </w:t>
      </w:r>
      <w:r>
        <w:rPr>
          <w:b/>
          <w:bCs/>
          <w:sz w:val="24"/>
          <w:szCs w:val="24"/>
        </w:rPr>
        <w:t>2</w:t>
      </w:r>
      <w:r w:rsidRPr="00732717">
        <w:rPr>
          <w:b/>
          <w:bCs/>
          <w:sz w:val="24"/>
          <w:szCs w:val="24"/>
        </w:rPr>
        <w:t>: Avgifter vid återvinningsstationerna</w:t>
      </w:r>
      <w:r w:rsidR="00A76070">
        <w:rPr>
          <w:b/>
          <w:bCs/>
          <w:sz w:val="24"/>
          <w:szCs w:val="24"/>
        </w:rPr>
        <w:t>;</w:t>
      </w:r>
      <w:r w:rsidRPr="00732717">
        <w:rPr>
          <w:b/>
          <w:bCs/>
          <w:sz w:val="24"/>
          <w:szCs w:val="24"/>
        </w:rPr>
        <w:t xml:space="preserve"> </w:t>
      </w:r>
      <w:r>
        <w:rPr>
          <w:b/>
          <w:bCs/>
          <w:sz w:val="24"/>
          <w:szCs w:val="24"/>
        </w:rPr>
        <w:t>företag, samfund och föreningar</w:t>
      </w:r>
    </w:p>
    <w:tbl>
      <w:tblPr>
        <w:tblStyle w:val="PlainTable1"/>
        <w:tblW w:w="5000" w:type="pct"/>
        <w:tblInd w:w="-5" w:type="dxa"/>
        <w:tblLook w:val="04A0" w:firstRow="1" w:lastRow="0" w:firstColumn="1" w:lastColumn="0" w:noHBand="0" w:noVBand="1"/>
      </w:tblPr>
      <w:tblGrid>
        <w:gridCol w:w="5667"/>
        <w:gridCol w:w="1675"/>
        <w:gridCol w:w="1675"/>
      </w:tblGrid>
      <w:tr w:rsidR="000E6485" w14:paraId="3FAB2A2E" w14:textId="77777777" w:rsidTr="000E64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7" w:type="dxa"/>
          </w:tcPr>
          <w:p w14:paraId="756C563B" w14:textId="77777777" w:rsidR="000E6485" w:rsidRPr="000E6485" w:rsidRDefault="000E6485" w:rsidP="00245ED7">
            <w:pPr>
              <w:rPr>
                <w:b w:val="0"/>
                <w:bCs w:val="0"/>
              </w:rPr>
            </w:pPr>
            <w:r>
              <w:t>KUNDKORT</w:t>
            </w:r>
            <w:r w:rsidR="005405A6">
              <w:t xml:space="preserve"> FÖR FÖRETAG</w:t>
            </w:r>
            <w:r>
              <w:rPr>
                <w:b w:val="0"/>
                <w:bCs w:val="0"/>
              </w:rPr>
              <w:t xml:space="preserve"> *</w:t>
            </w:r>
          </w:p>
        </w:tc>
        <w:tc>
          <w:tcPr>
            <w:tcW w:w="1675" w:type="dxa"/>
          </w:tcPr>
          <w:p w14:paraId="5835109D" w14:textId="77777777" w:rsidR="000E6485" w:rsidRPr="00FE1C94" w:rsidRDefault="000E6485" w:rsidP="00245ED7">
            <w:pPr>
              <w:jc w:val="center"/>
              <w:cnfStyle w:val="100000000000" w:firstRow="1" w:lastRow="0" w:firstColumn="0" w:lastColumn="0" w:oddVBand="0" w:evenVBand="0" w:oddHBand="0" w:evenHBand="0" w:firstRowFirstColumn="0" w:firstRowLastColumn="0" w:lastRowFirstColumn="0" w:lastRowLastColumn="0"/>
              <w:rPr>
                <w:b w:val="0"/>
                <w:bCs w:val="0"/>
              </w:rPr>
            </w:pPr>
            <w:r w:rsidRPr="00FE1C94">
              <w:rPr>
                <w:b w:val="0"/>
                <w:bCs w:val="0"/>
              </w:rPr>
              <w:t>Moms 0 %</w:t>
            </w:r>
          </w:p>
        </w:tc>
        <w:tc>
          <w:tcPr>
            <w:tcW w:w="1675" w:type="dxa"/>
          </w:tcPr>
          <w:p w14:paraId="06CB488E" w14:textId="77777777" w:rsidR="000E6485" w:rsidRDefault="000E6485" w:rsidP="00245ED7">
            <w:pPr>
              <w:jc w:val="center"/>
              <w:cnfStyle w:val="100000000000" w:firstRow="1" w:lastRow="0" w:firstColumn="0" w:lastColumn="0" w:oddVBand="0" w:evenVBand="0" w:oddHBand="0" w:evenHBand="0" w:firstRowFirstColumn="0" w:firstRowLastColumn="0" w:lastRowFirstColumn="0" w:lastRowLastColumn="0"/>
            </w:pPr>
            <w:r>
              <w:t>Moms 24 %</w:t>
            </w:r>
          </w:p>
        </w:tc>
      </w:tr>
      <w:tr w:rsidR="000E6485" w14:paraId="55D74AD0" w14:textId="77777777" w:rsidTr="000E6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7" w:type="dxa"/>
          </w:tcPr>
          <w:p w14:paraId="247E0233" w14:textId="77777777" w:rsidR="000E6485" w:rsidRPr="000D790A" w:rsidRDefault="000E6485" w:rsidP="00245ED7">
            <w:pPr>
              <w:rPr>
                <w:b w:val="0"/>
                <w:bCs w:val="0"/>
              </w:rPr>
            </w:pPr>
            <w:proofErr w:type="spellStart"/>
            <w:r>
              <w:rPr>
                <w:b w:val="0"/>
                <w:bCs w:val="0"/>
              </w:rPr>
              <w:t>Kundkort</w:t>
            </w:r>
            <w:proofErr w:type="spellEnd"/>
            <w:r>
              <w:rPr>
                <w:b w:val="0"/>
                <w:bCs w:val="0"/>
              </w:rPr>
              <w:t>, st.</w:t>
            </w:r>
          </w:p>
        </w:tc>
        <w:tc>
          <w:tcPr>
            <w:tcW w:w="1675" w:type="dxa"/>
          </w:tcPr>
          <w:p w14:paraId="1127300D" w14:textId="77777777" w:rsidR="000E6485" w:rsidRDefault="000E6485" w:rsidP="00245ED7">
            <w:pPr>
              <w:jc w:val="right"/>
              <w:cnfStyle w:val="000000100000" w:firstRow="0" w:lastRow="0" w:firstColumn="0" w:lastColumn="0" w:oddVBand="0" w:evenVBand="0" w:oddHBand="1" w:evenHBand="0" w:firstRowFirstColumn="0" w:firstRowLastColumn="0" w:lastRowFirstColumn="0" w:lastRowLastColumn="0"/>
            </w:pPr>
            <w:r>
              <w:t>10,00</w:t>
            </w:r>
          </w:p>
        </w:tc>
        <w:tc>
          <w:tcPr>
            <w:tcW w:w="1675" w:type="dxa"/>
          </w:tcPr>
          <w:p w14:paraId="276B2E2D" w14:textId="77777777" w:rsidR="000E6485" w:rsidRPr="00FE1C94" w:rsidRDefault="000E6485"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12,40</w:t>
            </w:r>
          </w:p>
        </w:tc>
      </w:tr>
      <w:tr w:rsidR="000E6485" w14:paraId="094A9849" w14:textId="77777777" w:rsidTr="000E6485">
        <w:tc>
          <w:tcPr>
            <w:cnfStyle w:val="001000000000" w:firstRow="0" w:lastRow="0" w:firstColumn="1" w:lastColumn="0" w:oddVBand="0" w:evenVBand="0" w:oddHBand="0" w:evenHBand="0" w:firstRowFirstColumn="0" w:firstRowLastColumn="0" w:lastRowFirstColumn="0" w:lastRowLastColumn="0"/>
            <w:tcW w:w="5667" w:type="dxa"/>
          </w:tcPr>
          <w:p w14:paraId="3F5DFEEE" w14:textId="77777777" w:rsidR="000E6485" w:rsidRPr="000D790A" w:rsidRDefault="000E6485" w:rsidP="00245ED7">
            <w:pPr>
              <w:rPr>
                <w:b w:val="0"/>
                <w:bCs w:val="0"/>
              </w:rPr>
            </w:pPr>
            <w:r>
              <w:rPr>
                <w:b w:val="0"/>
                <w:bCs w:val="0"/>
              </w:rPr>
              <w:t>Extrakort (parallellkort), st.</w:t>
            </w:r>
          </w:p>
        </w:tc>
        <w:tc>
          <w:tcPr>
            <w:tcW w:w="1675" w:type="dxa"/>
          </w:tcPr>
          <w:p w14:paraId="1409C37C" w14:textId="77777777" w:rsidR="000E6485" w:rsidRDefault="000E6485" w:rsidP="00245ED7">
            <w:pPr>
              <w:jc w:val="right"/>
              <w:cnfStyle w:val="000000000000" w:firstRow="0" w:lastRow="0" w:firstColumn="0" w:lastColumn="0" w:oddVBand="0" w:evenVBand="0" w:oddHBand="0" w:evenHBand="0" w:firstRowFirstColumn="0" w:firstRowLastColumn="0" w:lastRowFirstColumn="0" w:lastRowLastColumn="0"/>
            </w:pPr>
            <w:r>
              <w:t>10,00</w:t>
            </w:r>
          </w:p>
        </w:tc>
        <w:tc>
          <w:tcPr>
            <w:tcW w:w="1675" w:type="dxa"/>
          </w:tcPr>
          <w:p w14:paraId="559D296A" w14:textId="77777777" w:rsidR="000E6485" w:rsidRPr="00FE1C94" w:rsidRDefault="000E6485" w:rsidP="00245ED7">
            <w:pPr>
              <w:jc w:val="right"/>
              <w:cnfStyle w:val="000000000000" w:firstRow="0" w:lastRow="0" w:firstColumn="0" w:lastColumn="0" w:oddVBand="0" w:evenVBand="0" w:oddHBand="0" w:evenHBand="0" w:firstRowFirstColumn="0" w:firstRowLastColumn="0" w:lastRowFirstColumn="0" w:lastRowLastColumn="0"/>
              <w:rPr>
                <w:b/>
                <w:bCs/>
              </w:rPr>
            </w:pPr>
            <w:r>
              <w:rPr>
                <w:b/>
                <w:bCs/>
              </w:rPr>
              <w:t>12,40</w:t>
            </w:r>
          </w:p>
        </w:tc>
      </w:tr>
      <w:tr w:rsidR="000E6485" w14:paraId="4AC70BB6" w14:textId="77777777" w:rsidTr="000E6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7" w:type="dxa"/>
          </w:tcPr>
          <w:p w14:paraId="0DC0D4A8" w14:textId="77777777" w:rsidR="000E6485" w:rsidRPr="000D790A" w:rsidRDefault="000E6485" w:rsidP="00245ED7">
            <w:pPr>
              <w:rPr>
                <w:b w:val="0"/>
                <w:bCs w:val="0"/>
              </w:rPr>
            </w:pPr>
            <w:r>
              <w:rPr>
                <w:b w:val="0"/>
                <w:bCs w:val="0"/>
              </w:rPr>
              <w:t>Nytt kort vid förlorat kort</w:t>
            </w:r>
            <w:r w:rsidR="003C51DB">
              <w:rPr>
                <w:b w:val="0"/>
                <w:bCs w:val="0"/>
              </w:rPr>
              <w:t>, st.</w:t>
            </w:r>
          </w:p>
        </w:tc>
        <w:tc>
          <w:tcPr>
            <w:tcW w:w="1675" w:type="dxa"/>
          </w:tcPr>
          <w:p w14:paraId="39AAE3FC" w14:textId="77777777" w:rsidR="000E6485" w:rsidRDefault="000E6485" w:rsidP="00245ED7">
            <w:pPr>
              <w:jc w:val="right"/>
              <w:cnfStyle w:val="000000100000" w:firstRow="0" w:lastRow="0" w:firstColumn="0" w:lastColumn="0" w:oddVBand="0" w:evenVBand="0" w:oddHBand="1" w:evenHBand="0" w:firstRowFirstColumn="0" w:firstRowLastColumn="0" w:lastRowFirstColumn="0" w:lastRowLastColumn="0"/>
            </w:pPr>
            <w:r>
              <w:t>15,00</w:t>
            </w:r>
          </w:p>
        </w:tc>
        <w:tc>
          <w:tcPr>
            <w:tcW w:w="1675" w:type="dxa"/>
          </w:tcPr>
          <w:p w14:paraId="6BF901CD" w14:textId="77777777" w:rsidR="000E6485" w:rsidRPr="00FE1C94" w:rsidRDefault="000E6485"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18,60</w:t>
            </w:r>
          </w:p>
        </w:tc>
      </w:tr>
      <w:tr w:rsidR="00AC30F3" w:rsidRPr="00AC30F3" w14:paraId="1FBE5844" w14:textId="77777777" w:rsidTr="000E6485">
        <w:tc>
          <w:tcPr>
            <w:cnfStyle w:val="001000000000" w:firstRow="0" w:lastRow="0" w:firstColumn="1" w:lastColumn="0" w:oddVBand="0" w:evenVBand="0" w:oddHBand="0" w:evenHBand="0" w:firstRowFirstColumn="0" w:firstRowLastColumn="0" w:lastRowFirstColumn="0" w:lastRowLastColumn="0"/>
            <w:tcW w:w="5667" w:type="dxa"/>
          </w:tcPr>
          <w:p w14:paraId="511910DE" w14:textId="77777777" w:rsidR="006A5A8C" w:rsidRPr="000D790A" w:rsidRDefault="006A5A8C" w:rsidP="006A5A8C">
            <w:pPr>
              <w:rPr>
                <w:b w:val="0"/>
                <w:bCs w:val="0"/>
              </w:rPr>
            </w:pPr>
            <w:r>
              <w:rPr>
                <w:b w:val="0"/>
                <w:bCs w:val="0"/>
              </w:rPr>
              <w:t>Besöksavgift, per besök och per 2 m</w:t>
            </w:r>
            <w:r w:rsidRPr="0012001E">
              <w:rPr>
                <w:b w:val="0"/>
                <w:bCs w:val="0"/>
                <w:vertAlign w:val="superscript"/>
              </w:rPr>
              <w:t>3</w:t>
            </w:r>
            <w:r>
              <w:rPr>
                <w:b w:val="0"/>
                <w:bCs w:val="0"/>
              </w:rPr>
              <w:t xml:space="preserve"> (2 m</w:t>
            </w:r>
            <w:r w:rsidRPr="0012001E">
              <w:rPr>
                <w:b w:val="0"/>
                <w:bCs w:val="0"/>
                <w:vertAlign w:val="superscript"/>
              </w:rPr>
              <w:t>3</w:t>
            </w:r>
            <w:r>
              <w:rPr>
                <w:b w:val="0"/>
                <w:bCs w:val="0"/>
              </w:rPr>
              <w:t xml:space="preserve"> = 1 besök)</w:t>
            </w:r>
          </w:p>
        </w:tc>
        <w:tc>
          <w:tcPr>
            <w:tcW w:w="1675" w:type="dxa"/>
          </w:tcPr>
          <w:p w14:paraId="49A906FD" w14:textId="7352FAF7" w:rsidR="006A5A8C" w:rsidRPr="00AC30F3" w:rsidRDefault="006A5A8C" w:rsidP="006A5A8C">
            <w:pPr>
              <w:jc w:val="right"/>
              <w:cnfStyle w:val="000000000000" w:firstRow="0" w:lastRow="0" w:firstColumn="0" w:lastColumn="0" w:oddVBand="0" w:evenVBand="0" w:oddHBand="0" w:evenHBand="0" w:firstRowFirstColumn="0" w:firstRowLastColumn="0" w:lastRowFirstColumn="0" w:lastRowLastColumn="0"/>
            </w:pPr>
            <w:r w:rsidRPr="00AC30F3">
              <w:t xml:space="preserve">36,29   </w:t>
            </w:r>
          </w:p>
        </w:tc>
        <w:tc>
          <w:tcPr>
            <w:tcW w:w="1675" w:type="dxa"/>
          </w:tcPr>
          <w:p w14:paraId="747DF8CA" w14:textId="25742242" w:rsidR="006A5A8C" w:rsidRPr="00AC30F3" w:rsidRDefault="006A5A8C" w:rsidP="006A5A8C">
            <w:pPr>
              <w:jc w:val="right"/>
              <w:cnfStyle w:val="000000000000" w:firstRow="0" w:lastRow="0" w:firstColumn="0" w:lastColumn="0" w:oddVBand="0" w:evenVBand="0" w:oddHBand="0" w:evenHBand="0" w:firstRowFirstColumn="0" w:firstRowLastColumn="0" w:lastRowFirstColumn="0" w:lastRowLastColumn="0"/>
              <w:rPr>
                <w:b/>
                <w:bCs/>
              </w:rPr>
            </w:pPr>
            <w:r w:rsidRPr="00AC30F3">
              <w:rPr>
                <w:b/>
                <w:bCs/>
              </w:rPr>
              <w:t xml:space="preserve">45,00   </w:t>
            </w:r>
          </w:p>
        </w:tc>
      </w:tr>
    </w:tbl>
    <w:p w14:paraId="644CFE58" w14:textId="77777777" w:rsidR="000E6485" w:rsidRDefault="000E6485" w:rsidP="00D057B6">
      <w:pPr>
        <w:spacing w:before="160" w:after="120"/>
        <w:ind w:left="142" w:hanging="142"/>
      </w:pPr>
      <w:r>
        <w:t>* Kundkortet gäller inte farligt avfall, asbest</w:t>
      </w:r>
      <w:r w:rsidR="00B17C88">
        <w:t>, tryckimpregnerat trä</w:t>
      </w:r>
      <w:r>
        <w:t xml:space="preserve"> eller annat specialavfall, för vilka debiteras </w:t>
      </w:r>
      <w:r w:rsidR="001D473C">
        <w:t>behandlings</w:t>
      </w:r>
      <w:r>
        <w:t xml:space="preserve">avgift. Vid avlämnande av </w:t>
      </w:r>
      <w:r w:rsidRPr="000E6485">
        <w:rPr>
          <w:u w:val="single"/>
        </w:rPr>
        <w:t>enbart</w:t>
      </w:r>
      <w:r>
        <w:t xml:space="preserve"> metallskrot, returpapper och kartong: ingen debitering.</w:t>
      </w:r>
    </w:p>
    <w:p w14:paraId="78C66768" w14:textId="77777777" w:rsidR="00B17C88" w:rsidRDefault="00B17C88">
      <w:r>
        <w:br w:type="page"/>
      </w:r>
      <w:r>
        <w:rPr>
          <w:b/>
          <w:bCs/>
          <w:sz w:val="24"/>
          <w:szCs w:val="24"/>
        </w:rPr>
        <w:lastRenderedPageBreak/>
        <w:t>TABELL</w:t>
      </w:r>
      <w:r w:rsidRPr="00732717">
        <w:rPr>
          <w:b/>
          <w:bCs/>
          <w:sz w:val="24"/>
          <w:szCs w:val="24"/>
        </w:rPr>
        <w:t xml:space="preserve"> </w:t>
      </w:r>
      <w:r w:rsidR="00A76070">
        <w:rPr>
          <w:b/>
          <w:bCs/>
          <w:sz w:val="24"/>
          <w:szCs w:val="24"/>
        </w:rPr>
        <w:t>3</w:t>
      </w:r>
      <w:r w:rsidRPr="00732717">
        <w:rPr>
          <w:b/>
          <w:bCs/>
          <w:sz w:val="24"/>
          <w:szCs w:val="24"/>
        </w:rPr>
        <w:t xml:space="preserve">: Avgifter </w:t>
      </w:r>
      <w:r w:rsidR="00A76070">
        <w:rPr>
          <w:b/>
          <w:bCs/>
          <w:sz w:val="24"/>
          <w:szCs w:val="24"/>
        </w:rPr>
        <w:t xml:space="preserve">för farligt </w:t>
      </w:r>
      <w:r w:rsidR="004B1C54">
        <w:rPr>
          <w:b/>
          <w:bCs/>
          <w:sz w:val="24"/>
          <w:szCs w:val="24"/>
        </w:rPr>
        <w:t xml:space="preserve">och annat </w:t>
      </w:r>
      <w:r w:rsidR="00A76070">
        <w:rPr>
          <w:b/>
          <w:bCs/>
          <w:sz w:val="24"/>
          <w:szCs w:val="24"/>
        </w:rPr>
        <w:t>avfall;</w:t>
      </w:r>
      <w:r w:rsidRPr="00732717">
        <w:rPr>
          <w:b/>
          <w:bCs/>
          <w:sz w:val="24"/>
          <w:szCs w:val="24"/>
        </w:rPr>
        <w:t xml:space="preserve"> </w:t>
      </w:r>
      <w:r>
        <w:rPr>
          <w:b/>
          <w:bCs/>
          <w:sz w:val="24"/>
          <w:szCs w:val="24"/>
        </w:rPr>
        <w:t>företag, samfund och föreninga</w:t>
      </w:r>
      <w:r w:rsidR="00A76070">
        <w:rPr>
          <w:b/>
          <w:bCs/>
          <w:sz w:val="24"/>
          <w:szCs w:val="24"/>
        </w:rPr>
        <w:t>r (euro/kg)</w:t>
      </w:r>
    </w:p>
    <w:tbl>
      <w:tblPr>
        <w:tblStyle w:val="PlainTable1"/>
        <w:tblW w:w="5000" w:type="pct"/>
        <w:tblInd w:w="-5" w:type="dxa"/>
        <w:tblLook w:val="04A0" w:firstRow="1" w:lastRow="0" w:firstColumn="1" w:lastColumn="0" w:noHBand="0" w:noVBand="1"/>
      </w:tblPr>
      <w:tblGrid>
        <w:gridCol w:w="5684"/>
        <w:gridCol w:w="1666"/>
        <w:gridCol w:w="1667"/>
      </w:tblGrid>
      <w:tr w:rsidR="00A76070" w14:paraId="63EA0AB0" w14:textId="77777777" w:rsidTr="004B1C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14:paraId="6E7A0122" w14:textId="77777777" w:rsidR="00A76070" w:rsidRDefault="00A76070" w:rsidP="00245ED7"/>
        </w:tc>
        <w:tc>
          <w:tcPr>
            <w:tcW w:w="1666" w:type="dxa"/>
          </w:tcPr>
          <w:p w14:paraId="598A5509" w14:textId="77777777" w:rsidR="00A76070" w:rsidRPr="00FE1C94" w:rsidRDefault="00A76070" w:rsidP="00245ED7">
            <w:pPr>
              <w:jc w:val="center"/>
              <w:cnfStyle w:val="100000000000" w:firstRow="1" w:lastRow="0" w:firstColumn="0" w:lastColumn="0" w:oddVBand="0" w:evenVBand="0" w:oddHBand="0" w:evenHBand="0" w:firstRowFirstColumn="0" w:firstRowLastColumn="0" w:lastRowFirstColumn="0" w:lastRowLastColumn="0"/>
              <w:rPr>
                <w:b w:val="0"/>
                <w:bCs w:val="0"/>
              </w:rPr>
            </w:pPr>
            <w:r w:rsidRPr="00FE1C94">
              <w:rPr>
                <w:b w:val="0"/>
                <w:bCs w:val="0"/>
              </w:rPr>
              <w:t>Moms 0 %</w:t>
            </w:r>
          </w:p>
        </w:tc>
        <w:tc>
          <w:tcPr>
            <w:tcW w:w="1667" w:type="dxa"/>
          </w:tcPr>
          <w:p w14:paraId="2AED1276" w14:textId="77777777" w:rsidR="00A76070" w:rsidRDefault="00A76070" w:rsidP="00245ED7">
            <w:pPr>
              <w:jc w:val="center"/>
              <w:cnfStyle w:val="100000000000" w:firstRow="1" w:lastRow="0" w:firstColumn="0" w:lastColumn="0" w:oddVBand="0" w:evenVBand="0" w:oddHBand="0" w:evenHBand="0" w:firstRowFirstColumn="0" w:firstRowLastColumn="0" w:lastRowFirstColumn="0" w:lastRowLastColumn="0"/>
            </w:pPr>
            <w:r>
              <w:t>Moms 24 %</w:t>
            </w:r>
          </w:p>
        </w:tc>
      </w:tr>
      <w:tr w:rsidR="00A76070" w14:paraId="43DA630F" w14:textId="77777777" w:rsidTr="004B1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14:paraId="24A8E944" w14:textId="77777777" w:rsidR="00A76070" w:rsidRPr="000D790A" w:rsidRDefault="00A76070" w:rsidP="00245ED7">
            <w:pPr>
              <w:rPr>
                <w:b w:val="0"/>
                <w:bCs w:val="0"/>
              </w:rPr>
            </w:pPr>
            <w:r>
              <w:rPr>
                <w:b w:val="0"/>
                <w:bCs w:val="0"/>
              </w:rPr>
              <w:t>Fast oljeavfall</w:t>
            </w:r>
          </w:p>
        </w:tc>
        <w:tc>
          <w:tcPr>
            <w:tcW w:w="1666" w:type="dxa"/>
          </w:tcPr>
          <w:p w14:paraId="7F099BAF" w14:textId="77777777" w:rsidR="00A76070" w:rsidRDefault="00A76070" w:rsidP="00245ED7">
            <w:pPr>
              <w:jc w:val="right"/>
              <w:cnfStyle w:val="000000100000" w:firstRow="0" w:lastRow="0" w:firstColumn="0" w:lastColumn="0" w:oddVBand="0" w:evenVBand="0" w:oddHBand="1" w:evenHBand="0" w:firstRowFirstColumn="0" w:firstRowLastColumn="0" w:lastRowFirstColumn="0" w:lastRowLastColumn="0"/>
            </w:pPr>
            <w:r>
              <w:t>1,10</w:t>
            </w:r>
          </w:p>
        </w:tc>
        <w:tc>
          <w:tcPr>
            <w:tcW w:w="1667" w:type="dxa"/>
          </w:tcPr>
          <w:p w14:paraId="2EA67B71" w14:textId="77777777" w:rsidR="00A76070" w:rsidRPr="00FE1C94" w:rsidRDefault="00A76070"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1,36</w:t>
            </w:r>
          </w:p>
        </w:tc>
      </w:tr>
      <w:tr w:rsidR="00A76070" w14:paraId="07C30B43" w14:textId="77777777" w:rsidTr="004B1C54">
        <w:tc>
          <w:tcPr>
            <w:cnfStyle w:val="001000000000" w:firstRow="0" w:lastRow="0" w:firstColumn="1" w:lastColumn="0" w:oddVBand="0" w:evenVBand="0" w:oddHBand="0" w:evenHBand="0" w:firstRowFirstColumn="0" w:firstRowLastColumn="0" w:lastRowFirstColumn="0" w:lastRowLastColumn="0"/>
            <w:tcW w:w="5684" w:type="dxa"/>
          </w:tcPr>
          <w:p w14:paraId="2C171B74" w14:textId="77777777" w:rsidR="00A76070" w:rsidRPr="000D790A" w:rsidRDefault="00A76070" w:rsidP="00245ED7">
            <w:pPr>
              <w:rPr>
                <w:b w:val="0"/>
                <w:bCs w:val="0"/>
              </w:rPr>
            </w:pPr>
            <w:r>
              <w:rPr>
                <w:b w:val="0"/>
                <w:bCs w:val="0"/>
              </w:rPr>
              <w:t>Fast målfärg (färgpatroner)</w:t>
            </w:r>
          </w:p>
        </w:tc>
        <w:tc>
          <w:tcPr>
            <w:tcW w:w="1666" w:type="dxa"/>
          </w:tcPr>
          <w:p w14:paraId="0D85054A" w14:textId="77777777" w:rsidR="00A76070" w:rsidRDefault="00A76070" w:rsidP="00245ED7">
            <w:pPr>
              <w:jc w:val="right"/>
              <w:cnfStyle w:val="000000000000" w:firstRow="0" w:lastRow="0" w:firstColumn="0" w:lastColumn="0" w:oddVBand="0" w:evenVBand="0" w:oddHBand="0" w:evenHBand="0" w:firstRowFirstColumn="0" w:firstRowLastColumn="0" w:lastRowFirstColumn="0" w:lastRowLastColumn="0"/>
            </w:pPr>
            <w:r>
              <w:t>1,</w:t>
            </w:r>
            <w:r w:rsidR="00D057B6">
              <w:t>65</w:t>
            </w:r>
          </w:p>
        </w:tc>
        <w:tc>
          <w:tcPr>
            <w:tcW w:w="1667" w:type="dxa"/>
          </w:tcPr>
          <w:p w14:paraId="43289AAF" w14:textId="77777777" w:rsidR="00A76070" w:rsidRPr="00FE1C94" w:rsidRDefault="00A76070" w:rsidP="00245ED7">
            <w:pPr>
              <w:jc w:val="right"/>
              <w:cnfStyle w:val="000000000000" w:firstRow="0" w:lastRow="0" w:firstColumn="0" w:lastColumn="0" w:oddVBand="0" w:evenVBand="0" w:oddHBand="0" w:evenHBand="0" w:firstRowFirstColumn="0" w:firstRowLastColumn="0" w:lastRowFirstColumn="0" w:lastRowLastColumn="0"/>
              <w:rPr>
                <w:b/>
                <w:bCs/>
              </w:rPr>
            </w:pPr>
            <w:r>
              <w:rPr>
                <w:b/>
                <w:bCs/>
              </w:rPr>
              <w:t>2,</w:t>
            </w:r>
            <w:r w:rsidR="00D057B6">
              <w:rPr>
                <w:b/>
                <w:bCs/>
              </w:rPr>
              <w:t>05</w:t>
            </w:r>
          </w:p>
        </w:tc>
      </w:tr>
      <w:tr w:rsidR="00A76070" w14:paraId="44FAFF05" w14:textId="77777777" w:rsidTr="004B1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14:paraId="6093BB17" w14:textId="77777777" w:rsidR="00A76070" w:rsidRPr="000D790A" w:rsidRDefault="00A76070" w:rsidP="00245ED7">
            <w:pPr>
              <w:rPr>
                <w:b w:val="0"/>
                <w:bCs w:val="0"/>
              </w:rPr>
            </w:pPr>
            <w:r>
              <w:rPr>
                <w:b w:val="0"/>
                <w:bCs w:val="0"/>
              </w:rPr>
              <w:t>Batterier och småackumulatorer (osorterade)</w:t>
            </w:r>
          </w:p>
        </w:tc>
        <w:tc>
          <w:tcPr>
            <w:tcW w:w="1666" w:type="dxa"/>
          </w:tcPr>
          <w:p w14:paraId="1E7D5293" w14:textId="77777777" w:rsidR="00A76070" w:rsidRDefault="00A76070" w:rsidP="00245ED7">
            <w:pPr>
              <w:jc w:val="right"/>
              <w:cnfStyle w:val="000000100000" w:firstRow="0" w:lastRow="0" w:firstColumn="0" w:lastColumn="0" w:oddVBand="0" w:evenVBand="0" w:oddHBand="1" w:evenHBand="0" w:firstRowFirstColumn="0" w:firstRowLastColumn="0" w:lastRowFirstColumn="0" w:lastRowLastColumn="0"/>
            </w:pPr>
            <w:r>
              <w:t>0,00</w:t>
            </w:r>
          </w:p>
        </w:tc>
        <w:tc>
          <w:tcPr>
            <w:tcW w:w="1667" w:type="dxa"/>
          </w:tcPr>
          <w:p w14:paraId="48D5967C" w14:textId="77777777" w:rsidR="00A76070" w:rsidRPr="00FE1C94" w:rsidRDefault="00A76070"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0,00</w:t>
            </w:r>
          </w:p>
        </w:tc>
      </w:tr>
      <w:tr w:rsidR="00A76070" w14:paraId="006D8032" w14:textId="77777777" w:rsidTr="004B1C54">
        <w:tc>
          <w:tcPr>
            <w:cnfStyle w:val="001000000000" w:firstRow="0" w:lastRow="0" w:firstColumn="1" w:lastColumn="0" w:oddVBand="0" w:evenVBand="0" w:oddHBand="0" w:evenHBand="0" w:firstRowFirstColumn="0" w:firstRowLastColumn="0" w:lastRowFirstColumn="0" w:lastRowLastColumn="0"/>
            <w:tcW w:w="5684" w:type="dxa"/>
          </w:tcPr>
          <w:p w14:paraId="6C1632D6" w14:textId="77777777" w:rsidR="00A76070" w:rsidRPr="000D790A" w:rsidRDefault="00A76070" w:rsidP="00245ED7">
            <w:pPr>
              <w:rPr>
                <w:b w:val="0"/>
                <w:bCs w:val="0"/>
              </w:rPr>
            </w:pPr>
            <w:r>
              <w:rPr>
                <w:b w:val="0"/>
                <w:bCs w:val="0"/>
              </w:rPr>
              <w:t>Blyackumulatorer</w:t>
            </w:r>
          </w:p>
        </w:tc>
        <w:tc>
          <w:tcPr>
            <w:tcW w:w="1666" w:type="dxa"/>
          </w:tcPr>
          <w:p w14:paraId="2AA93BA5" w14:textId="77777777" w:rsidR="00A76070" w:rsidRDefault="00A76070" w:rsidP="00245ED7">
            <w:pPr>
              <w:jc w:val="right"/>
              <w:cnfStyle w:val="000000000000" w:firstRow="0" w:lastRow="0" w:firstColumn="0" w:lastColumn="0" w:oddVBand="0" w:evenVBand="0" w:oddHBand="0" w:evenHBand="0" w:firstRowFirstColumn="0" w:firstRowLastColumn="0" w:lastRowFirstColumn="0" w:lastRowLastColumn="0"/>
            </w:pPr>
            <w:r>
              <w:t>0,00</w:t>
            </w:r>
          </w:p>
        </w:tc>
        <w:tc>
          <w:tcPr>
            <w:tcW w:w="1667" w:type="dxa"/>
          </w:tcPr>
          <w:p w14:paraId="3962052E" w14:textId="77777777" w:rsidR="00A76070" w:rsidRPr="00FE1C94" w:rsidRDefault="00A76070" w:rsidP="00245ED7">
            <w:pPr>
              <w:jc w:val="right"/>
              <w:cnfStyle w:val="000000000000" w:firstRow="0" w:lastRow="0" w:firstColumn="0" w:lastColumn="0" w:oddVBand="0" w:evenVBand="0" w:oddHBand="0" w:evenHBand="0" w:firstRowFirstColumn="0" w:firstRowLastColumn="0" w:lastRowFirstColumn="0" w:lastRowLastColumn="0"/>
              <w:rPr>
                <w:b/>
                <w:bCs/>
              </w:rPr>
            </w:pPr>
            <w:r>
              <w:rPr>
                <w:b/>
                <w:bCs/>
              </w:rPr>
              <w:t>0,00</w:t>
            </w:r>
          </w:p>
        </w:tc>
      </w:tr>
      <w:tr w:rsidR="00A76070" w14:paraId="3194D350" w14:textId="77777777" w:rsidTr="004B1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14:paraId="03DBA069" w14:textId="77777777" w:rsidR="00A76070" w:rsidRPr="000D790A" w:rsidRDefault="00A76070" w:rsidP="00245ED7">
            <w:pPr>
              <w:rPr>
                <w:b w:val="0"/>
                <w:bCs w:val="0"/>
              </w:rPr>
            </w:pPr>
            <w:r>
              <w:rPr>
                <w:b w:val="0"/>
                <w:bCs w:val="0"/>
              </w:rPr>
              <w:t>Lysrör, lampor</w:t>
            </w:r>
          </w:p>
        </w:tc>
        <w:tc>
          <w:tcPr>
            <w:tcW w:w="1666" w:type="dxa"/>
          </w:tcPr>
          <w:p w14:paraId="1BA59000" w14:textId="77777777" w:rsidR="00A76070" w:rsidRDefault="00A76070" w:rsidP="00245ED7">
            <w:pPr>
              <w:jc w:val="right"/>
              <w:cnfStyle w:val="000000100000" w:firstRow="0" w:lastRow="0" w:firstColumn="0" w:lastColumn="0" w:oddVBand="0" w:evenVBand="0" w:oddHBand="1" w:evenHBand="0" w:firstRowFirstColumn="0" w:firstRowLastColumn="0" w:lastRowFirstColumn="0" w:lastRowLastColumn="0"/>
            </w:pPr>
            <w:r>
              <w:t>0,00</w:t>
            </w:r>
          </w:p>
        </w:tc>
        <w:tc>
          <w:tcPr>
            <w:tcW w:w="1667" w:type="dxa"/>
          </w:tcPr>
          <w:p w14:paraId="39920349" w14:textId="77777777" w:rsidR="00A76070" w:rsidRPr="00FE1C94" w:rsidRDefault="00A76070"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0,00</w:t>
            </w:r>
          </w:p>
        </w:tc>
      </w:tr>
      <w:tr w:rsidR="00A76070" w14:paraId="5E986905" w14:textId="77777777" w:rsidTr="004B1C54">
        <w:tc>
          <w:tcPr>
            <w:cnfStyle w:val="001000000000" w:firstRow="0" w:lastRow="0" w:firstColumn="1" w:lastColumn="0" w:oddVBand="0" w:evenVBand="0" w:oddHBand="0" w:evenHBand="0" w:firstRowFirstColumn="0" w:firstRowLastColumn="0" w:lastRowFirstColumn="0" w:lastRowLastColumn="0"/>
            <w:tcW w:w="5684" w:type="dxa"/>
          </w:tcPr>
          <w:p w14:paraId="357B604E" w14:textId="77777777" w:rsidR="00A76070" w:rsidRPr="000D790A" w:rsidRDefault="00A76070" w:rsidP="00245ED7">
            <w:pPr>
              <w:rPr>
                <w:b w:val="0"/>
                <w:bCs w:val="0"/>
              </w:rPr>
            </w:pPr>
            <w:r>
              <w:rPr>
                <w:b w:val="0"/>
                <w:bCs w:val="0"/>
              </w:rPr>
              <w:t>Medicinavfall</w:t>
            </w:r>
          </w:p>
        </w:tc>
        <w:tc>
          <w:tcPr>
            <w:tcW w:w="1666" w:type="dxa"/>
          </w:tcPr>
          <w:p w14:paraId="592A6BAC" w14:textId="77777777" w:rsidR="00A76070" w:rsidRDefault="00A76070" w:rsidP="00245ED7">
            <w:pPr>
              <w:jc w:val="right"/>
              <w:cnfStyle w:val="000000000000" w:firstRow="0" w:lastRow="0" w:firstColumn="0" w:lastColumn="0" w:oddVBand="0" w:evenVBand="0" w:oddHBand="0" w:evenHBand="0" w:firstRowFirstColumn="0" w:firstRowLastColumn="0" w:lastRowFirstColumn="0" w:lastRowLastColumn="0"/>
            </w:pPr>
            <w:r>
              <w:t>4,50</w:t>
            </w:r>
          </w:p>
        </w:tc>
        <w:tc>
          <w:tcPr>
            <w:tcW w:w="1667" w:type="dxa"/>
          </w:tcPr>
          <w:p w14:paraId="4B718F6F" w14:textId="77777777" w:rsidR="00A76070" w:rsidRPr="00FE1C94" w:rsidRDefault="00A76070" w:rsidP="00245ED7">
            <w:pPr>
              <w:jc w:val="right"/>
              <w:cnfStyle w:val="000000000000" w:firstRow="0" w:lastRow="0" w:firstColumn="0" w:lastColumn="0" w:oddVBand="0" w:evenVBand="0" w:oddHBand="0" w:evenHBand="0" w:firstRowFirstColumn="0" w:firstRowLastColumn="0" w:lastRowFirstColumn="0" w:lastRowLastColumn="0"/>
              <w:rPr>
                <w:b/>
                <w:bCs/>
              </w:rPr>
            </w:pPr>
            <w:r>
              <w:rPr>
                <w:b/>
                <w:bCs/>
              </w:rPr>
              <w:t>5,58</w:t>
            </w:r>
          </w:p>
        </w:tc>
      </w:tr>
      <w:tr w:rsidR="00A76070" w14:paraId="7A3BF9BA" w14:textId="77777777" w:rsidTr="004B1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14:paraId="1801BA8A" w14:textId="77777777" w:rsidR="00A76070" w:rsidRPr="000D790A" w:rsidRDefault="00A76070" w:rsidP="00245ED7">
            <w:pPr>
              <w:rPr>
                <w:b w:val="0"/>
                <w:bCs w:val="0"/>
              </w:rPr>
            </w:pPr>
            <w:r>
              <w:rPr>
                <w:b w:val="0"/>
                <w:bCs w:val="0"/>
              </w:rPr>
              <w:t>Laboratorieavfall som kräver sortering</w:t>
            </w:r>
          </w:p>
        </w:tc>
        <w:tc>
          <w:tcPr>
            <w:tcW w:w="1666" w:type="dxa"/>
          </w:tcPr>
          <w:p w14:paraId="155DEBD2" w14:textId="77777777" w:rsidR="00A76070" w:rsidRDefault="00A76070" w:rsidP="00245ED7">
            <w:pPr>
              <w:jc w:val="right"/>
              <w:cnfStyle w:val="000000100000" w:firstRow="0" w:lastRow="0" w:firstColumn="0" w:lastColumn="0" w:oddVBand="0" w:evenVBand="0" w:oddHBand="1" w:evenHBand="0" w:firstRowFirstColumn="0" w:firstRowLastColumn="0" w:lastRowFirstColumn="0" w:lastRowLastColumn="0"/>
            </w:pPr>
            <w:r>
              <w:t>9,60</w:t>
            </w:r>
          </w:p>
        </w:tc>
        <w:tc>
          <w:tcPr>
            <w:tcW w:w="1667" w:type="dxa"/>
          </w:tcPr>
          <w:p w14:paraId="4F2C86CB" w14:textId="77777777" w:rsidR="00A76070" w:rsidRPr="00FE1C94" w:rsidRDefault="00A76070"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11,90</w:t>
            </w:r>
          </w:p>
        </w:tc>
      </w:tr>
      <w:tr w:rsidR="00A76070" w14:paraId="778C826A" w14:textId="77777777" w:rsidTr="004B1C54">
        <w:tc>
          <w:tcPr>
            <w:cnfStyle w:val="001000000000" w:firstRow="0" w:lastRow="0" w:firstColumn="1" w:lastColumn="0" w:oddVBand="0" w:evenVBand="0" w:oddHBand="0" w:evenHBand="0" w:firstRowFirstColumn="0" w:firstRowLastColumn="0" w:lastRowFirstColumn="0" w:lastRowLastColumn="0"/>
            <w:tcW w:w="5684" w:type="dxa"/>
          </w:tcPr>
          <w:p w14:paraId="69E8488F" w14:textId="77777777" w:rsidR="00A76070" w:rsidRPr="000D790A" w:rsidRDefault="00A76070" w:rsidP="00245ED7">
            <w:pPr>
              <w:rPr>
                <w:b w:val="0"/>
                <w:bCs w:val="0"/>
              </w:rPr>
            </w:pPr>
            <w:r>
              <w:rPr>
                <w:b w:val="0"/>
                <w:bCs w:val="0"/>
              </w:rPr>
              <w:t>Skumsläckare</w:t>
            </w:r>
          </w:p>
        </w:tc>
        <w:tc>
          <w:tcPr>
            <w:tcW w:w="1666" w:type="dxa"/>
          </w:tcPr>
          <w:p w14:paraId="0F3476AF" w14:textId="77777777" w:rsidR="00A76070" w:rsidRDefault="00A76070" w:rsidP="00245ED7">
            <w:pPr>
              <w:jc w:val="right"/>
              <w:cnfStyle w:val="000000000000" w:firstRow="0" w:lastRow="0" w:firstColumn="0" w:lastColumn="0" w:oddVBand="0" w:evenVBand="0" w:oddHBand="0" w:evenHBand="0" w:firstRowFirstColumn="0" w:firstRowLastColumn="0" w:lastRowFirstColumn="0" w:lastRowLastColumn="0"/>
            </w:pPr>
            <w:r>
              <w:t>4,30</w:t>
            </w:r>
          </w:p>
        </w:tc>
        <w:tc>
          <w:tcPr>
            <w:tcW w:w="1667" w:type="dxa"/>
          </w:tcPr>
          <w:p w14:paraId="6AB9DE28" w14:textId="77777777" w:rsidR="00A76070" w:rsidRDefault="00A76070" w:rsidP="00245ED7">
            <w:pPr>
              <w:jc w:val="right"/>
              <w:cnfStyle w:val="000000000000" w:firstRow="0" w:lastRow="0" w:firstColumn="0" w:lastColumn="0" w:oddVBand="0" w:evenVBand="0" w:oddHBand="0" w:evenHBand="0" w:firstRowFirstColumn="0" w:firstRowLastColumn="0" w:lastRowFirstColumn="0" w:lastRowLastColumn="0"/>
              <w:rPr>
                <w:b/>
                <w:bCs/>
              </w:rPr>
            </w:pPr>
            <w:r>
              <w:rPr>
                <w:b/>
                <w:bCs/>
              </w:rPr>
              <w:t>5,33</w:t>
            </w:r>
          </w:p>
        </w:tc>
      </w:tr>
      <w:tr w:rsidR="0047640C" w14:paraId="0A2D2130" w14:textId="77777777" w:rsidTr="004B1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14:paraId="64740D33" w14:textId="77777777" w:rsidR="0047640C" w:rsidRPr="000D790A" w:rsidRDefault="0047640C" w:rsidP="0047640C">
            <w:pPr>
              <w:rPr>
                <w:b w:val="0"/>
                <w:bCs w:val="0"/>
              </w:rPr>
            </w:pPr>
            <w:r>
              <w:rPr>
                <w:b w:val="0"/>
                <w:bCs w:val="0"/>
              </w:rPr>
              <w:t>Begagnade svarta och klara oljor &lt;30 % vatten</w:t>
            </w:r>
          </w:p>
        </w:tc>
        <w:tc>
          <w:tcPr>
            <w:tcW w:w="1666" w:type="dxa"/>
          </w:tcPr>
          <w:p w14:paraId="532B3E8F" w14:textId="09562ECB" w:rsidR="0047640C" w:rsidRPr="00AC30F3" w:rsidRDefault="0047640C" w:rsidP="0047640C">
            <w:pPr>
              <w:jc w:val="right"/>
              <w:cnfStyle w:val="000000100000" w:firstRow="0" w:lastRow="0" w:firstColumn="0" w:lastColumn="0" w:oddVBand="0" w:evenVBand="0" w:oddHBand="1" w:evenHBand="0" w:firstRowFirstColumn="0" w:firstRowLastColumn="0" w:lastRowFirstColumn="0" w:lastRowLastColumn="0"/>
            </w:pPr>
            <w:r w:rsidRPr="00AC30F3">
              <w:rPr>
                <w:lang w:val="fi-FI"/>
              </w:rPr>
              <w:t>0,19</w:t>
            </w:r>
          </w:p>
        </w:tc>
        <w:tc>
          <w:tcPr>
            <w:tcW w:w="1667" w:type="dxa"/>
          </w:tcPr>
          <w:p w14:paraId="3D0BD668" w14:textId="26C25C28" w:rsidR="0047640C" w:rsidRPr="00AC30F3" w:rsidRDefault="0047640C" w:rsidP="0047640C">
            <w:pPr>
              <w:jc w:val="right"/>
              <w:cnfStyle w:val="000000100000" w:firstRow="0" w:lastRow="0" w:firstColumn="0" w:lastColumn="0" w:oddVBand="0" w:evenVBand="0" w:oddHBand="1" w:evenHBand="0" w:firstRowFirstColumn="0" w:firstRowLastColumn="0" w:lastRowFirstColumn="0" w:lastRowLastColumn="0"/>
              <w:rPr>
                <w:b/>
                <w:bCs/>
              </w:rPr>
            </w:pPr>
            <w:r w:rsidRPr="00AC30F3">
              <w:rPr>
                <w:b/>
                <w:bCs/>
                <w:lang w:val="fi-FI"/>
              </w:rPr>
              <w:t>0,24</w:t>
            </w:r>
          </w:p>
        </w:tc>
      </w:tr>
      <w:tr w:rsidR="00A76070" w14:paraId="3BA5EDA4" w14:textId="77777777" w:rsidTr="004B1C54">
        <w:tc>
          <w:tcPr>
            <w:cnfStyle w:val="001000000000" w:firstRow="0" w:lastRow="0" w:firstColumn="1" w:lastColumn="0" w:oddVBand="0" w:evenVBand="0" w:oddHBand="0" w:evenHBand="0" w:firstRowFirstColumn="0" w:firstRowLastColumn="0" w:lastRowFirstColumn="0" w:lastRowLastColumn="0"/>
            <w:tcW w:w="5684" w:type="dxa"/>
          </w:tcPr>
          <w:p w14:paraId="005ED3E8" w14:textId="77777777" w:rsidR="00A76070" w:rsidRPr="000D790A" w:rsidRDefault="00A76070" w:rsidP="00245ED7">
            <w:pPr>
              <w:rPr>
                <w:b w:val="0"/>
                <w:bCs w:val="0"/>
              </w:rPr>
            </w:pPr>
            <w:r>
              <w:rPr>
                <w:b w:val="0"/>
                <w:bCs w:val="0"/>
              </w:rPr>
              <w:t>Bekämpningsmedel</w:t>
            </w:r>
          </w:p>
        </w:tc>
        <w:tc>
          <w:tcPr>
            <w:tcW w:w="1666" w:type="dxa"/>
          </w:tcPr>
          <w:p w14:paraId="50F417DD" w14:textId="77777777" w:rsidR="00A76070" w:rsidRDefault="00A76070" w:rsidP="00245ED7">
            <w:pPr>
              <w:jc w:val="right"/>
              <w:cnfStyle w:val="000000000000" w:firstRow="0" w:lastRow="0" w:firstColumn="0" w:lastColumn="0" w:oddVBand="0" w:evenVBand="0" w:oddHBand="0" w:evenHBand="0" w:firstRowFirstColumn="0" w:firstRowLastColumn="0" w:lastRowFirstColumn="0" w:lastRowLastColumn="0"/>
            </w:pPr>
            <w:r>
              <w:t>3,60</w:t>
            </w:r>
          </w:p>
        </w:tc>
        <w:tc>
          <w:tcPr>
            <w:tcW w:w="1667" w:type="dxa"/>
          </w:tcPr>
          <w:p w14:paraId="3F44560C" w14:textId="77777777" w:rsidR="00A76070" w:rsidRDefault="00A76070" w:rsidP="00245ED7">
            <w:pPr>
              <w:jc w:val="right"/>
              <w:cnfStyle w:val="000000000000" w:firstRow="0" w:lastRow="0" w:firstColumn="0" w:lastColumn="0" w:oddVBand="0" w:evenVBand="0" w:oddHBand="0" w:evenHBand="0" w:firstRowFirstColumn="0" w:firstRowLastColumn="0" w:lastRowFirstColumn="0" w:lastRowLastColumn="0"/>
              <w:rPr>
                <w:b/>
                <w:bCs/>
              </w:rPr>
            </w:pPr>
            <w:r>
              <w:rPr>
                <w:b/>
                <w:bCs/>
              </w:rPr>
              <w:t>4,46</w:t>
            </w:r>
          </w:p>
        </w:tc>
      </w:tr>
      <w:tr w:rsidR="00A76070" w14:paraId="3C9E21D4" w14:textId="77777777" w:rsidTr="004B1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14:paraId="679A79E7" w14:textId="77777777" w:rsidR="00A76070" w:rsidRPr="000D790A" w:rsidRDefault="00A76070" w:rsidP="00245ED7">
            <w:pPr>
              <w:rPr>
                <w:b w:val="0"/>
                <w:bCs w:val="0"/>
              </w:rPr>
            </w:pPr>
            <w:r>
              <w:rPr>
                <w:b w:val="0"/>
                <w:bCs w:val="0"/>
              </w:rPr>
              <w:t>Lösningsmedel</w:t>
            </w:r>
          </w:p>
        </w:tc>
        <w:tc>
          <w:tcPr>
            <w:tcW w:w="1666" w:type="dxa"/>
          </w:tcPr>
          <w:p w14:paraId="2C437E24" w14:textId="77777777" w:rsidR="00A76070" w:rsidRDefault="00A76070" w:rsidP="00245ED7">
            <w:pPr>
              <w:jc w:val="right"/>
              <w:cnfStyle w:val="000000100000" w:firstRow="0" w:lastRow="0" w:firstColumn="0" w:lastColumn="0" w:oddVBand="0" w:evenVBand="0" w:oddHBand="1" w:evenHBand="0" w:firstRowFirstColumn="0" w:firstRowLastColumn="0" w:lastRowFirstColumn="0" w:lastRowLastColumn="0"/>
            </w:pPr>
            <w:r>
              <w:t>1,10</w:t>
            </w:r>
          </w:p>
        </w:tc>
        <w:tc>
          <w:tcPr>
            <w:tcW w:w="1667" w:type="dxa"/>
          </w:tcPr>
          <w:p w14:paraId="344B0225" w14:textId="77777777" w:rsidR="00A76070" w:rsidRDefault="00A76070"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1,36</w:t>
            </w:r>
          </w:p>
        </w:tc>
      </w:tr>
      <w:tr w:rsidR="00A76070" w14:paraId="10C14994" w14:textId="77777777" w:rsidTr="004B1C54">
        <w:tc>
          <w:tcPr>
            <w:cnfStyle w:val="001000000000" w:firstRow="0" w:lastRow="0" w:firstColumn="1" w:lastColumn="0" w:oddVBand="0" w:evenVBand="0" w:oddHBand="0" w:evenHBand="0" w:firstRowFirstColumn="0" w:firstRowLastColumn="0" w:lastRowFirstColumn="0" w:lastRowLastColumn="0"/>
            <w:tcW w:w="5684" w:type="dxa"/>
          </w:tcPr>
          <w:p w14:paraId="19849A6F" w14:textId="77777777" w:rsidR="00A76070" w:rsidRDefault="00A76070" w:rsidP="00245ED7">
            <w:r>
              <w:rPr>
                <w:b w:val="0"/>
                <w:bCs w:val="0"/>
              </w:rPr>
              <w:t>Oxiderande / Basiskt avfall</w:t>
            </w:r>
          </w:p>
          <w:p w14:paraId="0F2554B1" w14:textId="77777777" w:rsidR="00A76070" w:rsidRDefault="00A76070" w:rsidP="00245ED7">
            <w:r>
              <w:rPr>
                <w:b w:val="0"/>
                <w:bCs w:val="0"/>
              </w:rPr>
              <w:t xml:space="preserve">     Större kärl</w:t>
            </w:r>
          </w:p>
          <w:p w14:paraId="262EBEE7" w14:textId="77777777" w:rsidR="00A76070" w:rsidRPr="000D790A" w:rsidRDefault="00A76070" w:rsidP="00245ED7">
            <w:pPr>
              <w:rPr>
                <w:b w:val="0"/>
                <w:bCs w:val="0"/>
              </w:rPr>
            </w:pPr>
            <w:r>
              <w:rPr>
                <w:b w:val="0"/>
                <w:bCs w:val="0"/>
              </w:rPr>
              <w:t xml:space="preserve">     Mindre kärl &lt;10 liter</w:t>
            </w:r>
          </w:p>
        </w:tc>
        <w:tc>
          <w:tcPr>
            <w:tcW w:w="1666" w:type="dxa"/>
          </w:tcPr>
          <w:p w14:paraId="6A5E6B06" w14:textId="77777777" w:rsidR="00A76070" w:rsidRDefault="00A76070" w:rsidP="00245ED7">
            <w:pPr>
              <w:jc w:val="right"/>
              <w:cnfStyle w:val="000000000000" w:firstRow="0" w:lastRow="0" w:firstColumn="0" w:lastColumn="0" w:oddVBand="0" w:evenVBand="0" w:oddHBand="0" w:evenHBand="0" w:firstRowFirstColumn="0" w:firstRowLastColumn="0" w:lastRowFirstColumn="0" w:lastRowLastColumn="0"/>
            </w:pPr>
          </w:p>
          <w:p w14:paraId="433CAD7B" w14:textId="77777777" w:rsidR="00A76070" w:rsidRDefault="00A76070" w:rsidP="00245ED7">
            <w:pPr>
              <w:jc w:val="right"/>
              <w:cnfStyle w:val="000000000000" w:firstRow="0" w:lastRow="0" w:firstColumn="0" w:lastColumn="0" w:oddVBand="0" w:evenVBand="0" w:oddHBand="0" w:evenHBand="0" w:firstRowFirstColumn="0" w:firstRowLastColumn="0" w:lastRowFirstColumn="0" w:lastRowLastColumn="0"/>
            </w:pPr>
            <w:r>
              <w:t>2,80</w:t>
            </w:r>
          </w:p>
          <w:p w14:paraId="09D81B88" w14:textId="77777777" w:rsidR="00A76070" w:rsidRDefault="00A76070" w:rsidP="00245ED7">
            <w:pPr>
              <w:jc w:val="right"/>
              <w:cnfStyle w:val="000000000000" w:firstRow="0" w:lastRow="0" w:firstColumn="0" w:lastColumn="0" w:oddVBand="0" w:evenVBand="0" w:oddHBand="0" w:evenHBand="0" w:firstRowFirstColumn="0" w:firstRowLastColumn="0" w:lastRowFirstColumn="0" w:lastRowLastColumn="0"/>
            </w:pPr>
            <w:r>
              <w:t>8,61</w:t>
            </w:r>
          </w:p>
        </w:tc>
        <w:tc>
          <w:tcPr>
            <w:tcW w:w="1667" w:type="dxa"/>
          </w:tcPr>
          <w:p w14:paraId="42A4EDB3" w14:textId="77777777" w:rsidR="00A76070" w:rsidRDefault="00A76070" w:rsidP="00245ED7">
            <w:pPr>
              <w:jc w:val="right"/>
              <w:cnfStyle w:val="000000000000" w:firstRow="0" w:lastRow="0" w:firstColumn="0" w:lastColumn="0" w:oddVBand="0" w:evenVBand="0" w:oddHBand="0" w:evenHBand="0" w:firstRowFirstColumn="0" w:firstRowLastColumn="0" w:lastRowFirstColumn="0" w:lastRowLastColumn="0"/>
              <w:rPr>
                <w:b/>
                <w:bCs/>
              </w:rPr>
            </w:pPr>
          </w:p>
          <w:p w14:paraId="4C3FB5D5" w14:textId="77777777" w:rsidR="00A76070" w:rsidRDefault="00A76070" w:rsidP="00245ED7">
            <w:pPr>
              <w:jc w:val="right"/>
              <w:cnfStyle w:val="000000000000" w:firstRow="0" w:lastRow="0" w:firstColumn="0" w:lastColumn="0" w:oddVBand="0" w:evenVBand="0" w:oddHBand="0" w:evenHBand="0" w:firstRowFirstColumn="0" w:firstRowLastColumn="0" w:lastRowFirstColumn="0" w:lastRowLastColumn="0"/>
              <w:rPr>
                <w:b/>
                <w:bCs/>
              </w:rPr>
            </w:pPr>
            <w:r>
              <w:rPr>
                <w:b/>
                <w:bCs/>
              </w:rPr>
              <w:t>3,47</w:t>
            </w:r>
          </w:p>
          <w:p w14:paraId="432F82FF" w14:textId="77777777" w:rsidR="00A76070" w:rsidRDefault="00A76070" w:rsidP="00245ED7">
            <w:pPr>
              <w:jc w:val="right"/>
              <w:cnfStyle w:val="000000000000" w:firstRow="0" w:lastRow="0" w:firstColumn="0" w:lastColumn="0" w:oddVBand="0" w:evenVBand="0" w:oddHBand="0" w:evenHBand="0" w:firstRowFirstColumn="0" w:firstRowLastColumn="0" w:lastRowFirstColumn="0" w:lastRowLastColumn="0"/>
              <w:rPr>
                <w:b/>
                <w:bCs/>
              </w:rPr>
            </w:pPr>
            <w:r>
              <w:rPr>
                <w:b/>
                <w:bCs/>
              </w:rPr>
              <w:t>10,68</w:t>
            </w:r>
          </w:p>
        </w:tc>
      </w:tr>
      <w:tr w:rsidR="00A76070" w14:paraId="3FCF19DF" w14:textId="77777777" w:rsidTr="004B1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14:paraId="62307D8B" w14:textId="77777777" w:rsidR="00A76070" w:rsidRPr="000D790A" w:rsidRDefault="00A76070" w:rsidP="00245ED7">
            <w:pPr>
              <w:rPr>
                <w:b w:val="0"/>
                <w:bCs w:val="0"/>
              </w:rPr>
            </w:pPr>
            <w:r>
              <w:rPr>
                <w:b w:val="0"/>
                <w:bCs w:val="0"/>
              </w:rPr>
              <w:t>Oljeemulsioner &gt;30 % vatten</w:t>
            </w:r>
          </w:p>
        </w:tc>
        <w:tc>
          <w:tcPr>
            <w:tcW w:w="1666" w:type="dxa"/>
          </w:tcPr>
          <w:p w14:paraId="794D21F9" w14:textId="77777777" w:rsidR="00A76070" w:rsidRDefault="00A76070" w:rsidP="00245ED7">
            <w:pPr>
              <w:jc w:val="right"/>
              <w:cnfStyle w:val="000000100000" w:firstRow="0" w:lastRow="0" w:firstColumn="0" w:lastColumn="0" w:oddVBand="0" w:evenVBand="0" w:oddHBand="1" w:evenHBand="0" w:firstRowFirstColumn="0" w:firstRowLastColumn="0" w:lastRowFirstColumn="0" w:lastRowLastColumn="0"/>
            </w:pPr>
            <w:r>
              <w:t>0,37</w:t>
            </w:r>
          </w:p>
        </w:tc>
        <w:tc>
          <w:tcPr>
            <w:tcW w:w="1667" w:type="dxa"/>
          </w:tcPr>
          <w:p w14:paraId="1F1D3D8D" w14:textId="77777777" w:rsidR="00A76070" w:rsidRDefault="00A76070"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0,46</w:t>
            </w:r>
          </w:p>
        </w:tc>
      </w:tr>
      <w:tr w:rsidR="00A76070" w14:paraId="1480C594" w14:textId="77777777" w:rsidTr="004B1C54">
        <w:tc>
          <w:tcPr>
            <w:cnfStyle w:val="001000000000" w:firstRow="0" w:lastRow="0" w:firstColumn="1" w:lastColumn="0" w:oddVBand="0" w:evenVBand="0" w:oddHBand="0" w:evenHBand="0" w:firstRowFirstColumn="0" w:firstRowLastColumn="0" w:lastRowFirstColumn="0" w:lastRowLastColumn="0"/>
            <w:tcW w:w="5684" w:type="dxa"/>
          </w:tcPr>
          <w:p w14:paraId="07205D14" w14:textId="77777777" w:rsidR="00A76070" w:rsidRPr="000D790A" w:rsidRDefault="00A76070" w:rsidP="00245ED7">
            <w:pPr>
              <w:rPr>
                <w:b w:val="0"/>
                <w:bCs w:val="0"/>
              </w:rPr>
            </w:pPr>
            <w:r>
              <w:rPr>
                <w:b w:val="0"/>
                <w:bCs w:val="0"/>
              </w:rPr>
              <w:t>Kylar-/bromsvätska</w:t>
            </w:r>
          </w:p>
        </w:tc>
        <w:tc>
          <w:tcPr>
            <w:tcW w:w="1666" w:type="dxa"/>
          </w:tcPr>
          <w:p w14:paraId="7F9F6C4D" w14:textId="77777777" w:rsidR="00A76070" w:rsidRDefault="00A76070" w:rsidP="00245ED7">
            <w:pPr>
              <w:jc w:val="right"/>
              <w:cnfStyle w:val="000000000000" w:firstRow="0" w:lastRow="0" w:firstColumn="0" w:lastColumn="0" w:oddVBand="0" w:evenVBand="0" w:oddHBand="0" w:evenHBand="0" w:firstRowFirstColumn="0" w:firstRowLastColumn="0" w:lastRowFirstColumn="0" w:lastRowLastColumn="0"/>
            </w:pPr>
            <w:r>
              <w:t>1,02</w:t>
            </w:r>
          </w:p>
        </w:tc>
        <w:tc>
          <w:tcPr>
            <w:tcW w:w="1667" w:type="dxa"/>
          </w:tcPr>
          <w:p w14:paraId="220AD457" w14:textId="77777777" w:rsidR="00A76070" w:rsidRDefault="00A76070" w:rsidP="00245ED7">
            <w:pPr>
              <w:jc w:val="right"/>
              <w:cnfStyle w:val="000000000000" w:firstRow="0" w:lastRow="0" w:firstColumn="0" w:lastColumn="0" w:oddVBand="0" w:evenVBand="0" w:oddHBand="0" w:evenHBand="0" w:firstRowFirstColumn="0" w:firstRowLastColumn="0" w:lastRowFirstColumn="0" w:lastRowLastColumn="0"/>
              <w:rPr>
                <w:b/>
                <w:bCs/>
              </w:rPr>
            </w:pPr>
            <w:r>
              <w:rPr>
                <w:b/>
                <w:bCs/>
              </w:rPr>
              <w:t>1,26</w:t>
            </w:r>
          </w:p>
        </w:tc>
      </w:tr>
      <w:tr w:rsidR="00A76070" w14:paraId="5DF3DDFB" w14:textId="77777777" w:rsidTr="004B1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14:paraId="2B288C8B" w14:textId="77777777" w:rsidR="00A76070" w:rsidRPr="000D790A" w:rsidRDefault="00A76070" w:rsidP="00245ED7">
            <w:pPr>
              <w:rPr>
                <w:b w:val="0"/>
                <w:bCs w:val="0"/>
              </w:rPr>
            </w:pPr>
            <w:r>
              <w:rPr>
                <w:b w:val="0"/>
                <w:bCs w:val="0"/>
              </w:rPr>
              <w:t>PCB-olja</w:t>
            </w:r>
          </w:p>
        </w:tc>
        <w:tc>
          <w:tcPr>
            <w:tcW w:w="1666" w:type="dxa"/>
          </w:tcPr>
          <w:p w14:paraId="4DA478CD" w14:textId="77777777" w:rsidR="00A76070" w:rsidRDefault="00A76070" w:rsidP="00245ED7">
            <w:pPr>
              <w:jc w:val="right"/>
              <w:cnfStyle w:val="000000100000" w:firstRow="0" w:lastRow="0" w:firstColumn="0" w:lastColumn="0" w:oddVBand="0" w:evenVBand="0" w:oddHBand="1" w:evenHBand="0" w:firstRowFirstColumn="0" w:firstRowLastColumn="0" w:lastRowFirstColumn="0" w:lastRowLastColumn="0"/>
            </w:pPr>
            <w:r>
              <w:t>4,00</w:t>
            </w:r>
          </w:p>
        </w:tc>
        <w:tc>
          <w:tcPr>
            <w:tcW w:w="1667" w:type="dxa"/>
          </w:tcPr>
          <w:p w14:paraId="39BB352D" w14:textId="77777777" w:rsidR="00A76070" w:rsidRDefault="00A76070"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4,96</w:t>
            </w:r>
          </w:p>
        </w:tc>
      </w:tr>
      <w:tr w:rsidR="00A76070" w14:paraId="5703A65F" w14:textId="77777777" w:rsidTr="004B1C54">
        <w:tc>
          <w:tcPr>
            <w:cnfStyle w:val="001000000000" w:firstRow="0" w:lastRow="0" w:firstColumn="1" w:lastColumn="0" w:oddVBand="0" w:evenVBand="0" w:oddHBand="0" w:evenHBand="0" w:firstRowFirstColumn="0" w:firstRowLastColumn="0" w:lastRowFirstColumn="0" w:lastRowLastColumn="0"/>
            <w:tcW w:w="5684" w:type="dxa"/>
          </w:tcPr>
          <w:p w14:paraId="6F97CFD4" w14:textId="77777777" w:rsidR="00A76070" w:rsidRPr="000D790A" w:rsidRDefault="00A76070" w:rsidP="00245ED7">
            <w:pPr>
              <w:rPr>
                <w:b w:val="0"/>
                <w:bCs w:val="0"/>
              </w:rPr>
            </w:pPr>
            <w:r>
              <w:rPr>
                <w:b w:val="0"/>
                <w:bCs w:val="0"/>
              </w:rPr>
              <w:t>Framkallnings-/fixeringsvätskor</w:t>
            </w:r>
          </w:p>
        </w:tc>
        <w:tc>
          <w:tcPr>
            <w:tcW w:w="1666" w:type="dxa"/>
          </w:tcPr>
          <w:p w14:paraId="2E0CFC91" w14:textId="77777777" w:rsidR="00A76070" w:rsidRDefault="00A76070" w:rsidP="00245ED7">
            <w:pPr>
              <w:jc w:val="right"/>
              <w:cnfStyle w:val="000000000000" w:firstRow="0" w:lastRow="0" w:firstColumn="0" w:lastColumn="0" w:oddVBand="0" w:evenVBand="0" w:oddHBand="0" w:evenHBand="0" w:firstRowFirstColumn="0" w:firstRowLastColumn="0" w:lastRowFirstColumn="0" w:lastRowLastColumn="0"/>
            </w:pPr>
            <w:r>
              <w:t>1,10</w:t>
            </w:r>
          </w:p>
        </w:tc>
        <w:tc>
          <w:tcPr>
            <w:tcW w:w="1667" w:type="dxa"/>
          </w:tcPr>
          <w:p w14:paraId="43420697" w14:textId="77777777" w:rsidR="00A76070" w:rsidRDefault="00A76070" w:rsidP="00245ED7">
            <w:pPr>
              <w:jc w:val="right"/>
              <w:cnfStyle w:val="000000000000" w:firstRow="0" w:lastRow="0" w:firstColumn="0" w:lastColumn="0" w:oddVBand="0" w:evenVBand="0" w:oddHBand="0" w:evenHBand="0" w:firstRowFirstColumn="0" w:firstRowLastColumn="0" w:lastRowFirstColumn="0" w:lastRowLastColumn="0"/>
              <w:rPr>
                <w:b/>
                <w:bCs/>
              </w:rPr>
            </w:pPr>
            <w:r>
              <w:rPr>
                <w:b/>
                <w:bCs/>
              </w:rPr>
              <w:t>1,36</w:t>
            </w:r>
          </w:p>
        </w:tc>
      </w:tr>
      <w:tr w:rsidR="0047640C" w14:paraId="74F69194" w14:textId="77777777" w:rsidTr="004B1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14:paraId="42126A58" w14:textId="77777777" w:rsidR="0047640C" w:rsidRPr="000D790A" w:rsidRDefault="0047640C" w:rsidP="0047640C">
            <w:pPr>
              <w:rPr>
                <w:b w:val="0"/>
                <w:bCs w:val="0"/>
              </w:rPr>
            </w:pPr>
            <w:r>
              <w:rPr>
                <w:b w:val="0"/>
                <w:bCs w:val="0"/>
              </w:rPr>
              <w:t>Kvicksilver</w:t>
            </w:r>
          </w:p>
        </w:tc>
        <w:tc>
          <w:tcPr>
            <w:tcW w:w="1666" w:type="dxa"/>
          </w:tcPr>
          <w:p w14:paraId="57869805" w14:textId="23B20EFD" w:rsidR="0047640C" w:rsidRPr="00AC30F3" w:rsidRDefault="0047640C" w:rsidP="0047640C">
            <w:pPr>
              <w:jc w:val="right"/>
              <w:cnfStyle w:val="000000100000" w:firstRow="0" w:lastRow="0" w:firstColumn="0" w:lastColumn="0" w:oddVBand="0" w:evenVBand="0" w:oddHBand="1" w:evenHBand="0" w:firstRowFirstColumn="0" w:firstRowLastColumn="0" w:lastRowFirstColumn="0" w:lastRowLastColumn="0"/>
            </w:pPr>
            <w:r w:rsidRPr="00AC30F3">
              <w:rPr>
                <w:lang w:val="fi-FI"/>
              </w:rPr>
              <w:t>25,00</w:t>
            </w:r>
          </w:p>
        </w:tc>
        <w:tc>
          <w:tcPr>
            <w:tcW w:w="1667" w:type="dxa"/>
          </w:tcPr>
          <w:p w14:paraId="6182E0CA" w14:textId="02B98F10" w:rsidR="0047640C" w:rsidRPr="00AC30F3" w:rsidRDefault="0047640C" w:rsidP="0047640C">
            <w:pPr>
              <w:jc w:val="right"/>
              <w:cnfStyle w:val="000000100000" w:firstRow="0" w:lastRow="0" w:firstColumn="0" w:lastColumn="0" w:oddVBand="0" w:evenVBand="0" w:oddHBand="1" w:evenHBand="0" w:firstRowFirstColumn="0" w:firstRowLastColumn="0" w:lastRowFirstColumn="0" w:lastRowLastColumn="0"/>
              <w:rPr>
                <w:b/>
                <w:bCs/>
              </w:rPr>
            </w:pPr>
            <w:r w:rsidRPr="00AC30F3">
              <w:rPr>
                <w:b/>
                <w:bCs/>
                <w:lang w:val="fi-FI"/>
              </w:rPr>
              <w:t>31,00</w:t>
            </w:r>
          </w:p>
        </w:tc>
      </w:tr>
      <w:tr w:rsidR="00A76070" w14:paraId="6C96A286" w14:textId="77777777" w:rsidTr="004B1C54">
        <w:tc>
          <w:tcPr>
            <w:cnfStyle w:val="001000000000" w:firstRow="0" w:lastRow="0" w:firstColumn="1" w:lastColumn="0" w:oddVBand="0" w:evenVBand="0" w:oddHBand="0" w:evenHBand="0" w:firstRowFirstColumn="0" w:firstRowLastColumn="0" w:lastRowFirstColumn="0" w:lastRowLastColumn="0"/>
            <w:tcW w:w="5684" w:type="dxa"/>
          </w:tcPr>
          <w:p w14:paraId="323BBFB2" w14:textId="77777777" w:rsidR="00A76070" w:rsidRPr="000D790A" w:rsidRDefault="00A76070" w:rsidP="00245ED7">
            <w:pPr>
              <w:rPr>
                <w:b w:val="0"/>
                <w:bCs w:val="0"/>
              </w:rPr>
            </w:pPr>
            <w:r>
              <w:rPr>
                <w:b w:val="0"/>
                <w:bCs w:val="0"/>
              </w:rPr>
              <w:t>Stickande/skärande avfall</w:t>
            </w:r>
          </w:p>
        </w:tc>
        <w:tc>
          <w:tcPr>
            <w:tcW w:w="1666" w:type="dxa"/>
          </w:tcPr>
          <w:p w14:paraId="3935DCEA" w14:textId="77777777" w:rsidR="00A76070" w:rsidRDefault="00A76070" w:rsidP="00245ED7">
            <w:pPr>
              <w:jc w:val="right"/>
              <w:cnfStyle w:val="000000000000" w:firstRow="0" w:lastRow="0" w:firstColumn="0" w:lastColumn="0" w:oddVBand="0" w:evenVBand="0" w:oddHBand="0" w:evenHBand="0" w:firstRowFirstColumn="0" w:firstRowLastColumn="0" w:lastRowFirstColumn="0" w:lastRowLastColumn="0"/>
            </w:pPr>
            <w:r>
              <w:t>2,13</w:t>
            </w:r>
          </w:p>
        </w:tc>
        <w:tc>
          <w:tcPr>
            <w:tcW w:w="1667" w:type="dxa"/>
          </w:tcPr>
          <w:p w14:paraId="6268E143" w14:textId="77777777" w:rsidR="00A76070" w:rsidRDefault="00A76070" w:rsidP="00245ED7">
            <w:pPr>
              <w:jc w:val="right"/>
              <w:cnfStyle w:val="000000000000" w:firstRow="0" w:lastRow="0" w:firstColumn="0" w:lastColumn="0" w:oddVBand="0" w:evenVBand="0" w:oddHBand="0" w:evenHBand="0" w:firstRowFirstColumn="0" w:firstRowLastColumn="0" w:lastRowFirstColumn="0" w:lastRowLastColumn="0"/>
              <w:rPr>
                <w:b/>
                <w:bCs/>
              </w:rPr>
            </w:pPr>
            <w:r>
              <w:rPr>
                <w:b/>
                <w:bCs/>
              </w:rPr>
              <w:t>2,64</w:t>
            </w:r>
          </w:p>
        </w:tc>
      </w:tr>
      <w:tr w:rsidR="00A76070" w14:paraId="66368BE4" w14:textId="77777777" w:rsidTr="004B1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14:paraId="69E5F10D" w14:textId="77777777" w:rsidR="00A76070" w:rsidRPr="000D790A" w:rsidRDefault="00A76070" w:rsidP="00245ED7">
            <w:pPr>
              <w:rPr>
                <w:b w:val="0"/>
                <w:bCs w:val="0"/>
              </w:rPr>
            </w:pPr>
            <w:r>
              <w:rPr>
                <w:b w:val="0"/>
                <w:bCs w:val="0"/>
              </w:rPr>
              <w:t>Riskavfall</w:t>
            </w:r>
          </w:p>
        </w:tc>
        <w:tc>
          <w:tcPr>
            <w:tcW w:w="1666" w:type="dxa"/>
          </w:tcPr>
          <w:p w14:paraId="355D8206" w14:textId="77777777" w:rsidR="00A76070" w:rsidRDefault="00A76070" w:rsidP="00245ED7">
            <w:pPr>
              <w:jc w:val="right"/>
              <w:cnfStyle w:val="000000100000" w:firstRow="0" w:lastRow="0" w:firstColumn="0" w:lastColumn="0" w:oddVBand="0" w:evenVBand="0" w:oddHBand="1" w:evenHBand="0" w:firstRowFirstColumn="0" w:firstRowLastColumn="0" w:lastRowFirstColumn="0" w:lastRowLastColumn="0"/>
            </w:pPr>
            <w:r>
              <w:t>2,13</w:t>
            </w:r>
          </w:p>
        </w:tc>
        <w:tc>
          <w:tcPr>
            <w:tcW w:w="1667" w:type="dxa"/>
          </w:tcPr>
          <w:p w14:paraId="5F51F526" w14:textId="77777777" w:rsidR="00A76070" w:rsidRDefault="00A76070"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2,64</w:t>
            </w:r>
          </w:p>
        </w:tc>
      </w:tr>
      <w:tr w:rsidR="0047640C" w14:paraId="6F629179" w14:textId="77777777" w:rsidTr="004B1C54">
        <w:tc>
          <w:tcPr>
            <w:cnfStyle w:val="001000000000" w:firstRow="0" w:lastRow="0" w:firstColumn="1" w:lastColumn="0" w:oddVBand="0" w:evenVBand="0" w:oddHBand="0" w:evenHBand="0" w:firstRowFirstColumn="0" w:firstRowLastColumn="0" w:lastRowFirstColumn="0" w:lastRowLastColumn="0"/>
            <w:tcW w:w="5684" w:type="dxa"/>
          </w:tcPr>
          <w:p w14:paraId="6C3779D3" w14:textId="3C8A609F" w:rsidR="0047640C" w:rsidRPr="00AC30F3" w:rsidRDefault="0047640C" w:rsidP="0047640C">
            <w:pPr>
              <w:rPr>
                <w:b w:val="0"/>
                <w:bCs w:val="0"/>
              </w:rPr>
            </w:pPr>
            <w:r w:rsidRPr="00AC30F3">
              <w:rPr>
                <w:b w:val="0"/>
                <w:bCs w:val="0"/>
              </w:rPr>
              <w:t>Aerosol (NY)</w:t>
            </w:r>
          </w:p>
        </w:tc>
        <w:tc>
          <w:tcPr>
            <w:tcW w:w="1666" w:type="dxa"/>
          </w:tcPr>
          <w:p w14:paraId="27497D4E" w14:textId="2682065B" w:rsidR="0047640C" w:rsidRPr="00AC30F3" w:rsidRDefault="0047640C" w:rsidP="0047640C">
            <w:pPr>
              <w:jc w:val="right"/>
              <w:cnfStyle w:val="000000000000" w:firstRow="0" w:lastRow="0" w:firstColumn="0" w:lastColumn="0" w:oddVBand="0" w:evenVBand="0" w:oddHBand="0" w:evenHBand="0" w:firstRowFirstColumn="0" w:firstRowLastColumn="0" w:lastRowFirstColumn="0" w:lastRowLastColumn="0"/>
            </w:pPr>
            <w:r w:rsidRPr="00AC30F3">
              <w:rPr>
                <w:lang w:val="fi-FI"/>
              </w:rPr>
              <w:t>1,75</w:t>
            </w:r>
          </w:p>
        </w:tc>
        <w:tc>
          <w:tcPr>
            <w:tcW w:w="1667" w:type="dxa"/>
          </w:tcPr>
          <w:p w14:paraId="4958D14F" w14:textId="653A8EA6" w:rsidR="0047640C" w:rsidRPr="00AC30F3" w:rsidRDefault="0047640C" w:rsidP="0047640C">
            <w:pPr>
              <w:jc w:val="right"/>
              <w:cnfStyle w:val="000000000000" w:firstRow="0" w:lastRow="0" w:firstColumn="0" w:lastColumn="0" w:oddVBand="0" w:evenVBand="0" w:oddHBand="0" w:evenHBand="0" w:firstRowFirstColumn="0" w:firstRowLastColumn="0" w:lastRowFirstColumn="0" w:lastRowLastColumn="0"/>
              <w:rPr>
                <w:b/>
                <w:bCs/>
              </w:rPr>
            </w:pPr>
            <w:r w:rsidRPr="00AC30F3">
              <w:rPr>
                <w:b/>
                <w:bCs/>
                <w:lang w:val="fi-FI"/>
              </w:rPr>
              <w:t>2,17</w:t>
            </w:r>
          </w:p>
        </w:tc>
      </w:tr>
      <w:tr w:rsidR="0047640C" w14:paraId="5E2F3203" w14:textId="77777777" w:rsidTr="004B1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14:paraId="669869D8" w14:textId="6BCE3C85" w:rsidR="0047640C" w:rsidRPr="00AC30F3" w:rsidRDefault="0047640C" w:rsidP="0047640C">
            <w:pPr>
              <w:rPr>
                <w:b w:val="0"/>
                <w:bCs w:val="0"/>
              </w:rPr>
            </w:pPr>
            <w:r w:rsidRPr="00AC30F3">
              <w:rPr>
                <w:b w:val="0"/>
                <w:bCs w:val="0"/>
              </w:rPr>
              <w:t>Kemikalieavfall (NY)</w:t>
            </w:r>
          </w:p>
        </w:tc>
        <w:tc>
          <w:tcPr>
            <w:tcW w:w="1666" w:type="dxa"/>
          </w:tcPr>
          <w:p w14:paraId="00216208" w14:textId="127F5BFC" w:rsidR="0047640C" w:rsidRPr="00AC30F3" w:rsidRDefault="0047640C" w:rsidP="0047640C">
            <w:pPr>
              <w:jc w:val="right"/>
              <w:cnfStyle w:val="000000100000" w:firstRow="0" w:lastRow="0" w:firstColumn="0" w:lastColumn="0" w:oddVBand="0" w:evenVBand="0" w:oddHBand="1" w:evenHBand="0" w:firstRowFirstColumn="0" w:firstRowLastColumn="0" w:lastRowFirstColumn="0" w:lastRowLastColumn="0"/>
            </w:pPr>
            <w:r w:rsidRPr="00AC30F3">
              <w:rPr>
                <w:lang w:val="fi-FI"/>
              </w:rPr>
              <w:t>9,90</w:t>
            </w:r>
          </w:p>
        </w:tc>
        <w:tc>
          <w:tcPr>
            <w:tcW w:w="1667" w:type="dxa"/>
          </w:tcPr>
          <w:p w14:paraId="1BBA893A" w14:textId="3AF898AE" w:rsidR="0047640C" w:rsidRPr="00AC30F3" w:rsidRDefault="0047640C" w:rsidP="0047640C">
            <w:pPr>
              <w:jc w:val="right"/>
              <w:cnfStyle w:val="000000100000" w:firstRow="0" w:lastRow="0" w:firstColumn="0" w:lastColumn="0" w:oddVBand="0" w:evenVBand="0" w:oddHBand="1" w:evenHBand="0" w:firstRowFirstColumn="0" w:firstRowLastColumn="0" w:lastRowFirstColumn="0" w:lastRowLastColumn="0"/>
              <w:rPr>
                <w:b/>
                <w:bCs/>
              </w:rPr>
            </w:pPr>
            <w:r w:rsidRPr="00AC30F3">
              <w:rPr>
                <w:b/>
                <w:bCs/>
                <w:lang w:val="fi-FI"/>
              </w:rPr>
              <w:t>12,28</w:t>
            </w:r>
          </w:p>
        </w:tc>
      </w:tr>
      <w:tr w:rsidR="0047640C" w14:paraId="451F1BBA" w14:textId="77777777" w:rsidTr="004B1C54">
        <w:tc>
          <w:tcPr>
            <w:cnfStyle w:val="001000000000" w:firstRow="0" w:lastRow="0" w:firstColumn="1" w:lastColumn="0" w:oddVBand="0" w:evenVBand="0" w:oddHBand="0" w:evenHBand="0" w:firstRowFirstColumn="0" w:firstRowLastColumn="0" w:lastRowFirstColumn="0" w:lastRowLastColumn="0"/>
            <w:tcW w:w="5684" w:type="dxa"/>
          </w:tcPr>
          <w:p w14:paraId="7C47C59E" w14:textId="01AD0235" w:rsidR="0047640C" w:rsidRPr="00AC30F3" w:rsidRDefault="0047640C" w:rsidP="0047640C">
            <w:pPr>
              <w:rPr>
                <w:b w:val="0"/>
                <w:bCs w:val="0"/>
              </w:rPr>
            </w:pPr>
            <w:r w:rsidRPr="00AC30F3">
              <w:rPr>
                <w:b w:val="0"/>
                <w:bCs w:val="0"/>
              </w:rPr>
              <w:t>Brännolja (NY)</w:t>
            </w:r>
          </w:p>
        </w:tc>
        <w:tc>
          <w:tcPr>
            <w:tcW w:w="1666" w:type="dxa"/>
          </w:tcPr>
          <w:p w14:paraId="68754AE3" w14:textId="6E0625A6" w:rsidR="0047640C" w:rsidRPr="00AC30F3" w:rsidRDefault="0047640C" w:rsidP="0047640C">
            <w:pPr>
              <w:jc w:val="right"/>
              <w:cnfStyle w:val="000000000000" w:firstRow="0" w:lastRow="0" w:firstColumn="0" w:lastColumn="0" w:oddVBand="0" w:evenVBand="0" w:oddHBand="0" w:evenHBand="0" w:firstRowFirstColumn="0" w:firstRowLastColumn="0" w:lastRowFirstColumn="0" w:lastRowLastColumn="0"/>
            </w:pPr>
            <w:r w:rsidRPr="00AC30F3">
              <w:rPr>
                <w:lang w:val="fi-FI"/>
              </w:rPr>
              <w:t>0,92</w:t>
            </w:r>
          </w:p>
        </w:tc>
        <w:tc>
          <w:tcPr>
            <w:tcW w:w="1667" w:type="dxa"/>
          </w:tcPr>
          <w:p w14:paraId="76C6D67B" w14:textId="7CDF345B" w:rsidR="0047640C" w:rsidRPr="00AC30F3" w:rsidRDefault="0047640C" w:rsidP="0047640C">
            <w:pPr>
              <w:jc w:val="right"/>
              <w:cnfStyle w:val="000000000000" w:firstRow="0" w:lastRow="0" w:firstColumn="0" w:lastColumn="0" w:oddVBand="0" w:evenVBand="0" w:oddHBand="0" w:evenHBand="0" w:firstRowFirstColumn="0" w:firstRowLastColumn="0" w:lastRowFirstColumn="0" w:lastRowLastColumn="0"/>
              <w:rPr>
                <w:b/>
                <w:bCs/>
              </w:rPr>
            </w:pPr>
            <w:r w:rsidRPr="00AC30F3">
              <w:rPr>
                <w:b/>
                <w:bCs/>
                <w:lang w:val="fi-FI"/>
              </w:rPr>
              <w:t>1,14</w:t>
            </w:r>
          </w:p>
        </w:tc>
      </w:tr>
      <w:tr w:rsidR="004B1C54" w14:paraId="224B1AB8" w14:textId="77777777" w:rsidTr="004B1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14:paraId="55A1A8E8" w14:textId="77777777" w:rsidR="004B1C54" w:rsidRDefault="004B1C54" w:rsidP="00245ED7">
            <w:pPr>
              <w:rPr>
                <w:b w:val="0"/>
                <w:bCs w:val="0"/>
              </w:rPr>
            </w:pPr>
            <w:r>
              <w:rPr>
                <w:b w:val="0"/>
                <w:bCs w:val="0"/>
              </w:rPr>
              <w:t>Butikernas frysdiskar</w:t>
            </w:r>
          </w:p>
        </w:tc>
        <w:tc>
          <w:tcPr>
            <w:tcW w:w="1666" w:type="dxa"/>
          </w:tcPr>
          <w:p w14:paraId="35D9A885" w14:textId="77777777" w:rsidR="004B1C54" w:rsidRDefault="004B1C54" w:rsidP="00245ED7">
            <w:pPr>
              <w:jc w:val="right"/>
              <w:cnfStyle w:val="000000100000" w:firstRow="0" w:lastRow="0" w:firstColumn="0" w:lastColumn="0" w:oddVBand="0" w:evenVBand="0" w:oddHBand="1" w:evenHBand="0" w:firstRowFirstColumn="0" w:firstRowLastColumn="0" w:lastRowFirstColumn="0" w:lastRowLastColumn="0"/>
            </w:pPr>
            <w:r>
              <w:t>0,56</w:t>
            </w:r>
          </w:p>
        </w:tc>
        <w:tc>
          <w:tcPr>
            <w:tcW w:w="1667" w:type="dxa"/>
          </w:tcPr>
          <w:p w14:paraId="7A22C0CB" w14:textId="77777777" w:rsidR="004B1C54" w:rsidRDefault="004B1C54"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0,69</w:t>
            </w:r>
          </w:p>
        </w:tc>
      </w:tr>
      <w:tr w:rsidR="004B1C54" w14:paraId="5E24D3DB" w14:textId="77777777" w:rsidTr="004B1C54">
        <w:tc>
          <w:tcPr>
            <w:cnfStyle w:val="001000000000" w:firstRow="0" w:lastRow="0" w:firstColumn="1" w:lastColumn="0" w:oddVBand="0" w:evenVBand="0" w:oddHBand="0" w:evenHBand="0" w:firstRowFirstColumn="0" w:firstRowLastColumn="0" w:lastRowFirstColumn="0" w:lastRowLastColumn="0"/>
            <w:tcW w:w="5684" w:type="dxa"/>
          </w:tcPr>
          <w:p w14:paraId="364CB8C5" w14:textId="77777777" w:rsidR="004B1C54" w:rsidRDefault="004B1C54" w:rsidP="00245ED7">
            <w:r>
              <w:rPr>
                <w:b w:val="0"/>
                <w:bCs w:val="0"/>
              </w:rPr>
              <w:t>El- och elektronikskrot från företag</w:t>
            </w:r>
          </w:p>
          <w:p w14:paraId="385932B0" w14:textId="77777777" w:rsidR="004B1C54" w:rsidRPr="004B1C54" w:rsidRDefault="004B1C54" w:rsidP="00245ED7">
            <w:pPr>
              <w:rPr>
                <w:b w:val="0"/>
                <w:bCs w:val="0"/>
                <w:sz w:val="20"/>
                <w:szCs w:val="20"/>
              </w:rPr>
            </w:pPr>
            <w:r>
              <w:rPr>
                <w:b w:val="0"/>
                <w:bCs w:val="0"/>
                <w:sz w:val="20"/>
                <w:szCs w:val="20"/>
              </w:rPr>
              <w:t>Elektronikprodukter som inte motsvarar hushållsprodukter</w:t>
            </w:r>
          </w:p>
        </w:tc>
        <w:tc>
          <w:tcPr>
            <w:tcW w:w="1666" w:type="dxa"/>
          </w:tcPr>
          <w:p w14:paraId="50FA4A9A" w14:textId="77777777" w:rsidR="004B1C54" w:rsidRDefault="004B1C54" w:rsidP="00245ED7">
            <w:pPr>
              <w:jc w:val="right"/>
              <w:cnfStyle w:val="000000000000" w:firstRow="0" w:lastRow="0" w:firstColumn="0" w:lastColumn="0" w:oddVBand="0" w:evenVBand="0" w:oddHBand="0" w:evenHBand="0" w:firstRowFirstColumn="0" w:firstRowLastColumn="0" w:lastRowFirstColumn="0" w:lastRowLastColumn="0"/>
            </w:pPr>
            <w:r>
              <w:t>0,56</w:t>
            </w:r>
          </w:p>
        </w:tc>
        <w:tc>
          <w:tcPr>
            <w:tcW w:w="1667" w:type="dxa"/>
          </w:tcPr>
          <w:p w14:paraId="2D0CC66B" w14:textId="77777777" w:rsidR="004B1C54" w:rsidRDefault="004B1C54" w:rsidP="00245ED7">
            <w:pPr>
              <w:jc w:val="right"/>
              <w:cnfStyle w:val="000000000000" w:firstRow="0" w:lastRow="0" w:firstColumn="0" w:lastColumn="0" w:oddVBand="0" w:evenVBand="0" w:oddHBand="0" w:evenHBand="0" w:firstRowFirstColumn="0" w:firstRowLastColumn="0" w:lastRowFirstColumn="0" w:lastRowLastColumn="0"/>
              <w:rPr>
                <w:b/>
                <w:bCs/>
              </w:rPr>
            </w:pPr>
            <w:r>
              <w:rPr>
                <w:b/>
                <w:bCs/>
              </w:rPr>
              <w:t>0,69</w:t>
            </w:r>
          </w:p>
        </w:tc>
      </w:tr>
    </w:tbl>
    <w:p w14:paraId="45E0625B" w14:textId="77777777" w:rsidR="004B1C54" w:rsidRDefault="004B1C54" w:rsidP="000E6485">
      <w:pPr>
        <w:spacing w:before="240"/>
      </w:pPr>
    </w:p>
    <w:p w14:paraId="4C2A292E" w14:textId="77777777" w:rsidR="004B1C54" w:rsidRDefault="004B1C54">
      <w:r>
        <w:br w:type="page"/>
      </w:r>
    </w:p>
    <w:p w14:paraId="087AA7AD" w14:textId="77777777" w:rsidR="000E6485" w:rsidRDefault="004B1C54" w:rsidP="000E6485">
      <w:pPr>
        <w:spacing w:before="240"/>
      </w:pPr>
      <w:r>
        <w:rPr>
          <w:b/>
          <w:bCs/>
          <w:sz w:val="24"/>
          <w:szCs w:val="24"/>
        </w:rPr>
        <w:lastRenderedPageBreak/>
        <w:t>TABELL</w:t>
      </w:r>
      <w:r w:rsidRPr="00732717">
        <w:rPr>
          <w:b/>
          <w:bCs/>
          <w:sz w:val="24"/>
          <w:szCs w:val="24"/>
        </w:rPr>
        <w:t xml:space="preserve"> </w:t>
      </w:r>
      <w:r>
        <w:rPr>
          <w:b/>
          <w:bCs/>
          <w:sz w:val="24"/>
          <w:szCs w:val="24"/>
        </w:rPr>
        <w:t>4</w:t>
      </w:r>
      <w:r w:rsidRPr="00732717">
        <w:rPr>
          <w:b/>
          <w:bCs/>
          <w:sz w:val="24"/>
          <w:szCs w:val="24"/>
        </w:rPr>
        <w:t>: Avgifter</w:t>
      </w:r>
      <w:r>
        <w:rPr>
          <w:b/>
          <w:bCs/>
          <w:sz w:val="24"/>
          <w:szCs w:val="24"/>
        </w:rPr>
        <w:t xml:space="preserve"> för hämtningstjänsten</w:t>
      </w:r>
    </w:p>
    <w:tbl>
      <w:tblPr>
        <w:tblStyle w:val="PlainTable1"/>
        <w:tblW w:w="5000" w:type="pct"/>
        <w:tblInd w:w="-5" w:type="dxa"/>
        <w:tblLook w:val="04A0" w:firstRow="1" w:lastRow="0" w:firstColumn="1" w:lastColumn="0" w:noHBand="0" w:noVBand="1"/>
      </w:tblPr>
      <w:tblGrid>
        <w:gridCol w:w="5684"/>
        <w:gridCol w:w="1666"/>
        <w:gridCol w:w="1667"/>
      </w:tblGrid>
      <w:tr w:rsidR="004B1C54" w14:paraId="40EFD51B" w14:textId="77777777" w:rsidTr="00245E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14:paraId="647F42C8" w14:textId="77777777" w:rsidR="004B1C54" w:rsidRDefault="004B1C54" w:rsidP="00245ED7"/>
        </w:tc>
        <w:tc>
          <w:tcPr>
            <w:tcW w:w="1666" w:type="dxa"/>
          </w:tcPr>
          <w:p w14:paraId="0131CF92" w14:textId="77777777" w:rsidR="004B1C54" w:rsidRPr="00FE1C94" w:rsidRDefault="004B1C54" w:rsidP="00245ED7">
            <w:pPr>
              <w:jc w:val="center"/>
              <w:cnfStyle w:val="100000000000" w:firstRow="1" w:lastRow="0" w:firstColumn="0" w:lastColumn="0" w:oddVBand="0" w:evenVBand="0" w:oddHBand="0" w:evenHBand="0" w:firstRowFirstColumn="0" w:firstRowLastColumn="0" w:lastRowFirstColumn="0" w:lastRowLastColumn="0"/>
              <w:rPr>
                <w:b w:val="0"/>
                <w:bCs w:val="0"/>
              </w:rPr>
            </w:pPr>
            <w:r w:rsidRPr="00FE1C94">
              <w:rPr>
                <w:b w:val="0"/>
                <w:bCs w:val="0"/>
              </w:rPr>
              <w:t>Moms 0 %</w:t>
            </w:r>
          </w:p>
        </w:tc>
        <w:tc>
          <w:tcPr>
            <w:tcW w:w="1667" w:type="dxa"/>
          </w:tcPr>
          <w:p w14:paraId="6EF4D081" w14:textId="77777777" w:rsidR="004B1C54" w:rsidRDefault="004B1C54" w:rsidP="00245ED7">
            <w:pPr>
              <w:jc w:val="center"/>
              <w:cnfStyle w:val="100000000000" w:firstRow="1" w:lastRow="0" w:firstColumn="0" w:lastColumn="0" w:oddVBand="0" w:evenVBand="0" w:oddHBand="0" w:evenHBand="0" w:firstRowFirstColumn="0" w:firstRowLastColumn="0" w:lastRowFirstColumn="0" w:lastRowLastColumn="0"/>
            </w:pPr>
            <w:r>
              <w:t>Moms 24 %</w:t>
            </w:r>
          </w:p>
        </w:tc>
      </w:tr>
      <w:tr w:rsidR="004B1C54" w14:paraId="640D3648" w14:textId="77777777" w:rsidTr="00245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14:paraId="4BCF55EF" w14:textId="77777777" w:rsidR="004B1C54" w:rsidRPr="000D790A" w:rsidRDefault="004B1C54" w:rsidP="00245ED7">
            <w:pPr>
              <w:rPr>
                <w:b w:val="0"/>
                <w:bCs w:val="0"/>
              </w:rPr>
            </w:pPr>
            <w:r>
              <w:rPr>
                <w:b w:val="0"/>
                <w:bCs w:val="0"/>
              </w:rPr>
              <w:t>Transportavgift (startavgift)</w:t>
            </w:r>
          </w:p>
        </w:tc>
        <w:tc>
          <w:tcPr>
            <w:tcW w:w="1666" w:type="dxa"/>
          </w:tcPr>
          <w:p w14:paraId="6C208597" w14:textId="77777777" w:rsidR="004B1C54" w:rsidRDefault="004B1C54" w:rsidP="00245ED7">
            <w:pPr>
              <w:jc w:val="right"/>
              <w:cnfStyle w:val="000000100000" w:firstRow="0" w:lastRow="0" w:firstColumn="0" w:lastColumn="0" w:oddVBand="0" w:evenVBand="0" w:oddHBand="1" w:evenHBand="0" w:firstRowFirstColumn="0" w:firstRowLastColumn="0" w:lastRowFirstColumn="0" w:lastRowLastColumn="0"/>
            </w:pPr>
            <w:r>
              <w:t>20,16</w:t>
            </w:r>
          </w:p>
        </w:tc>
        <w:tc>
          <w:tcPr>
            <w:tcW w:w="1667" w:type="dxa"/>
          </w:tcPr>
          <w:p w14:paraId="36B1F4E8" w14:textId="77777777" w:rsidR="004B1C54" w:rsidRPr="00FE1C94" w:rsidRDefault="004B1C54"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25,00</w:t>
            </w:r>
          </w:p>
        </w:tc>
      </w:tr>
      <w:tr w:rsidR="004B1C54" w14:paraId="0EB9FF7E" w14:textId="77777777" w:rsidTr="00245ED7">
        <w:tc>
          <w:tcPr>
            <w:cnfStyle w:val="001000000000" w:firstRow="0" w:lastRow="0" w:firstColumn="1" w:lastColumn="0" w:oddVBand="0" w:evenVBand="0" w:oddHBand="0" w:evenHBand="0" w:firstRowFirstColumn="0" w:firstRowLastColumn="0" w:lastRowFirstColumn="0" w:lastRowLastColumn="0"/>
            <w:tcW w:w="9017" w:type="dxa"/>
            <w:gridSpan w:val="3"/>
          </w:tcPr>
          <w:p w14:paraId="69E8455D" w14:textId="77777777" w:rsidR="004B1C54" w:rsidRPr="004B1C54" w:rsidRDefault="004B1C54" w:rsidP="004B1C54">
            <w:r w:rsidRPr="004B1C54">
              <w:rPr>
                <w:sz w:val="24"/>
                <w:szCs w:val="24"/>
              </w:rPr>
              <w:t>Behandlingsavgifter (euro/st</w:t>
            </w:r>
            <w:r w:rsidR="00E95172">
              <w:rPr>
                <w:sz w:val="24"/>
                <w:szCs w:val="24"/>
              </w:rPr>
              <w:t>.</w:t>
            </w:r>
            <w:r w:rsidRPr="004B1C54">
              <w:rPr>
                <w:sz w:val="24"/>
                <w:szCs w:val="24"/>
              </w:rPr>
              <w:t>)</w:t>
            </w:r>
          </w:p>
        </w:tc>
      </w:tr>
      <w:tr w:rsidR="004B1C54" w14:paraId="4E2414DE" w14:textId="77777777" w:rsidTr="00245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14:paraId="108B3E2C" w14:textId="77777777" w:rsidR="004B1C54" w:rsidRPr="000D790A" w:rsidRDefault="004B1C54" w:rsidP="00245ED7">
            <w:pPr>
              <w:rPr>
                <w:b w:val="0"/>
                <w:bCs w:val="0"/>
              </w:rPr>
            </w:pPr>
            <w:r>
              <w:rPr>
                <w:b w:val="0"/>
                <w:bCs w:val="0"/>
              </w:rPr>
              <w:t>2–3 pers. soffa (ej bäddsoffa)</w:t>
            </w:r>
          </w:p>
        </w:tc>
        <w:tc>
          <w:tcPr>
            <w:tcW w:w="1666" w:type="dxa"/>
          </w:tcPr>
          <w:p w14:paraId="48DCD6B4" w14:textId="77777777" w:rsidR="004B1C54" w:rsidRDefault="004B1C54" w:rsidP="00245ED7">
            <w:pPr>
              <w:jc w:val="right"/>
              <w:cnfStyle w:val="000000100000" w:firstRow="0" w:lastRow="0" w:firstColumn="0" w:lastColumn="0" w:oddVBand="0" w:evenVBand="0" w:oddHBand="1" w:evenHBand="0" w:firstRowFirstColumn="0" w:firstRowLastColumn="0" w:lastRowFirstColumn="0" w:lastRowLastColumn="0"/>
            </w:pPr>
            <w:r>
              <w:t>16,13</w:t>
            </w:r>
          </w:p>
        </w:tc>
        <w:tc>
          <w:tcPr>
            <w:tcW w:w="1667" w:type="dxa"/>
          </w:tcPr>
          <w:p w14:paraId="5B25A47C" w14:textId="77777777" w:rsidR="004B1C54" w:rsidRPr="00FE1C94" w:rsidRDefault="004B1C54"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20,00</w:t>
            </w:r>
          </w:p>
        </w:tc>
      </w:tr>
      <w:tr w:rsidR="004B1C54" w14:paraId="358DE795" w14:textId="77777777" w:rsidTr="00245ED7">
        <w:tc>
          <w:tcPr>
            <w:cnfStyle w:val="001000000000" w:firstRow="0" w:lastRow="0" w:firstColumn="1" w:lastColumn="0" w:oddVBand="0" w:evenVBand="0" w:oddHBand="0" w:evenHBand="0" w:firstRowFirstColumn="0" w:firstRowLastColumn="0" w:lastRowFirstColumn="0" w:lastRowLastColumn="0"/>
            <w:tcW w:w="5684" w:type="dxa"/>
          </w:tcPr>
          <w:p w14:paraId="59417119" w14:textId="77777777" w:rsidR="004B1C54" w:rsidRPr="000D790A" w:rsidRDefault="004B1C54" w:rsidP="00245ED7">
            <w:pPr>
              <w:rPr>
                <w:b w:val="0"/>
                <w:bCs w:val="0"/>
              </w:rPr>
            </w:pPr>
            <w:r>
              <w:rPr>
                <w:b w:val="0"/>
                <w:bCs w:val="0"/>
              </w:rPr>
              <w:t>Bäddsoffa, med mekanism</w:t>
            </w:r>
          </w:p>
        </w:tc>
        <w:tc>
          <w:tcPr>
            <w:tcW w:w="1666" w:type="dxa"/>
          </w:tcPr>
          <w:p w14:paraId="3E9CADDD" w14:textId="77777777" w:rsidR="004B1C54" w:rsidRDefault="004B1C54" w:rsidP="00245ED7">
            <w:pPr>
              <w:jc w:val="right"/>
              <w:cnfStyle w:val="000000000000" w:firstRow="0" w:lastRow="0" w:firstColumn="0" w:lastColumn="0" w:oddVBand="0" w:evenVBand="0" w:oddHBand="0" w:evenHBand="0" w:firstRowFirstColumn="0" w:firstRowLastColumn="0" w:lastRowFirstColumn="0" w:lastRowLastColumn="0"/>
            </w:pPr>
            <w:r>
              <w:t>20,16</w:t>
            </w:r>
          </w:p>
        </w:tc>
        <w:tc>
          <w:tcPr>
            <w:tcW w:w="1667" w:type="dxa"/>
          </w:tcPr>
          <w:p w14:paraId="1BC6D2B3" w14:textId="77777777" w:rsidR="004B1C54" w:rsidRPr="00FE1C94" w:rsidRDefault="004B1C54" w:rsidP="00245ED7">
            <w:pPr>
              <w:jc w:val="right"/>
              <w:cnfStyle w:val="000000000000" w:firstRow="0" w:lastRow="0" w:firstColumn="0" w:lastColumn="0" w:oddVBand="0" w:evenVBand="0" w:oddHBand="0" w:evenHBand="0" w:firstRowFirstColumn="0" w:firstRowLastColumn="0" w:lastRowFirstColumn="0" w:lastRowLastColumn="0"/>
              <w:rPr>
                <w:b/>
                <w:bCs/>
              </w:rPr>
            </w:pPr>
            <w:r>
              <w:rPr>
                <w:b/>
                <w:bCs/>
              </w:rPr>
              <w:t>25,00</w:t>
            </w:r>
          </w:p>
        </w:tc>
      </w:tr>
      <w:tr w:rsidR="004B1C54" w14:paraId="4A228CAA" w14:textId="77777777" w:rsidTr="00245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14:paraId="1FFA0EB4" w14:textId="77777777" w:rsidR="004B1C54" w:rsidRPr="000D790A" w:rsidRDefault="004B1C54" w:rsidP="00245ED7">
            <w:pPr>
              <w:rPr>
                <w:b w:val="0"/>
                <w:bCs w:val="0"/>
              </w:rPr>
            </w:pPr>
            <w:r>
              <w:rPr>
                <w:b w:val="0"/>
                <w:bCs w:val="0"/>
              </w:rPr>
              <w:t>Säng 80–1</w:t>
            </w:r>
            <w:r w:rsidR="00E95172">
              <w:rPr>
                <w:b w:val="0"/>
                <w:bCs w:val="0"/>
              </w:rPr>
              <w:t>8</w:t>
            </w:r>
            <w:r>
              <w:rPr>
                <w:b w:val="0"/>
                <w:bCs w:val="0"/>
              </w:rPr>
              <w:t>0 cm (inkl. madrass)</w:t>
            </w:r>
          </w:p>
        </w:tc>
        <w:tc>
          <w:tcPr>
            <w:tcW w:w="1666" w:type="dxa"/>
          </w:tcPr>
          <w:p w14:paraId="5712E57B" w14:textId="77777777" w:rsidR="004B1C54" w:rsidRDefault="004B1C54" w:rsidP="00245ED7">
            <w:pPr>
              <w:jc w:val="right"/>
              <w:cnfStyle w:val="000000100000" w:firstRow="0" w:lastRow="0" w:firstColumn="0" w:lastColumn="0" w:oddVBand="0" w:evenVBand="0" w:oddHBand="1" w:evenHBand="0" w:firstRowFirstColumn="0" w:firstRowLastColumn="0" w:lastRowFirstColumn="0" w:lastRowLastColumn="0"/>
            </w:pPr>
            <w:r>
              <w:t>16,13</w:t>
            </w:r>
          </w:p>
        </w:tc>
        <w:tc>
          <w:tcPr>
            <w:tcW w:w="1667" w:type="dxa"/>
          </w:tcPr>
          <w:p w14:paraId="0AFA9493" w14:textId="77777777" w:rsidR="004B1C54" w:rsidRPr="00FE1C94" w:rsidRDefault="004B1C54"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20,00</w:t>
            </w:r>
          </w:p>
        </w:tc>
      </w:tr>
      <w:tr w:rsidR="004B1C54" w14:paraId="2FC53749" w14:textId="77777777" w:rsidTr="00245ED7">
        <w:tc>
          <w:tcPr>
            <w:cnfStyle w:val="001000000000" w:firstRow="0" w:lastRow="0" w:firstColumn="1" w:lastColumn="0" w:oddVBand="0" w:evenVBand="0" w:oddHBand="0" w:evenHBand="0" w:firstRowFirstColumn="0" w:firstRowLastColumn="0" w:lastRowFirstColumn="0" w:lastRowLastColumn="0"/>
            <w:tcW w:w="5684" w:type="dxa"/>
          </w:tcPr>
          <w:p w14:paraId="2A7B379E" w14:textId="77777777" w:rsidR="004B1C54" w:rsidRPr="000D790A" w:rsidRDefault="004B1C54" w:rsidP="00245ED7">
            <w:pPr>
              <w:rPr>
                <w:b w:val="0"/>
                <w:bCs w:val="0"/>
              </w:rPr>
            </w:pPr>
            <w:r>
              <w:rPr>
                <w:b w:val="0"/>
                <w:bCs w:val="0"/>
              </w:rPr>
              <w:t>Resårmadrass 80–180 cm (inkl. bäddmadrass)</w:t>
            </w:r>
          </w:p>
        </w:tc>
        <w:tc>
          <w:tcPr>
            <w:tcW w:w="1666" w:type="dxa"/>
          </w:tcPr>
          <w:p w14:paraId="5411646A" w14:textId="77777777" w:rsidR="004B1C54" w:rsidRDefault="004B1C54" w:rsidP="00245ED7">
            <w:pPr>
              <w:jc w:val="right"/>
              <w:cnfStyle w:val="000000000000" w:firstRow="0" w:lastRow="0" w:firstColumn="0" w:lastColumn="0" w:oddVBand="0" w:evenVBand="0" w:oddHBand="0" w:evenHBand="0" w:firstRowFirstColumn="0" w:firstRowLastColumn="0" w:lastRowFirstColumn="0" w:lastRowLastColumn="0"/>
            </w:pPr>
            <w:r>
              <w:t>16,13</w:t>
            </w:r>
          </w:p>
        </w:tc>
        <w:tc>
          <w:tcPr>
            <w:tcW w:w="1667" w:type="dxa"/>
          </w:tcPr>
          <w:p w14:paraId="3A46234E" w14:textId="77777777" w:rsidR="004B1C54" w:rsidRPr="00FE1C94" w:rsidRDefault="004B1C54" w:rsidP="00245ED7">
            <w:pPr>
              <w:jc w:val="right"/>
              <w:cnfStyle w:val="000000000000" w:firstRow="0" w:lastRow="0" w:firstColumn="0" w:lastColumn="0" w:oddVBand="0" w:evenVBand="0" w:oddHBand="0" w:evenHBand="0" w:firstRowFirstColumn="0" w:firstRowLastColumn="0" w:lastRowFirstColumn="0" w:lastRowLastColumn="0"/>
              <w:rPr>
                <w:b/>
                <w:bCs/>
              </w:rPr>
            </w:pPr>
            <w:r>
              <w:rPr>
                <w:b/>
                <w:bCs/>
              </w:rPr>
              <w:t>20,00</w:t>
            </w:r>
          </w:p>
        </w:tc>
      </w:tr>
      <w:tr w:rsidR="004B1C54" w14:paraId="06C892BC" w14:textId="77777777" w:rsidTr="00245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14:paraId="3BE6BE17" w14:textId="77777777" w:rsidR="004B1C54" w:rsidRPr="00205ACC" w:rsidRDefault="004B1C54" w:rsidP="00245ED7">
            <w:pPr>
              <w:rPr>
                <w:b w:val="0"/>
                <w:bCs w:val="0"/>
              </w:rPr>
            </w:pPr>
            <w:r w:rsidRPr="00205ACC">
              <w:rPr>
                <w:b w:val="0"/>
                <w:bCs w:val="0"/>
              </w:rPr>
              <w:t>Sopsäckar 1–5 st.</w:t>
            </w:r>
            <w:r w:rsidR="005405A6" w:rsidRPr="00205ACC">
              <w:rPr>
                <w:b w:val="0"/>
                <w:bCs w:val="0"/>
              </w:rPr>
              <w:t xml:space="preserve"> (brännbart avfall)</w:t>
            </w:r>
          </w:p>
        </w:tc>
        <w:tc>
          <w:tcPr>
            <w:tcW w:w="1666" w:type="dxa"/>
          </w:tcPr>
          <w:p w14:paraId="1E1758A4" w14:textId="77777777" w:rsidR="004B1C54" w:rsidRDefault="004B1C54" w:rsidP="00245ED7">
            <w:pPr>
              <w:jc w:val="right"/>
              <w:cnfStyle w:val="000000100000" w:firstRow="0" w:lastRow="0" w:firstColumn="0" w:lastColumn="0" w:oddVBand="0" w:evenVBand="0" w:oddHBand="1" w:evenHBand="0" w:firstRowFirstColumn="0" w:firstRowLastColumn="0" w:lastRowFirstColumn="0" w:lastRowLastColumn="0"/>
            </w:pPr>
            <w:r>
              <w:t>8,06</w:t>
            </w:r>
          </w:p>
        </w:tc>
        <w:tc>
          <w:tcPr>
            <w:tcW w:w="1667" w:type="dxa"/>
          </w:tcPr>
          <w:p w14:paraId="00B04EB8" w14:textId="77777777" w:rsidR="004B1C54" w:rsidRPr="00FE1C94" w:rsidRDefault="004B1C54"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10,00</w:t>
            </w:r>
          </w:p>
        </w:tc>
      </w:tr>
      <w:tr w:rsidR="004B1C54" w14:paraId="130F2A91" w14:textId="77777777" w:rsidTr="00245ED7">
        <w:tc>
          <w:tcPr>
            <w:cnfStyle w:val="001000000000" w:firstRow="0" w:lastRow="0" w:firstColumn="1" w:lastColumn="0" w:oddVBand="0" w:evenVBand="0" w:oddHBand="0" w:evenHBand="0" w:firstRowFirstColumn="0" w:firstRowLastColumn="0" w:lastRowFirstColumn="0" w:lastRowLastColumn="0"/>
            <w:tcW w:w="5684" w:type="dxa"/>
          </w:tcPr>
          <w:p w14:paraId="57B1D804" w14:textId="77777777" w:rsidR="004B1C54" w:rsidRPr="00205ACC" w:rsidRDefault="005405A6" w:rsidP="00245ED7">
            <w:pPr>
              <w:rPr>
                <w:b w:val="0"/>
                <w:bCs w:val="0"/>
              </w:rPr>
            </w:pPr>
            <w:r w:rsidRPr="00205ACC">
              <w:rPr>
                <w:b w:val="0"/>
                <w:bCs w:val="0"/>
              </w:rPr>
              <w:t>Sopsäckar 6–10 st. (brännbart avfall)</w:t>
            </w:r>
          </w:p>
        </w:tc>
        <w:tc>
          <w:tcPr>
            <w:tcW w:w="1666" w:type="dxa"/>
          </w:tcPr>
          <w:p w14:paraId="5CB8ECC0" w14:textId="77777777" w:rsidR="004B1C54" w:rsidRDefault="005405A6" w:rsidP="00245ED7">
            <w:pPr>
              <w:jc w:val="right"/>
              <w:cnfStyle w:val="000000000000" w:firstRow="0" w:lastRow="0" w:firstColumn="0" w:lastColumn="0" w:oddVBand="0" w:evenVBand="0" w:oddHBand="0" w:evenHBand="0" w:firstRowFirstColumn="0" w:firstRowLastColumn="0" w:lastRowFirstColumn="0" w:lastRowLastColumn="0"/>
            </w:pPr>
            <w:r>
              <w:t>16,13</w:t>
            </w:r>
          </w:p>
        </w:tc>
        <w:tc>
          <w:tcPr>
            <w:tcW w:w="1667" w:type="dxa"/>
          </w:tcPr>
          <w:p w14:paraId="3D5F7B6F" w14:textId="77777777" w:rsidR="004B1C54" w:rsidRDefault="005405A6" w:rsidP="00245ED7">
            <w:pPr>
              <w:jc w:val="right"/>
              <w:cnfStyle w:val="000000000000" w:firstRow="0" w:lastRow="0" w:firstColumn="0" w:lastColumn="0" w:oddVBand="0" w:evenVBand="0" w:oddHBand="0" w:evenHBand="0" w:firstRowFirstColumn="0" w:firstRowLastColumn="0" w:lastRowFirstColumn="0" w:lastRowLastColumn="0"/>
              <w:rPr>
                <w:b/>
                <w:bCs/>
              </w:rPr>
            </w:pPr>
            <w:r>
              <w:rPr>
                <w:b/>
                <w:bCs/>
              </w:rPr>
              <w:t>20,00</w:t>
            </w:r>
          </w:p>
        </w:tc>
      </w:tr>
      <w:tr w:rsidR="004B1C54" w14:paraId="7F4DB708" w14:textId="77777777" w:rsidTr="00245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14:paraId="47E0BCF7" w14:textId="77777777" w:rsidR="004B1C54" w:rsidRPr="000D790A" w:rsidRDefault="005405A6" w:rsidP="00245ED7">
            <w:pPr>
              <w:rPr>
                <w:b w:val="0"/>
                <w:bCs w:val="0"/>
              </w:rPr>
            </w:pPr>
            <w:r>
              <w:rPr>
                <w:b w:val="0"/>
                <w:bCs w:val="0"/>
              </w:rPr>
              <w:t>Bokhylla i 2 delar (nermonterad)</w:t>
            </w:r>
          </w:p>
        </w:tc>
        <w:tc>
          <w:tcPr>
            <w:tcW w:w="1666" w:type="dxa"/>
          </w:tcPr>
          <w:p w14:paraId="13BE23BA" w14:textId="77777777" w:rsidR="004B1C54" w:rsidRDefault="005405A6" w:rsidP="00245ED7">
            <w:pPr>
              <w:jc w:val="right"/>
              <w:cnfStyle w:val="000000100000" w:firstRow="0" w:lastRow="0" w:firstColumn="0" w:lastColumn="0" w:oddVBand="0" w:evenVBand="0" w:oddHBand="1" w:evenHBand="0" w:firstRowFirstColumn="0" w:firstRowLastColumn="0" w:lastRowFirstColumn="0" w:lastRowLastColumn="0"/>
            </w:pPr>
            <w:r>
              <w:t>12,10</w:t>
            </w:r>
          </w:p>
        </w:tc>
        <w:tc>
          <w:tcPr>
            <w:tcW w:w="1667" w:type="dxa"/>
          </w:tcPr>
          <w:p w14:paraId="006D61CD" w14:textId="77777777" w:rsidR="004B1C54" w:rsidRDefault="005405A6"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15,00</w:t>
            </w:r>
          </w:p>
        </w:tc>
      </w:tr>
      <w:tr w:rsidR="004B1C54" w14:paraId="620EDE9E" w14:textId="77777777" w:rsidTr="00245ED7">
        <w:tc>
          <w:tcPr>
            <w:cnfStyle w:val="001000000000" w:firstRow="0" w:lastRow="0" w:firstColumn="1" w:lastColumn="0" w:oddVBand="0" w:evenVBand="0" w:oddHBand="0" w:evenHBand="0" w:firstRowFirstColumn="0" w:firstRowLastColumn="0" w:lastRowFirstColumn="0" w:lastRowLastColumn="0"/>
            <w:tcW w:w="5684" w:type="dxa"/>
          </w:tcPr>
          <w:p w14:paraId="6373ABA3" w14:textId="77777777" w:rsidR="004B1C54" w:rsidRPr="000D790A" w:rsidRDefault="005405A6" w:rsidP="00245ED7">
            <w:pPr>
              <w:rPr>
                <w:b w:val="0"/>
                <w:bCs w:val="0"/>
              </w:rPr>
            </w:pPr>
            <w:r>
              <w:rPr>
                <w:b w:val="0"/>
                <w:bCs w:val="0"/>
              </w:rPr>
              <w:t>Bokhylla i 3–4 delar (nermonterad)</w:t>
            </w:r>
          </w:p>
        </w:tc>
        <w:tc>
          <w:tcPr>
            <w:tcW w:w="1666" w:type="dxa"/>
          </w:tcPr>
          <w:p w14:paraId="678C69A6" w14:textId="77777777" w:rsidR="004B1C54" w:rsidRDefault="005405A6" w:rsidP="00245ED7">
            <w:pPr>
              <w:jc w:val="right"/>
              <w:cnfStyle w:val="000000000000" w:firstRow="0" w:lastRow="0" w:firstColumn="0" w:lastColumn="0" w:oddVBand="0" w:evenVBand="0" w:oddHBand="0" w:evenHBand="0" w:firstRowFirstColumn="0" w:firstRowLastColumn="0" w:lastRowFirstColumn="0" w:lastRowLastColumn="0"/>
            </w:pPr>
            <w:r>
              <w:t>20,16</w:t>
            </w:r>
          </w:p>
        </w:tc>
        <w:tc>
          <w:tcPr>
            <w:tcW w:w="1667" w:type="dxa"/>
          </w:tcPr>
          <w:p w14:paraId="10BDF28E" w14:textId="77777777" w:rsidR="004B1C54" w:rsidRDefault="005405A6" w:rsidP="00245ED7">
            <w:pPr>
              <w:jc w:val="right"/>
              <w:cnfStyle w:val="000000000000" w:firstRow="0" w:lastRow="0" w:firstColumn="0" w:lastColumn="0" w:oddVBand="0" w:evenVBand="0" w:oddHBand="0" w:evenHBand="0" w:firstRowFirstColumn="0" w:firstRowLastColumn="0" w:lastRowFirstColumn="0" w:lastRowLastColumn="0"/>
              <w:rPr>
                <w:b/>
                <w:bCs/>
              </w:rPr>
            </w:pPr>
            <w:r>
              <w:rPr>
                <w:b/>
                <w:bCs/>
              </w:rPr>
              <w:t>25,00</w:t>
            </w:r>
          </w:p>
        </w:tc>
      </w:tr>
      <w:tr w:rsidR="004B1C54" w14:paraId="1CA146FA" w14:textId="77777777" w:rsidTr="00245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14:paraId="6F7F339B" w14:textId="77777777" w:rsidR="004B1C54" w:rsidRPr="000D790A" w:rsidRDefault="005405A6" w:rsidP="00245ED7">
            <w:pPr>
              <w:rPr>
                <w:b w:val="0"/>
                <w:bCs w:val="0"/>
              </w:rPr>
            </w:pPr>
            <w:r>
              <w:rPr>
                <w:b w:val="0"/>
                <w:bCs w:val="0"/>
              </w:rPr>
              <w:t>Fåtölj</w:t>
            </w:r>
          </w:p>
        </w:tc>
        <w:tc>
          <w:tcPr>
            <w:tcW w:w="1666" w:type="dxa"/>
          </w:tcPr>
          <w:p w14:paraId="7DEBA3D6" w14:textId="77777777" w:rsidR="004B1C54" w:rsidRDefault="005405A6" w:rsidP="00245ED7">
            <w:pPr>
              <w:jc w:val="right"/>
              <w:cnfStyle w:val="000000100000" w:firstRow="0" w:lastRow="0" w:firstColumn="0" w:lastColumn="0" w:oddVBand="0" w:evenVBand="0" w:oddHBand="1" w:evenHBand="0" w:firstRowFirstColumn="0" w:firstRowLastColumn="0" w:lastRowFirstColumn="0" w:lastRowLastColumn="0"/>
            </w:pPr>
            <w:r>
              <w:t>8,06</w:t>
            </w:r>
          </w:p>
        </w:tc>
        <w:tc>
          <w:tcPr>
            <w:tcW w:w="1667" w:type="dxa"/>
          </w:tcPr>
          <w:p w14:paraId="53F9438C" w14:textId="77777777" w:rsidR="004B1C54" w:rsidRDefault="005405A6"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10,00</w:t>
            </w:r>
          </w:p>
        </w:tc>
      </w:tr>
      <w:tr w:rsidR="004B1C54" w14:paraId="5D131B05" w14:textId="77777777" w:rsidTr="00245ED7">
        <w:tc>
          <w:tcPr>
            <w:cnfStyle w:val="001000000000" w:firstRow="0" w:lastRow="0" w:firstColumn="1" w:lastColumn="0" w:oddVBand="0" w:evenVBand="0" w:oddHBand="0" w:evenHBand="0" w:firstRowFirstColumn="0" w:firstRowLastColumn="0" w:lastRowFirstColumn="0" w:lastRowLastColumn="0"/>
            <w:tcW w:w="5684" w:type="dxa"/>
          </w:tcPr>
          <w:p w14:paraId="722C949F" w14:textId="77777777" w:rsidR="004B1C54" w:rsidRPr="000D790A" w:rsidRDefault="005405A6" w:rsidP="00245ED7">
            <w:pPr>
              <w:rPr>
                <w:b w:val="0"/>
                <w:bCs w:val="0"/>
              </w:rPr>
            </w:pPr>
            <w:r>
              <w:rPr>
                <w:b w:val="0"/>
                <w:bCs w:val="0"/>
              </w:rPr>
              <w:t>Byrå och skåp</w:t>
            </w:r>
          </w:p>
        </w:tc>
        <w:tc>
          <w:tcPr>
            <w:tcW w:w="1666" w:type="dxa"/>
          </w:tcPr>
          <w:p w14:paraId="334E939F" w14:textId="77777777" w:rsidR="004B1C54" w:rsidRDefault="005405A6" w:rsidP="00245ED7">
            <w:pPr>
              <w:jc w:val="right"/>
              <w:cnfStyle w:val="000000000000" w:firstRow="0" w:lastRow="0" w:firstColumn="0" w:lastColumn="0" w:oddVBand="0" w:evenVBand="0" w:oddHBand="0" w:evenHBand="0" w:firstRowFirstColumn="0" w:firstRowLastColumn="0" w:lastRowFirstColumn="0" w:lastRowLastColumn="0"/>
            </w:pPr>
            <w:r>
              <w:t>8,06</w:t>
            </w:r>
          </w:p>
        </w:tc>
        <w:tc>
          <w:tcPr>
            <w:tcW w:w="1667" w:type="dxa"/>
          </w:tcPr>
          <w:p w14:paraId="6881F7FA" w14:textId="77777777" w:rsidR="004B1C54" w:rsidRDefault="005405A6" w:rsidP="00245ED7">
            <w:pPr>
              <w:jc w:val="right"/>
              <w:cnfStyle w:val="000000000000" w:firstRow="0" w:lastRow="0" w:firstColumn="0" w:lastColumn="0" w:oddVBand="0" w:evenVBand="0" w:oddHBand="0" w:evenHBand="0" w:firstRowFirstColumn="0" w:firstRowLastColumn="0" w:lastRowFirstColumn="0" w:lastRowLastColumn="0"/>
              <w:rPr>
                <w:b/>
                <w:bCs/>
              </w:rPr>
            </w:pPr>
            <w:r>
              <w:rPr>
                <w:b/>
                <w:bCs/>
              </w:rPr>
              <w:t>10,00</w:t>
            </w:r>
          </w:p>
        </w:tc>
      </w:tr>
      <w:tr w:rsidR="004B1C54" w14:paraId="36FE4951" w14:textId="77777777" w:rsidTr="00245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14:paraId="4100698E" w14:textId="77777777" w:rsidR="004B1C54" w:rsidRPr="000D790A" w:rsidRDefault="005405A6" w:rsidP="00245ED7">
            <w:pPr>
              <w:rPr>
                <w:b w:val="0"/>
                <w:bCs w:val="0"/>
              </w:rPr>
            </w:pPr>
            <w:r>
              <w:rPr>
                <w:b w:val="0"/>
                <w:bCs w:val="0"/>
              </w:rPr>
              <w:t>Kylskåp</w:t>
            </w:r>
          </w:p>
        </w:tc>
        <w:tc>
          <w:tcPr>
            <w:tcW w:w="1666" w:type="dxa"/>
          </w:tcPr>
          <w:p w14:paraId="47DE4527" w14:textId="77777777" w:rsidR="004B1C54" w:rsidRDefault="005405A6" w:rsidP="00245ED7">
            <w:pPr>
              <w:jc w:val="right"/>
              <w:cnfStyle w:val="000000100000" w:firstRow="0" w:lastRow="0" w:firstColumn="0" w:lastColumn="0" w:oddVBand="0" w:evenVBand="0" w:oddHBand="1" w:evenHBand="0" w:firstRowFirstColumn="0" w:firstRowLastColumn="0" w:lastRowFirstColumn="0" w:lastRowLastColumn="0"/>
            </w:pPr>
            <w:r>
              <w:t>8,06</w:t>
            </w:r>
          </w:p>
        </w:tc>
        <w:tc>
          <w:tcPr>
            <w:tcW w:w="1667" w:type="dxa"/>
          </w:tcPr>
          <w:p w14:paraId="350FB778" w14:textId="77777777" w:rsidR="004B1C54" w:rsidRDefault="005405A6"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10,00</w:t>
            </w:r>
          </w:p>
        </w:tc>
      </w:tr>
      <w:tr w:rsidR="004B1C54" w14:paraId="1000B644" w14:textId="77777777" w:rsidTr="00245ED7">
        <w:tc>
          <w:tcPr>
            <w:cnfStyle w:val="001000000000" w:firstRow="0" w:lastRow="0" w:firstColumn="1" w:lastColumn="0" w:oddVBand="0" w:evenVBand="0" w:oddHBand="0" w:evenHBand="0" w:firstRowFirstColumn="0" w:firstRowLastColumn="0" w:lastRowFirstColumn="0" w:lastRowLastColumn="0"/>
            <w:tcW w:w="5684" w:type="dxa"/>
          </w:tcPr>
          <w:p w14:paraId="544F7048" w14:textId="77777777" w:rsidR="004B1C54" w:rsidRPr="000D790A" w:rsidRDefault="005405A6" w:rsidP="00245ED7">
            <w:pPr>
              <w:rPr>
                <w:b w:val="0"/>
                <w:bCs w:val="0"/>
              </w:rPr>
            </w:pPr>
            <w:r>
              <w:rPr>
                <w:b w:val="0"/>
                <w:bCs w:val="0"/>
              </w:rPr>
              <w:t>Kyl och frys</w:t>
            </w:r>
          </w:p>
        </w:tc>
        <w:tc>
          <w:tcPr>
            <w:tcW w:w="1666" w:type="dxa"/>
          </w:tcPr>
          <w:p w14:paraId="06935B6B" w14:textId="77777777" w:rsidR="004B1C54" w:rsidRDefault="005405A6" w:rsidP="00245ED7">
            <w:pPr>
              <w:jc w:val="right"/>
              <w:cnfStyle w:val="000000000000" w:firstRow="0" w:lastRow="0" w:firstColumn="0" w:lastColumn="0" w:oddVBand="0" w:evenVBand="0" w:oddHBand="0" w:evenHBand="0" w:firstRowFirstColumn="0" w:firstRowLastColumn="0" w:lastRowFirstColumn="0" w:lastRowLastColumn="0"/>
            </w:pPr>
            <w:r>
              <w:t>16,13</w:t>
            </w:r>
          </w:p>
        </w:tc>
        <w:tc>
          <w:tcPr>
            <w:tcW w:w="1667" w:type="dxa"/>
          </w:tcPr>
          <w:p w14:paraId="5E26C281" w14:textId="77777777" w:rsidR="004B1C54" w:rsidRDefault="005405A6" w:rsidP="00245ED7">
            <w:pPr>
              <w:jc w:val="right"/>
              <w:cnfStyle w:val="000000000000" w:firstRow="0" w:lastRow="0" w:firstColumn="0" w:lastColumn="0" w:oddVBand="0" w:evenVBand="0" w:oddHBand="0" w:evenHBand="0" w:firstRowFirstColumn="0" w:firstRowLastColumn="0" w:lastRowFirstColumn="0" w:lastRowLastColumn="0"/>
              <w:rPr>
                <w:b/>
                <w:bCs/>
              </w:rPr>
            </w:pPr>
            <w:r>
              <w:rPr>
                <w:b/>
                <w:bCs/>
              </w:rPr>
              <w:t>20,00</w:t>
            </w:r>
          </w:p>
        </w:tc>
      </w:tr>
      <w:tr w:rsidR="004B1C54" w14:paraId="74F6BB70" w14:textId="77777777" w:rsidTr="00245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14:paraId="065D1BA9" w14:textId="77777777" w:rsidR="004B1C54" w:rsidRPr="000D790A" w:rsidRDefault="005405A6" w:rsidP="00245ED7">
            <w:pPr>
              <w:rPr>
                <w:b w:val="0"/>
                <w:bCs w:val="0"/>
              </w:rPr>
            </w:pPr>
            <w:r>
              <w:rPr>
                <w:b w:val="0"/>
                <w:bCs w:val="0"/>
              </w:rPr>
              <w:t>Frysbox, max 100 kg</w:t>
            </w:r>
          </w:p>
        </w:tc>
        <w:tc>
          <w:tcPr>
            <w:tcW w:w="1666" w:type="dxa"/>
          </w:tcPr>
          <w:p w14:paraId="3CFAC46A" w14:textId="77777777" w:rsidR="004B1C54" w:rsidRDefault="005405A6" w:rsidP="00245ED7">
            <w:pPr>
              <w:jc w:val="right"/>
              <w:cnfStyle w:val="000000100000" w:firstRow="0" w:lastRow="0" w:firstColumn="0" w:lastColumn="0" w:oddVBand="0" w:evenVBand="0" w:oddHBand="1" w:evenHBand="0" w:firstRowFirstColumn="0" w:firstRowLastColumn="0" w:lastRowFirstColumn="0" w:lastRowLastColumn="0"/>
            </w:pPr>
            <w:r>
              <w:t>24,19</w:t>
            </w:r>
          </w:p>
        </w:tc>
        <w:tc>
          <w:tcPr>
            <w:tcW w:w="1667" w:type="dxa"/>
          </w:tcPr>
          <w:p w14:paraId="7B4DDBD0" w14:textId="77777777" w:rsidR="004B1C54" w:rsidRDefault="005405A6"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30,00</w:t>
            </w:r>
          </w:p>
        </w:tc>
      </w:tr>
      <w:tr w:rsidR="004B1C54" w14:paraId="2755A0ED" w14:textId="77777777" w:rsidTr="00245ED7">
        <w:tc>
          <w:tcPr>
            <w:cnfStyle w:val="001000000000" w:firstRow="0" w:lastRow="0" w:firstColumn="1" w:lastColumn="0" w:oddVBand="0" w:evenVBand="0" w:oddHBand="0" w:evenHBand="0" w:firstRowFirstColumn="0" w:firstRowLastColumn="0" w:lastRowFirstColumn="0" w:lastRowLastColumn="0"/>
            <w:tcW w:w="5684" w:type="dxa"/>
          </w:tcPr>
          <w:p w14:paraId="3881A1B6" w14:textId="77777777" w:rsidR="004B1C54" w:rsidRPr="000D790A" w:rsidRDefault="005405A6" w:rsidP="00245ED7">
            <w:pPr>
              <w:rPr>
                <w:b w:val="0"/>
                <w:bCs w:val="0"/>
              </w:rPr>
            </w:pPr>
            <w:r>
              <w:rPr>
                <w:b w:val="0"/>
                <w:bCs w:val="0"/>
              </w:rPr>
              <w:t>Små svalskåp, max 100 kg</w:t>
            </w:r>
          </w:p>
        </w:tc>
        <w:tc>
          <w:tcPr>
            <w:tcW w:w="1666" w:type="dxa"/>
          </w:tcPr>
          <w:p w14:paraId="60259DDB" w14:textId="77777777" w:rsidR="004B1C54" w:rsidRDefault="005405A6" w:rsidP="00245ED7">
            <w:pPr>
              <w:jc w:val="right"/>
              <w:cnfStyle w:val="000000000000" w:firstRow="0" w:lastRow="0" w:firstColumn="0" w:lastColumn="0" w:oddVBand="0" w:evenVBand="0" w:oddHBand="0" w:evenHBand="0" w:firstRowFirstColumn="0" w:firstRowLastColumn="0" w:lastRowFirstColumn="0" w:lastRowLastColumn="0"/>
            </w:pPr>
            <w:r>
              <w:t>24,19</w:t>
            </w:r>
          </w:p>
        </w:tc>
        <w:tc>
          <w:tcPr>
            <w:tcW w:w="1667" w:type="dxa"/>
          </w:tcPr>
          <w:p w14:paraId="1E25B320" w14:textId="77777777" w:rsidR="004B1C54" w:rsidRDefault="005405A6" w:rsidP="00245ED7">
            <w:pPr>
              <w:jc w:val="right"/>
              <w:cnfStyle w:val="000000000000" w:firstRow="0" w:lastRow="0" w:firstColumn="0" w:lastColumn="0" w:oddVBand="0" w:evenVBand="0" w:oddHBand="0" w:evenHBand="0" w:firstRowFirstColumn="0" w:firstRowLastColumn="0" w:lastRowFirstColumn="0" w:lastRowLastColumn="0"/>
              <w:rPr>
                <w:b/>
                <w:bCs/>
              </w:rPr>
            </w:pPr>
            <w:r>
              <w:rPr>
                <w:b/>
                <w:bCs/>
              </w:rPr>
              <w:t>30,00</w:t>
            </w:r>
          </w:p>
        </w:tc>
      </w:tr>
      <w:tr w:rsidR="004B1C54" w14:paraId="2B486E07" w14:textId="77777777" w:rsidTr="00245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14:paraId="1B0B76D2" w14:textId="77777777" w:rsidR="004B1C54" w:rsidRPr="000D790A" w:rsidRDefault="005405A6" w:rsidP="00245ED7">
            <w:pPr>
              <w:rPr>
                <w:b w:val="0"/>
                <w:bCs w:val="0"/>
              </w:rPr>
            </w:pPr>
            <w:r>
              <w:rPr>
                <w:b w:val="0"/>
                <w:bCs w:val="0"/>
              </w:rPr>
              <w:t>TV</w:t>
            </w:r>
            <w:r w:rsidR="00E95172">
              <w:rPr>
                <w:b w:val="0"/>
                <w:bCs w:val="0"/>
              </w:rPr>
              <w:t>-</w:t>
            </w:r>
            <w:r>
              <w:rPr>
                <w:b w:val="0"/>
                <w:bCs w:val="0"/>
              </w:rPr>
              <w:t xml:space="preserve"> och andra små elektronikapparater</w:t>
            </w:r>
          </w:p>
        </w:tc>
        <w:tc>
          <w:tcPr>
            <w:tcW w:w="1666" w:type="dxa"/>
          </w:tcPr>
          <w:p w14:paraId="21DA1E26" w14:textId="77777777" w:rsidR="004B1C54" w:rsidRDefault="005405A6" w:rsidP="00245ED7">
            <w:pPr>
              <w:jc w:val="right"/>
              <w:cnfStyle w:val="000000100000" w:firstRow="0" w:lastRow="0" w:firstColumn="0" w:lastColumn="0" w:oddVBand="0" w:evenVBand="0" w:oddHBand="1" w:evenHBand="0" w:firstRowFirstColumn="0" w:firstRowLastColumn="0" w:lastRowFirstColumn="0" w:lastRowLastColumn="0"/>
            </w:pPr>
            <w:r>
              <w:t>8,06</w:t>
            </w:r>
          </w:p>
        </w:tc>
        <w:tc>
          <w:tcPr>
            <w:tcW w:w="1667" w:type="dxa"/>
          </w:tcPr>
          <w:p w14:paraId="47C352B3" w14:textId="77777777" w:rsidR="004B1C54" w:rsidRDefault="005405A6"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10,00</w:t>
            </w:r>
          </w:p>
        </w:tc>
      </w:tr>
      <w:tr w:rsidR="004B1C54" w14:paraId="65C7B746" w14:textId="77777777" w:rsidTr="00245ED7">
        <w:tc>
          <w:tcPr>
            <w:cnfStyle w:val="001000000000" w:firstRow="0" w:lastRow="0" w:firstColumn="1" w:lastColumn="0" w:oddVBand="0" w:evenVBand="0" w:oddHBand="0" w:evenHBand="0" w:firstRowFirstColumn="0" w:firstRowLastColumn="0" w:lastRowFirstColumn="0" w:lastRowLastColumn="0"/>
            <w:tcW w:w="5684" w:type="dxa"/>
          </w:tcPr>
          <w:p w14:paraId="14B1C395" w14:textId="77777777" w:rsidR="004B1C54" w:rsidRPr="005405A6" w:rsidRDefault="005405A6" w:rsidP="00245ED7">
            <w:pPr>
              <w:rPr>
                <w:b w:val="0"/>
                <w:bCs w:val="0"/>
              </w:rPr>
            </w:pPr>
            <w:r w:rsidRPr="005405A6">
              <w:rPr>
                <w:b w:val="0"/>
                <w:bCs w:val="0"/>
              </w:rPr>
              <w:t>Timdebitering vid stor mängd avfall</w:t>
            </w:r>
          </w:p>
          <w:p w14:paraId="02A8F816" w14:textId="77777777" w:rsidR="005405A6" w:rsidRPr="005405A6" w:rsidRDefault="005405A6" w:rsidP="005405A6">
            <w:pPr>
              <w:pStyle w:val="ListParagraph"/>
              <w:numPr>
                <w:ilvl w:val="0"/>
                <w:numId w:val="43"/>
              </w:numPr>
              <w:rPr>
                <w:b w:val="0"/>
                <w:bCs w:val="0"/>
              </w:rPr>
            </w:pPr>
            <w:r w:rsidRPr="005405A6">
              <w:rPr>
                <w:b w:val="0"/>
                <w:bCs w:val="0"/>
              </w:rPr>
              <w:t>euro/timme/person</w:t>
            </w:r>
          </w:p>
        </w:tc>
        <w:tc>
          <w:tcPr>
            <w:tcW w:w="1666" w:type="dxa"/>
          </w:tcPr>
          <w:p w14:paraId="27420603" w14:textId="77777777" w:rsidR="004B1C54" w:rsidRDefault="004B1C54" w:rsidP="00245ED7">
            <w:pPr>
              <w:jc w:val="right"/>
              <w:cnfStyle w:val="000000000000" w:firstRow="0" w:lastRow="0" w:firstColumn="0" w:lastColumn="0" w:oddVBand="0" w:evenVBand="0" w:oddHBand="0" w:evenHBand="0" w:firstRowFirstColumn="0" w:firstRowLastColumn="0" w:lastRowFirstColumn="0" w:lastRowLastColumn="0"/>
            </w:pPr>
          </w:p>
          <w:p w14:paraId="2AED6667" w14:textId="77777777" w:rsidR="005405A6" w:rsidRDefault="005405A6" w:rsidP="00245ED7">
            <w:pPr>
              <w:jc w:val="right"/>
              <w:cnfStyle w:val="000000000000" w:firstRow="0" w:lastRow="0" w:firstColumn="0" w:lastColumn="0" w:oddVBand="0" w:evenVBand="0" w:oddHBand="0" w:evenHBand="0" w:firstRowFirstColumn="0" w:firstRowLastColumn="0" w:lastRowFirstColumn="0" w:lastRowLastColumn="0"/>
            </w:pPr>
            <w:r>
              <w:t>40,32</w:t>
            </w:r>
          </w:p>
        </w:tc>
        <w:tc>
          <w:tcPr>
            <w:tcW w:w="1667" w:type="dxa"/>
          </w:tcPr>
          <w:p w14:paraId="707E4892" w14:textId="77777777" w:rsidR="005405A6" w:rsidRDefault="005405A6" w:rsidP="00245ED7">
            <w:pPr>
              <w:jc w:val="right"/>
              <w:cnfStyle w:val="000000000000" w:firstRow="0" w:lastRow="0" w:firstColumn="0" w:lastColumn="0" w:oddVBand="0" w:evenVBand="0" w:oddHBand="0" w:evenHBand="0" w:firstRowFirstColumn="0" w:firstRowLastColumn="0" w:lastRowFirstColumn="0" w:lastRowLastColumn="0"/>
              <w:rPr>
                <w:b/>
                <w:bCs/>
              </w:rPr>
            </w:pPr>
          </w:p>
          <w:p w14:paraId="37B2E9FF" w14:textId="77777777" w:rsidR="004B1C54" w:rsidRDefault="005405A6" w:rsidP="00245ED7">
            <w:pPr>
              <w:jc w:val="right"/>
              <w:cnfStyle w:val="000000000000" w:firstRow="0" w:lastRow="0" w:firstColumn="0" w:lastColumn="0" w:oddVBand="0" w:evenVBand="0" w:oddHBand="0" w:evenHBand="0" w:firstRowFirstColumn="0" w:firstRowLastColumn="0" w:lastRowFirstColumn="0" w:lastRowLastColumn="0"/>
              <w:rPr>
                <w:b/>
                <w:bCs/>
              </w:rPr>
            </w:pPr>
            <w:r>
              <w:rPr>
                <w:b/>
                <w:bCs/>
              </w:rPr>
              <w:t>50,00</w:t>
            </w:r>
          </w:p>
        </w:tc>
      </w:tr>
    </w:tbl>
    <w:p w14:paraId="39CED7E4" w14:textId="77777777" w:rsidR="00245ED7" w:rsidRDefault="00245ED7" w:rsidP="000E6485">
      <w:pPr>
        <w:spacing w:before="240"/>
      </w:pPr>
    </w:p>
    <w:p w14:paraId="4F3D090A" w14:textId="77777777" w:rsidR="00245ED7" w:rsidRDefault="00245ED7">
      <w:r>
        <w:br w:type="page"/>
      </w:r>
    </w:p>
    <w:p w14:paraId="73909BD9" w14:textId="77777777" w:rsidR="00245ED7" w:rsidRDefault="00245ED7" w:rsidP="00245ED7">
      <w:pPr>
        <w:spacing w:before="240"/>
      </w:pPr>
      <w:r>
        <w:rPr>
          <w:b/>
          <w:bCs/>
          <w:sz w:val="24"/>
          <w:szCs w:val="24"/>
        </w:rPr>
        <w:lastRenderedPageBreak/>
        <w:t>TABELL</w:t>
      </w:r>
      <w:r w:rsidRPr="00732717">
        <w:rPr>
          <w:b/>
          <w:bCs/>
          <w:sz w:val="24"/>
          <w:szCs w:val="24"/>
        </w:rPr>
        <w:t xml:space="preserve"> </w:t>
      </w:r>
      <w:r w:rsidR="001D473C">
        <w:rPr>
          <w:b/>
          <w:bCs/>
          <w:sz w:val="24"/>
          <w:szCs w:val="24"/>
        </w:rPr>
        <w:t>5</w:t>
      </w:r>
      <w:r w:rsidRPr="00732717">
        <w:rPr>
          <w:b/>
          <w:bCs/>
          <w:sz w:val="24"/>
          <w:szCs w:val="24"/>
        </w:rPr>
        <w:t>: Avgifter</w:t>
      </w:r>
      <w:r>
        <w:rPr>
          <w:b/>
          <w:bCs/>
          <w:sz w:val="24"/>
          <w:szCs w:val="24"/>
        </w:rPr>
        <w:t xml:space="preserve"> för särskilda tjänster, Vasa återvinningsstation</w:t>
      </w:r>
    </w:p>
    <w:tbl>
      <w:tblPr>
        <w:tblStyle w:val="PlainTable1"/>
        <w:tblW w:w="5000" w:type="pct"/>
        <w:tblInd w:w="-5" w:type="dxa"/>
        <w:tblLook w:val="04A0" w:firstRow="1" w:lastRow="0" w:firstColumn="1" w:lastColumn="0" w:noHBand="0" w:noVBand="1"/>
      </w:tblPr>
      <w:tblGrid>
        <w:gridCol w:w="5684"/>
        <w:gridCol w:w="1666"/>
        <w:gridCol w:w="1667"/>
      </w:tblGrid>
      <w:tr w:rsidR="00245ED7" w14:paraId="13115676" w14:textId="77777777" w:rsidTr="00245E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14:paraId="0DB7BE29" w14:textId="77777777" w:rsidR="00245ED7" w:rsidRDefault="00245ED7" w:rsidP="00245ED7"/>
        </w:tc>
        <w:tc>
          <w:tcPr>
            <w:tcW w:w="1666" w:type="dxa"/>
          </w:tcPr>
          <w:p w14:paraId="5D06D4C7" w14:textId="77777777" w:rsidR="00245ED7" w:rsidRPr="00FE1C94" w:rsidRDefault="00245ED7" w:rsidP="00245ED7">
            <w:pPr>
              <w:jc w:val="center"/>
              <w:cnfStyle w:val="100000000000" w:firstRow="1" w:lastRow="0" w:firstColumn="0" w:lastColumn="0" w:oddVBand="0" w:evenVBand="0" w:oddHBand="0" w:evenHBand="0" w:firstRowFirstColumn="0" w:firstRowLastColumn="0" w:lastRowFirstColumn="0" w:lastRowLastColumn="0"/>
              <w:rPr>
                <w:b w:val="0"/>
                <w:bCs w:val="0"/>
              </w:rPr>
            </w:pPr>
            <w:r w:rsidRPr="00FE1C94">
              <w:rPr>
                <w:b w:val="0"/>
                <w:bCs w:val="0"/>
              </w:rPr>
              <w:t>Moms 0 %</w:t>
            </w:r>
          </w:p>
        </w:tc>
        <w:tc>
          <w:tcPr>
            <w:tcW w:w="1667" w:type="dxa"/>
          </w:tcPr>
          <w:p w14:paraId="6A1DC4BC" w14:textId="77777777" w:rsidR="00245ED7" w:rsidRDefault="00245ED7" w:rsidP="00245ED7">
            <w:pPr>
              <w:jc w:val="center"/>
              <w:cnfStyle w:val="100000000000" w:firstRow="1" w:lastRow="0" w:firstColumn="0" w:lastColumn="0" w:oddVBand="0" w:evenVBand="0" w:oddHBand="0" w:evenHBand="0" w:firstRowFirstColumn="0" w:firstRowLastColumn="0" w:lastRowFirstColumn="0" w:lastRowLastColumn="0"/>
            </w:pPr>
            <w:r>
              <w:t>Moms 24 %</w:t>
            </w:r>
          </w:p>
        </w:tc>
      </w:tr>
      <w:tr w:rsidR="00245ED7" w14:paraId="0726DBC2" w14:textId="77777777" w:rsidTr="00245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14:paraId="1B2EB181" w14:textId="77777777" w:rsidR="00245ED7" w:rsidRPr="000D790A" w:rsidRDefault="00245ED7" w:rsidP="00245ED7">
            <w:pPr>
              <w:rPr>
                <w:b w:val="0"/>
                <w:bCs w:val="0"/>
              </w:rPr>
            </w:pPr>
            <w:r>
              <w:rPr>
                <w:b w:val="0"/>
                <w:bCs w:val="0"/>
              </w:rPr>
              <w:t>Hyra för släpkärra, 3 tim</w:t>
            </w:r>
            <w:r w:rsidR="00BE2D31">
              <w:rPr>
                <w:b w:val="0"/>
                <w:bCs w:val="0"/>
              </w:rPr>
              <w:t>m</w:t>
            </w:r>
            <w:r>
              <w:rPr>
                <w:b w:val="0"/>
                <w:bCs w:val="0"/>
              </w:rPr>
              <w:t>ar</w:t>
            </w:r>
          </w:p>
        </w:tc>
        <w:tc>
          <w:tcPr>
            <w:tcW w:w="1666" w:type="dxa"/>
          </w:tcPr>
          <w:p w14:paraId="695C6406" w14:textId="77777777" w:rsidR="00245ED7" w:rsidRDefault="00245ED7" w:rsidP="00245ED7">
            <w:pPr>
              <w:jc w:val="right"/>
              <w:cnfStyle w:val="000000100000" w:firstRow="0" w:lastRow="0" w:firstColumn="0" w:lastColumn="0" w:oddVBand="0" w:evenVBand="0" w:oddHBand="1" w:evenHBand="0" w:firstRowFirstColumn="0" w:firstRowLastColumn="0" w:lastRowFirstColumn="0" w:lastRowLastColumn="0"/>
            </w:pPr>
            <w:r>
              <w:t>8,06</w:t>
            </w:r>
          </w:p>
        </w:tc>
        <w:tc>
          <w:tcPr>
            <w:tcW w:w="1667" w:type="dxa"/>
          </w:tcPr>
          <w:p w14:paraId="187622EF" w14:textId="77777777" w:rsidR="00245ED7" w:rsidRPr="00FE1C94" w:rsidRDefault="00245ED7" w:rsidP="00245ED7">
            <w:pPr>
              <w:jc w:val="right"/>
              <w:cnfStyle w:val="000000100000" w:firstRow="0" w:lastRow="0" w:firstColumn="0" w:lastColumn="0" w:oddVBand="0" w:evenVBand="0" w:oddHBand="1" w:evenHBand="0" w:firstRowFirstColumn="0" w:firstRowLastColumn="0" w:lastRowFirstColumn="0" w:lastRowLastColumn="0"/>
              <w:rPr>
                <w:b/>
                <w:bCs/>
              </w:rPr>
            </w:pPr>
            <w:r>
              <w:rPr>
                <w:b/>
                <w:bCs/>
              </w:rPr>
              <w:t>10,00</w:t>
            </w:r>
          </w:p>
        </w:tc>
      </w:tr>
      <w:bookmarkEnd w:id="28"/>
    </w:tbl>
    <w:p w14:paraId="3B149EA1" w14:textId="77777777" w:rsidR="004B1C54" w:rsidRDefault="004B1C54" w:rsidP="000E6485">
      <w:pPr>
        <w:spacing w:before="240"/>
      </w:pPr>
    </w:p>
    <w:sectPr w:rsidR="004B1C54" w:rsidSect="00855982">
      <w:headerReference w:type="default" r:id="rId11"/>
      <w:footerReference w:type="default" r:id="rId12"/>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5C668" w14:textId="77777777" w:rsidR="005A4469" w:rsidRDefault="005A4469" w:rsidP="00855982">
      <w:pPr>
        <w:spacing w:after="0" w:line="240" w:lineRule="auto"/>
      </w:pPr>
      <w:r>
        <w:separator/>
      </w:r>
    </w:p>
  </w:endnote>
  <w:endnote w:type="continuationSeparator" w:id="0">
    <w:p w14:paraId="7C413664" w14:textId="77777777" w:rsidR="005A4469" w:rsidRDefault="005A4469"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59961"/>
      <w:docPartObj>
        <w:docPartGallery w:val="Page Numbers (Bottom of Page)"/>
        <w:docPartUnique/>
      </w:docPartObj>
    </w:sdtPr>
    <w:sdtEndPr>
      <w:rPr>
        <w:noProof/>
      </w:rPr>
    </w:sdtEndPr>
    <w:sdtContent>
      <w:p w14:paraId="4EBF7305" w14:textId="25C6057C" w:rsidR="00414EDB" w:rsidRDefault="00414EDB" w:rsidP="002977FE">
        <w:pPr>
          <w:pStyle w:val="Footer"/>
          <w:tabs>
            <w:tab w:val="center" w:pos="4536"/>
          </w:tabs>
          <w:spacing w:before="240"/>
          <w:ind w:firstLine="4536"/>
        </w:pPr>
        <w:r>
          <w:rPr>
            <w:lang w:bidi="sv-SE"/>
          </w:rPr>
          <w:fldChar w:fldCharType="begin"/>
        </w:r>
        <w:r>
          <w:rPr>
            <w:lang w:bidi="sv-SE"/>
          </w:rPr>
          <w:instrText xml:space="preserve"> PAGE   \* MERGEFORMAT </w:instrText>
        </w:r>
        <w:r>
          <w:rPr>
            <w:lang w:bidi="sv-SE"/>
          </w:rPr>
          <w:fldChar w:fldCharType="separate"/>
        </w:r>
        <w:r w:rsidR="00D070D4">
          <w:rPr>
            <w:noProof/>
            <w:lang w:bidi="sv-SE"/>
          </w:rPr>
          <w:t>19</w:t>
        </w:r>
        <w:r>
          <w:rPr>
            <w:noProof/>
            <w:lang w:bidi="sv-S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860FB" w14:textId="77777777" w:rsidR="005A4469" w:rsidRDefault="005A4469" w:rsidP="00855982">
      <w:pPr>
        <w:spacing w:after="0" w:line="240" w:lineRule="auto"/>
      </w:pPr>
      <w:r>
        <w:separator/>
      </w:r>
    </w:p>
  </w:footnote>
  <w:footnote w:type="continuationSeparator" w:id="0">
    <w:p w14:paraId="4A4A7827" w14:textId="77777777" w:rsidR="005A4469" w:rsidRDefault="005A4469" w:rsidP="00855982">
      <w:pPr>
        <w:spacing w:after="0" w:line="240" w:lineRule="auto"/>
      </w:pPr>
      <w:r>
        <w:continuationSeparator/>
      </w:r>
    </w:p>
  </w:footnote>
  <w:footnote w:id="1">
    <w:p w14:paraId="1497E063" w14:textId="77777777" w:rsidR="00D95357" w:rsidRPr="00C739FC" w:rsidRDefault="00D95357">
      <w:pPr>
        <w:pStyle w:val="FootnoteText"/>
        <w:rPr>
          <w:lang w:val="sv-FI"/>
        </w:rPr>
      </w:pPr>
      <w:r>
        <w:rPr>
          <w:rStyle w:val="FootnoteReference"/>
        </w:rPr>
        <w:footnoteRef/>
      </w:r>
      <w:r>
        <w:t xml:space="preserve"> </w:t>
      </w:r>
      <w:r w:rsidRPr="00C739FC">
        <w:rPr>
          <w:sz w:val="20"/>
          <w:szCs w:val="18"/>
        </w:rPr>
        <w:t>För att uppmuntra till separatinsamling av bioavfall har en del av dess behandlingskostnader överförts till behandlingsavgiften för brännbart avfall.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9B0D9" w14:textId="25F28E0C" w:rsidR="00414EDB" w:rsidRPr="00F34C17" w:rsidRDefault="00414EDB" w:rsidP="001E52AA">
    <w:pPr>
      <w:pStyle w:val="Header"/>
      <w:tabs>
        <w:tab w:val="center" w:pos="4536"/>
        <w:tab w:val="right" w:pos="9027"/>
      </w:tabs>
      <w:rPr>
        <w:i/>
        <w:iCs/>
        <w:lang w:val="sv-FI"/>
      </w:rPr>
    </w:pPr>
    <w:r w:rsidRPr="00F34C17">
      <w:rPr>
        <w:i/>
        <w:iCs/>
        <w:sz w:val="20"/>
        <w:szCs w:val="20"/>
        <w:lang w:val="sv-FI"/>
      </w:rPr>
      <w:t>Vasaregionens avfallsnämnd</w:t>
    </w:r>
    <w:r w:rsidRPr="00F34C17">
      <w:rPr>
        <w:i/>
        <w:iCs/>
        <w:sz w:val="20"/>
        <w:szCs w:val="20"/>
        <w:lang w:val="sv-FI"/>
      </w:rPr>
      <w:tab/>
    </w:r>
    <w:r w:rsidRPr="00F34C17">
      <w:rPr>
        <w:i/>
        <w:iCs/>
        <w:sz w:val="20"/>
        <w:szCs w:val="20"/>
        <w:lang w:val="sv-FI"/>
      </w:rPr>
      <w:tab/>
      <w:t>AVFALLSTAXA 1.</w:t>
    </w:r>
    <w:r w:rsidR="006874D2">
      <w:rPr>
        <w:i/>
        <w:iCs/>
        <w:sz w:val="20"/>
        <w:szCs w:val="20"/>
        <w:lang w:val="sv-FI"/>
      </w:rPr>
      <w:t>3</w:t>
    </w:r>
    <w:r w:rsidRPr="00F34C17">
      <w:rPr>
        <w:i/>
        <w:iCs/>
        <w:sz w:val="20"/>
        <w:szCs w:val="20"/>
        <w:lang w:val="sv-FI"/>
      </w:rPr>
      <w:t>.202</w:t>
    </w:r>
    <w:r w:rsidR="00AA1776">
      <w:rPr>
        <w:i/>
        <w:iCs/>
        <w:sz w:val="20"/>
        <w:szCs w:val="20"/>
        <w:lang w:val="sv-FI"/>
      </w:rPr>
      <w:t>2</w:t>
    </w:r>
    <w:r w:rsidRPr="00F34C17">
      <w:rPr>
        <w:i/>
        <w:iCs/>
        <w:lang w:val="sv-FI"/>
      </w:rPr>
      <w:tab/>
    </w:r>
    <w:r w:rsidRPr="00F34C17">
      <w:rPr>
        <w:i/>
        <w:iCs/>
        <w:lang w:val="sv-F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9E79CC"/>
    <w:multiLevelType w:val="multilevel"/>
    <w:tmpl w:val="A104C06A"/>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0A42467A"/>
    <w:multiLevelType w:val="multilevel"/>
    <w:tmpl w:val="32C64BCA"/>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B086CCA"/>
    <w:multiLevelType w:val="multilevel"/>
    <w:tmpl w:val="0409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CC474FB"/>
    <w:multiLevelType w:val="multilevel"/>
    <w:tmpl w:val="A104C06A"/>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0DAB07A4"/>
    <w:multiLevelType w:val="hybridMultilevel"/>
    <w:tmpl w:val="97EE220A"/>
    <w:lvl w:ilvl="0" w:tplc="948A017A">
      <w:start w:val="6"/>
      <w:numFmt w:val="bullet"/>
      <w:lvlText w:val="-"/>
      <w:lvlJc w:val="left"/>
      <w:pPr>
        <w:ind w:left="360" w:hanging="360"/>
      </w:pPr>
      <w:rPr>
        <w:rFonts w:ascii="Calibri" w:eastAsiaTheme="minorEastAsia"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DE53FFE"/>
    <w:multiLevelType w:val="hybridMultilevel"/>
    <w:tmpl w:val="717E81F2"/>
    <w:lvl w:ilvl="0" w:tplc="041D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14A82C84"/>
    <w:multiLevelType w:val="hybridMultilevel"/>
    <w:tmpl w:val="593E14D0"/>
    <w:lvl w:ilvl="0" w:tplc="948A017A">
      <w:start w:val="6"/>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64501ED"/>
    <w:multiLevelType w:val="multilevel"/>
    <w:tmpl w:val="A104C06A"/>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18535384"/>
    <w:multiLevelType w:val="hybridMultilevel"/>
    <w:tmpl w:val="224AD4F0"/>
    <w:lvl w:ilvl="0" w:tplc="948A017A">
      <w:start w:val="6"/>
      <w:numFmt w:val="bullet"/>
      <w:lvlText w:val="-"/>
      <w:lvlJc w:val="left"/>
      <w:pPr>
        <w:ind w:left="360" w:hanging="360"/>
      </w:pPr>
      <w:rPr>
        <w:rFonts w:ascii="Calibri" w:eastAsiaTheme="minorEastAsia"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22E558CB"/>
    <w:multiLevelType w:val="multilevel"/>
    <w:tmpl w:val="A104C06A"/>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317358B1"/>
    <w:multiLevelType w:val="multilevel"/>
    <w:tmpl w:val="91CE0B1C"/>
    <w:lvl w:ilvl="0">
      <w:start w:val="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2081010"/>
    <w:multiLevelType w:val="hybridMultilevel"/>
    <w:tmpl w:val="0818CE3E"/>
    <w:lvl w:ilvl="0" w:tplc="F14442A4">
      <w:numFmt w:val="bullet"/>
      <w:lvlText w:val="-"/>
      <w:lvlJc w:val="left"/>
      <w:pPr>
        <w:ind w:left="360" w:hanging="360"/>
      </w:pPr>
      <w:rPr>
        <w:rFonts w:ascii="Calibri" w:eastAsiaTheme="minorEastAsia"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3F9A3F7E"/>
    <w:multiLevelType w:val="multilevel"/>
    <w:tmpl w:val="0409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E1C55DD"/>
    <w:multiLevelType w:val="hybridMultilevel"/>
    <w:tmpl w:val="96083C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A110F25"/>
    <w:multiLevelType w:val="multilevel"/>
    <w:tmpl w:val="DC80D1C2"/>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5FD11CF3"/>
    <w:multiLevelType w:val="hybridMultilevel"/>
    <w:tmpl w:val="AAB69F7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15:restartNumberingAfterBreak="0">
    <w:nsid w:val="614E2CCF"/>
    <w:multiLevelType w:val="multilevel"/>
    <w:tmpl w:val="A104C06A"/>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7513254E"/>
    <w:multiLevelType w:val="multilevel"/>
    <w:tmpl w:val="A104C06A"/>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0"/>
  </w:num>
  <w:num w:numId="14">
    <w:abstractNumId w:val="27"/>
  </w:num>
  <w:num w:numId="15">
    <w:abstractNumId w:val="12"/>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20"/>
  </w:num>
  <w:num w:numId="29">
    <w:abstractNumId w:val="26"/>
  </w:num>
  <w:num w:numId="30">
    <w:abstractNumId w:val="29"/>
  </w:num>
  <w:num w:numId="31">
    <w:abstractNumId w:val="24"/>
  </w:num>
  <w:num w:numId="32">
    <w:abstractNumId w:val="21"/>
  </w:num>
  <w:num w:numId="33">
    <w:abstractNumId w:val="11"/>
  </w:num>
  <w:num w:numId="34">
    <w:abstractNumId w:val="30"/>
  </w:num>
  <w:num w:numId="35">
    <w:abstractNumId w:val="32"/>
  </w:num>
  <w:num w:numId="36">
    <w:abstractNumId w:val="28"/>
  </w:num>
  <w:num w:numId="37">
    <w:abstractNumId w:val="17"/>
  </w:num>
  <w:num w:numId="38">
    <w:abstractNumId w:val="14"/>
  </w:num>
  <w:num w:numId="39">
    <w:abstractNumId w:val="31"/>
  </w:num>
  <w:num w:numId="40">
    <w:abstractNumId w:val="23"/>
  </w:num>
  <w:num w:numId="41">
    <w:abstractNumId w:val="22"/>
  </w:num>
  <w:num w:numId="42">
    <w:abstractNumId w:val="19"/>
  </w:num>
  <w:num w:numId="43">
    <w:abstractNumId w:val="15"/>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26"/>
    <w:rsid w:val="000615D2"/>
    <w:rsid w:val="00065CBF"/>
    <w:rsid w:val="00087D32"/>
    <w:rsid w:val="000A4E03"/>
    <w:rsid w:val="000A6348"/>
    <w:rsid w:val="000B482C"/>
    <w:rsid w:val="000B61EE"/>
    <w:rsid w:val="000C0899"/>
    <w:rsid w:val="000D790A"/>
    <w:rsid w:val="000E6485"/>
    <w:rsid w:val="0012001E"/>
    <w:rsid w:val="00151D9E"/>
    <w:rsid w:val="00175CC1"/>
    <w:rsid w:val="001764BB"/>
    <w:rsid w:val="001848D1"/>
    <w:rsid w:val="00185900"/>
    <w:rsid w:val="0019213D"/>
    <w:rsid w:val="001A0D01"/>
    <w:rsid w:val="001A254A"/>
    <w:rsid w:val="001B5AE1"/>
    <w:rsid w:val="001D4362"/>
    <w:rsid w:val="001D473C"/>
    <w:rsid w:val="001D5A57"/>
    <w:rsid w:val="001E52AA"/>
    <w:rsid w:val="00205ACC"/>
    <w:rsid w:val="00245ED7"/>
    <w:rsid w:val="00255BF1"/>
    <w:rsid w:val="00266B06"/>
    <w:rsid w:val="0027571C"/>
    <w:rsid w:val="0029750D"/>
    <w:rsid w:val="002977FE"/>
    <w:rsid w:val="002A3420"/>
    <w:rsid w:val="002C61A5"/>
    <w:rsid w:val="002D0932"/>
    <w:rsid w:val="002F3CB4"/>
    <w:rsid w:val="00301FA4"/>
    <w:rsid w:val="0034048C"/>
    <w:rsid w:val="00382462"/>
    <w:rsid w:val="00386A53"/>
    <w:rsid w:val="003C51DB"/>
    <w:rsid w:val="003C5B61"/>
    <w:rsid w:val="003E6998"/>
    <w:rsid w:val="0041102C"/>
    <w:rsid w:val="00414EDB"/>
    <w:rsid w:val="00440261"/>
    <w:rsid w:val="00443C83"/>
    <w:rsid w:val="00451F93"/>
    <w:rsid w:val="00454F5B"/>
    <w:rsid w:val="0047640C"/>
    <w:rsid w:val="004B1C54"/>
    <w:rsid w:val="004B4FEF"/>
    <w:rsid w:val="004C0762"/>
    <w:rsid w:val="00520571"/>
    <w:rsid w:val="005372D7"/>
    <w:rsid w:val="005405A6"/>
    <w:rsid w:val="005511EC"/>
    <w:rsid w:val="00565136"/>
    <w:rsid w:val="00574540"/>
    <w:rsid w:val="005A4469"/>
    <w:rsid w:val="005B2C5E"/>
    <w:rsid w:val="005B51BA"/>
    <w:rsid w:val="005C7A9D"/>
    <w:rsid w:val="005D0661"/>
    <w:rsid w:val="00606174"/>
    <w:rsid w:val="0063329D"/>
    <w:rsid w:val="00633698"/>
    <w:rsid w:val="00641BAF"/>
    <w:rsid w:val="0065372F"/>
    <w:rsid w:val="006874D2"/>
    <w:rsid w:val="006A5A8C"/>
    <w:rsid w:val="006A7378"/>
    <w:rsid w:val="006E44C1"/>
    <w:rsid w:val="0073211F"/>
    <w:rsid w:val="00732717"/>
    <w:rsid w:val="0077549B"/>
    <w:rsid w:val="007833A7"/>
    <w:rsid w:val="00783846"/>
    <w:rsid w:val="0079400D"/>
    <w:rsid w:val="007A0BFF"/>
    <w:rsid w:val="007A1A89"/>
    <w:rsid w:val="007A61CF"/>
    <w:rsid w:val="007B62EA"/>
    <w:rsid w:val="007E7411"/>
    <w:rsid w:val="007F35F5"/>
    <w:rsid w:val="008416C9"/>
    <w:rsid w:val="00841E20"/>
    <w:rsid w:val="00843F37"/>
    <w:rsid w:val="00855982"/>
    <w:rsid w:val="00856305"/>
    <w:rsid w:val="00947C14"/>
    <w:rsid w:val="00954CC1"/>
    <w:rsid w:val="009831B2"/>
    <w:rsid w:val="00986943"/>
    <w:rsid w:val="009B2180"/>
    <w:rsid w:val="00A10484"/>
    <w:rsid w:val="00A16859"/>
    <w:rsid w:val="00A30457"/>
    <w:rsid w:val="00A35F9D"/>
    <w:rsid w:val="00A76070"/>
    <w:rsid w:val="00AA1776"/>
    <w:rsid w:val="00AB46BE"/>
    <w:rsid w:val="00AB6BF9"/>
    <w:rsid w:val="00AC30F3"/>
    <w:rsid w:val="00AD1B69"/>
    <w:rsid w:val="00AE2869"/>
    <w:rsid w:val="00AF5789"/>
    <w:rsid w:val="00B12FE1"/>
    <w:rsid w:val="00B17C88"/>
    <w:rsid w:val="00B40C53"/>
    <w:rsid w:val="00B827E3"/>
    <w:rsid w:val="00BB1ED5"/>
    <w:rsid w:val="00BC0B8D"/>
    <w:rsid w:val="00BD1B96"/>
    <w:rsid w:val="00BE04DE"/>
    <w:rsid w:val="00BE0B02"/>
    <w:rsid w:val="00BE2D31"/>
    <w:rsid w:val="00BE4636"/>
    <w:rsid w:val="00BF1426"/>
    <w:rsid w:val="00C00C6A"/>
    <w:rsid w:val="00C06669"/>
    <w:rsid w:val="00C678C8"/>
    <w:rsid w:val="00C739FC"/>
    <w:rsid w:val="00C87B74"/>
    <w:rsid w:val="00CA636D"/>
    <w:rsid w:val="00CA73A5"/>
    <w:rsid w:val="00CD7ED7"/>
    <w:rsid w:val="00CE2485"/>
    <w:rsid w:val="00CF313A"/>
    <w:rsid w:val="00D0051A"/>
    <w:rsid w:val="00D057B6"/>
    <w:rsid w:val="00D06E1A"/>
    <w:rsid w:val="00D070D4"/>
    <w:rsid w:val="00D17060"/>
    <w:rsid w:val="00D31E5A"/>
    <w:rsid w:val="00D5080C"/>
    <w:rsid w:val="00D70BF2"/>
    <w:rsid w:val="00D95357"/>
    <w:rsid w:val="00DC0DC5"/>
    <w:rsid w:val="00E32179"/>
    <w:rsid w:val="00E44AFB"/>
    <w:rsid w:val="00E6114A"/>
    <w:rsid w:val="00E95172"/>
    <w:rsid w:val="00F04064"/>
    <w:rsid w:val="00F34C17"/>
    <w:rsid w:val="00F44ACB"/>
    <w:rsid w:val="00F65909"/>
    <w:rsid w:val="00F83681"/>
    <w:rsid w:val="00F855DE"/>
    <w:rsid w:val="00F97AB6"/>
    <w:rsid w:val="00FD262C"/>
    <w:rsid w:val="00FD775B"/>
    <w:rsid w:val="00FE1C94"/>
    <w:rsid w:val="00FE5A71"/>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E49A1"/>
  <w15:chartTrackingRefBased/>
  <w15:docId w15:val="{5B702ADA-90C3-467A-ABC2-7BC1BA76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ja-JP" w:bidi="ar-SA"/>
      </w:rPr>
    </w:rPrDefault>
    <w:pPrDefault>
      <w:pPr>
        <w:spacing w:before="120"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NoSpacing">
    <w:name w:val="No Spacing"/>
    <w:link w:val="NoSpacingChar"/>
    <w:uiPriority w:val="1"/>
    <w:qFormat/>
    <w:rsid w:val="00BF1426"/>
    <w:pPr>
      <w:spacing w:before="0" w:after="0" w:line="240" w:lineRule="auto"/>
    </w:pPr>
    <w:rPr>
      <w:rFonts w:ascii="Calibri" w:eastAsia="Times New Roman" w:hAnsi="Calibri" w:cs="Times New Roman"/>
      <w:lang w:val="fi-FI" w:eastAsia="fi-FI"/>
    </w:rPr>
  </w:style>
  <w:style w:type="character" w:customStyle="1" w:styleId="NoSpacingChar">
    <w:name w:val="No Spacing Char"/>
    <w:link w:val="NoSpacing"/>
    <w:uiPriority w:val="1"/>
    <w:rsid w:val="00BF1426"/>
    <w:rPr>
      <w:rFonts w:ascii="Calibri" w:eastAsia="Times New Roman" w:hAnsi="Calibri" w:cs="Times New Roman"/>
      <w:lang w:val="fi-FI" w:eastAsia="fi-FI"/>
    </w:rPr>
  </w:style>
  <w:style w:type="paragraph" w:styleId="ListParagraph">
    <w:name w:val="List Paragraph"/>
    <w:basedOn w:val="Normal"/>
    <w:uiPriority w:val="34"/>
    <w:unhideWhenUsed/>
    <w:qFormat/>
    <w:rsid w:val="0027571C"/>
    <w:pPr>
      <w:ind w:left="720"/>
      <w:contextualSpacing/>
    </w:pPr>
  </w:style>
  <w:style w:type="table" w:styleId="MediumList2-Accent1">
    <w:name w:val="Medium List 2 Accent 1"/>
    <w:basedOn w:val="TableNormal"/>
    <w:uiPriority w:val="66"/>
    <w:rsid w:val="009831B2"/>
    <w:pPr>
      <w:spacing w:before="0" w:after="0" w:line="240" w:lineRule="auto"/>
    </w:pPr>
    <w:rPr>
      <w:rFonts w:asciiTheme="majorHAnsi" w:eastAsiaTheme="majorEastAsia" w:hAnsiTheme="majorHAnsi" w:cstheme="majorBidi"/>
      <w:color w:val="000000" w:themeColor="text1"/>
      <w:lang w:eastAsia="sv-SE"/>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single" w:sz="8" w:space="0" w:color="F07F0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PlainTable1">
    <w:name w:val="Plain Table 1"/>
    <w:basedOn w:val="TableNormal"/>
    <w:uiPriority w:val="41"/>
    <w:rsid w:val="009831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454F5B"/>
    <w:pPr>
      <w:spacing w:after="100"/>
    </w:pPr>
  </w:style>
  <w:style w:type="paragraph" w:styleId="TOC2">
    <w:name w:val="toc 2"/>
    <w:basedOn w:val="Normal"/>
    <w:next w:val="Normal"/>
    <w:autoRedefine/>
    <w:uiPriority w:val="39"/>
    <w:unhideWhenUsed/>
    <w:rsid w:val="00454F5B"/>
    <w:pPr>
      <w:spacing w:after="100"/>
      <w:ind w:left="220"/>
    </w:pPr>
  </w:style>
  <w:style w:type="paragraph" w:styleId="TOC3">
    <w:name w:val="toc 3"/>
    <w:basedOn w:val="Normal"/>
    <w:next w:val="Normal"/>
    <w:autoRedefine/>
    <w:uiPriority w:val="39"/>
    <w:unhideWhenUsed/>
    <w:rsid w:val="00454F5B"/>
    <w:pPr>
      <w:spacing w:after="100"/>
      <w:ind w:left="440"/>
    </w:pPr>
  </w:style>
  <w:style w:type="character" w:styleId="FootnoteReference">
    <w:name w:val="footnote reference"/>
    <w:basedOn w:val="DefaultParagraphFont"/>
    <w:uiPriority w:val="99"/>
    <w:semiHidden/>
    <w:unhideWhenUsed/>
    <w:rsid w:val="00C739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283633">
      <w:bodyDiv w:val="1"/>
      <w:marLeft w:val="0"/>
      <w:marRight w:val="0"/>
      <w:marTop w:val="0"/>
      <w:marBottom w:val="0"/>
      <w:divBdr>
        <w:top w:val="none" w:sz="0" w:space="0" w:color="auto"/>
        <w:left w:val="none" w:sz="0" w:space="0" w:color="auto"/>
        <w:bottom w:val="none" w:sz="0" w:space="0" w:color="auto"/>
        <w:right w:val="none" w:sz="0" w:space="0" w:color="auto"/>
      </w:divBdr>
    </w:div>
    <w:div w:id="207520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kan.hagberg\AppData\Roaming\Microsoft\Templates\Rapport%20(tom).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71810-3EF7-4C8E-BCBA-248ABE2BAB39}">
  <ds:schemaRefs>
    <ds:schemaRef ds:uri="http://purl.org/dc/terms/"/>
    <ds:schemaRef ds:uri="http://schemas.microsoft.com/office/infopath/2007/PartnerControls"/>
    <ds:schemaRef ds:uri="http://purl.org/dc/dcmitype/"/>
    <ds:schemaRef ds:uri="http://schemas.microsoft.com/office/2006/documentManagement/types"/>
    <ds:schemaRef ds:uri="http://schemas.microsoft.com/office/2006/metadata/properties"/>
    <ds:schemaRef ds:uri="4873beb7-5857-4685-be1f-d57550cc96cc"/>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F718719A-7A09-4B94-BB00-BB514B10A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(tom)</Template>
  <TotalTime>4</TotalTime>
  <Pages>19</Pages>
  <Words>3125</Words>
  <Characters>25320</Characters>
  <Application>Microsoft Office Word</Application>
  <DocSecurity>0</DocSecurity>
  <Lines>211</Lines>
  <Paragraphs>56</Paragraphs>
  <ScaleCrop>false</ScaleCrop>
  <HeadingPairs>
    <vt:vector size="6" baseType="variant">
      <vt:variant>
        <vt:lpstr>Title</vt:lpstr>
      </vt:variant>
      <vt:variant>
        <vt:i4>1</vt:i4>
      </vt:variant>
      <vt:variant>
        <vt:lpstr>Otsikko</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28389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Håkan Hagberg</dc:creator>
  <cp:lastModifiedBy>Enell-Öst Camilla</cp:lastModifiedBy>
  <cp:revision>5</cp:revision>
  <cp:lastPrinted>2022-02-02T11:34:00Z</cp:lastPrinted>
  <dcterms:created xsi:type="dcterms:W3CDTF">2022-01-19T10:05:00Z</dcterms:created>
  <dcterms:modified xsi:type="dcterms:W3CDTF">2022-02-02T11:34:00Z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